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53CFD0D" w14:textId="29A3236C" w:rsidR="00316110" w:rsidRPr="002949CC" w:rsidRDefault="000E7975" w:rsidP="00316110">
      <w:pPr>
        <w:rPr>
          <w:rFonts w:ascii="Verdana" w:hAnsi="Verdana"/>
          <w:szCs w:val="20"/>
        </w:rPr>
        <w:sectPr w:rsidR="00316110" w:rsidRPr="002949CC" w:rsidSect="00C03372">
          <w:headerReference w:type="default" r:id="rId18"/>
          <w:footerReference w:type="default" r:id="rId19"/>
          <w:footnotePr>
            <w:pos w:val="beneathText"/>
          </w:footnotePr>
          <w:type w:val="nextColumn"/>
          <w:pgSz w:w="11905" w:h="16837"/>
          <w:pgMar w:top="1417" w:right="1417" w:bottom="1417" w:left="1417" w:header="0" w:footer="413" w:gutter="0"/>
          <w:cols w:space="708"/>
          <w:titlePg/>
          <w:docGrid w:linePitch="360"/>
        </w:sectPr>
      </w:pPr>
      <w:r w:rsidRPr="002949CC">
        <w:rPr>
          <w:noProof/>
          <w:lang w:val="hr-HR" w:eastAsia="hr-HR"/>
        </w:rPr>
        <mc:AlternateContent>
          <mc:Choice Requires="wps">
            <w:drawing>
              <wp:anchor distT="0" distB="0" distL="114300" distR="114300" simplePos="0" relativeHeight="251687424" behindDoc="0" locked="0" layoutInCell="1" allowOverlap="1" wp14:anchorId="772F511B" wp14:editId="618F2298">
                <wp:simplePos x="0" y="0"/>
                <wp:positionH relativeFrom="margin">
                  <wp:posOffset>1294765</wp:posOffset>
                </wp:positionH>
                <wp:positionV relativeFrom="paragraph">
                  <wp:posOffset>5481955</wp:posOffset>
                </wp:positionV>
                <wp:extent cx="5160645" cy="2919730"/>
                <wp:effectExtent l="0" t="0" r="0" b="13970"/>
                <wp:wrapNone/>
                <wp:docPr id="19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0645" cy="291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9BEC88" w14:textId="31A55268" w:rsidR="000166B8" w:rsidRPr="00A92989" w:rsidRDefault="000166B8" w:rsidP="000E7975">
                            <w:pPr>
                              <w:pStyle w:val="Title-Major"/>
                              <w:ind w:left="0"/>
                              <w:rPr>
                                <w:rFonts w:ascii="Tahoma" w:hAnsi="Tahoma" w:cs="Tahoma"/>
                              </w:rPr>
                            </w:pPr>
                            <w:r>
                              <w:rPr>
                                <w:rFonts w:ascii="Tahoma" w:hAnsi="Tahoma" w:cs="Tahoma"/>
                              </w:rPr>
                              <w:t>UPORABNIŠKA dokumentacija</w:t>
                            </w:r>
                            <w:r w:rsidRPr="00A92989">
                              <w:rPr>
                                <w:rFonts w:ascii="Tahoma" w:hAnsi="Tahoma" w:cs="Tahoma"/>
                              </w:rPr>
                              <w:t xml:space="preserve"> rešitv</w:t>
                            </w:r>
                            <w:bookmarkStart w:id="0" w:name="TitleEnd"/>
                            <w:bookmarkEnd w:id="0"/>
                            <w:r w:rsidRPr="00A92989">
                              <w:rPr>
                                <w:rFonts w:ascii="Tahoma" w:hAnsi="Tahoma" w:cs="Tahoma"/>
                              </w:rPr>
                              <w:t>e</w:t>
                            </w:r>
                          </w:p>
                          <w:p w14:paraId="08CDFFDE" w14:textId="77777777" w:rsidR="000166B8" w:rsidRPr="00A92989" w:rsidRDefault="000166B8" w:rsidP="000E7975">
                            <w:pPr>
                              <w:pStyle w:val="BodyText"/>
                              <w:rPr>
                                <w:rFonts w:cs="Tahoma"/>
                                <w:color w:val="0000FF"/>
                                <w:sz w:val="48"/>
                              </w:rPr>
                            </w:pPr>
                            <w:r w:rsidRPr="00A92989">
                              <w:rPr>
                                <w:rFonts w:cs="Tahoma"/>
                                <w:b/>
                                <w:bCs/>
                                <w:iCs/>
                                <w:color w:val="000080"/>
                                <w:sz w:val="52"/>
                                <w:szCs w:val="56"/>
                              </w:rPr>
                              <w:t>e</w:t>
                            </w:r>
                            <w:r w:rsidRPr="00A92989">
                              <w:rPr>
                                <w:rFonts w:eastAsia="Times New Roman" w:cs="Tahoma"/>
                                <w:b/>
                                <w:bCs/>
                                <w:iCs/>
                                <w:color w:val="000080"/>
                                <w:sz w:val="52"/>
                                <w:szCs w:val="56"/>
                              </w:rPr>
                              <w:t>Na</w:t>
                            </w:r>
                            <w:r w:rsidRPr="00A92989">
                              <w:rPr>
                                <w:rFonts w:cs="Tahoma"/>
                                <w:b/>
                                <w:bCs/>
                                <w:iCs/>
                                <w:color w:val="000080"/>
                                <w:sz w:val="52"/>
                                <w:szCs w:val="56"/>
                              </w:rPr>
                              <w:t>ročanje</w:t>
                            </w:r>
                          </w:p>
                          <w:p w14:paraId="61DD8EAF" w14:textId="77777777" w:rsidR="000166B8" w:rsidRPr="00A92989" w:rsidRDefault="000166B8" w:rsidP="000E7975">
                            <w:pPr>
                              <w:rPr>
                                <w:rFonts w:cs="Tahoma"/>
                              </w:rPr>
                            </w:pPr>
                          </w:p>
                          <w:p w14:paraId="0BB7C1C5" w14:textId="77777777" w:rsidR="000166B8" w:rsidRPr="00A92989" w:rsidRDefault="000166B8" w:rsidP="000E7975">
                            <w:pPr>
                              <w:pStyle w:val="BodyText"/>
                              <w:rPr>
                                <w:rFonts w:cs="Tahoma"/>
                              </w:rPr>
                            </w:pPr>
                          </w:p>
                          <w:p w14:paraId="23914F27" w14:textId="3E953967" w:rsidR="000166B8" w:rsidRPr="00A92989" w:rsidRDefault="000166B8" w:rsidP="000E7975">
                            <w:pPr>
                              <w:rPr>
                                <w:rFonts w:cs="Tahoma"/>
                              </w:rPr>
                            </w:pPr>
                            <w:r w:rsidRPr="00A92989">
                              <w:rPr>
                                <w:rFonts w:cs="Tahoma"/>
                              </w:rPr>
                              <w:t>Avtor:</w:t>
                            </w:r>
                            <w:r w:rsidRPr="00A92989">
                              <w:rPr>
                                <w:rFonts w:cs="Tahoma"/>
                              </w:rPr>
                              <w:tab/>
                            </w:r>
                            <w:r>
                              <w:rPr>
                                <w:rFonts w:cs="Tahoma"/>
                              </w:rPr>
                              <w:t>Ivan Džolan</w:t>
                            </w:r>
                          </w:p>
                          <w:p w14:paraId="18964192" w14:textId="121C6569" w:rsidR="000166B8" w:rsidRPr="00A92989" w:rsidRDefault="000166B8" w:rsidP="000E7975">
                            <w:pPr>
                              <w:rPr>
                                <w:rFonts w:cs="Tahoma"/>
                              </w:rPr>
                            </w:pPr>
                            <w:r w:rsidRPr="00A92989">
                              <w:rPr>
                                <w:rFonts w:cs="Tahoma"/>
                              </w:rPr>
                              <w:t xml:space="preserve">Datum </w:t>
                            </w:r>
                            <w:r>
                              <w:rPr>
                                <w:rFonts w:cs="Tahoma"/>
                              </w:rPr>
                              <w:t>dokumenta</w:t>
                            </w:r>
                            <w:r w:rsidRPr="00A92989">
                              <w:rPr>
                                <w:rFonts w:cs="Tahoma"/>
                              </w:rPr>
                              <w:t>:</w:t>
                            </w:r>
                            <w:r w:rsidRPr="00A92989">
                              <w:rPr>
                                <w:rFonts w:cs="Tahoma"/>
                              </w:rPr>
                              <w:tab/>
                              <w:t>1</w:t>
                            </w:r>
                            <w:r>
                              <w:rPr>
                                <w:rFonts w:cs="Tahoma"/>
                              </w:rPr>
                              <w:t>4.04.2014</w:t>
                            </w:r>
                          </w:p>
                          <w:p w14:paraId="575E2C92" w14:textId="5D03C598" w:rsidR="000166B8" w:rsidRPr="00A92989" w:rsidRDefault="000166B8" w:rsidP="000E7975">
                            <w:pPr>
                              <w:rPr>
                                <w:rFonts w:cs="Tahoma"/>
                              </w:rPr>
                            </w:pPr>
                            <w:r w:rsidRPr="00A92989">
                              <w:rPr>
                                <w:rFonts w:cs="Tahoma"/>
                              </w:rPr>
                              <w:t>Zadnja sprememba:</w:t>
                            </w:r>
                            <w:r w:rsidRPr="00A92989">
                              <w:rPr>
                                <w:rFonts w:cs="Tahoma"/>
                              </w:rPr>
                              <w:tab/>
                            </w:r>
                            <w:r w:rsidR="0040129F">
                              <w:rPr>
                                <w:rFonts w:cs="Tahoma"/>
                              </w:rPr>
                              <w:t>14</w:t>
                            </w:r>
                            <w:r w:rsidR="00973F38">
                              <w:rPr>
                                <w:rFonts w:cs="Tahoma"/>
                              </w:rPr>
                              <w:t>.0</w:t>
                            </w:r>
                            <w:r w:rsidR="0040129F">
                              <w:rPr>
                                <w:rFonts w:cs="Tahoma"/>
                              </w:rPr>
                              <w:t>9</w:t>
                            </w:r>
                            <w:r w:rsidR="00973F38">
                              <w:rPr>
                                <w:rFonts w:cs="Tahoma"/>
                              </w:rPr>
                              <w:t>.20</w:t>
                            </w:r>
                            <w:r w:rsidR="0040129F">
                              <w:rPr>
                                <w:rFonts w:cs="Tahoma"/>
                              </w:rPr>
                              <w:t>22</w:t>
                            </w:r>
                            <w:r w:rsidRPr="00A92989">
                              <w:rPr>
                                <w:rFonts w:cs="Tahoma"/>
                              </w:rPr>
                              <w:tab/>
                            </w:r>
                          </w:p>
                          <w:p w14:paraId="52E0AF29" w14:textId="0D8C4CC5" w:rsidR="000166B8" w:rsidRPr="00A92989" w:rsidRDefault="00973F38" w:rsidP="000E7975">
                            <w:pPr>
                              <w:rPr>
                                <w:rFonts w:cs="Tahoma"/>
                              </w:rPr>
                            </w:pPr>
                            <w:r>
                              <w:rPr>
                                <w:rFonts w:cs="Tahoma"/>
                              </w:rPr>
                              <w:t>Verzija:</w:t>
                            </w:r>
                            <w:r>
                              <w:rPr>
                                <w:rFonts w:cs="Tahoma"/>
                              </w:rPr>
                              <w:tab/>
                              <w:t>2.0</w:t>
                            </w:r>
                            <w:r w:rsidR="0040129F">
                              <w:rPr>
                                <w:rFonts w:cs="Tahoma"/>
                              </w:rPr>
                              <w:t>2</w:t>
                            </w:r>
                          </w:p>
                          <w:p w14:paraId="10AC94BC" w14:textId="77777777" w:rsidR="000166B8" w:rsidRPr="00BB3F31" w:rsidRDefault="000166B8" w:rsidP="000E7975">
                            <w:pPr>
                              <w:rPr>
                                <w:szCs w:val="56"/>
                              </w:rPr>
                            </w:pPr>
                          </w:p>
                        </w:txbxContent>
                      </wps:txbx>
                      <wps:bodyPr rot="0" vert="horz" wrap="square" lIns="0" tIns="0" rIns="14400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772F511B" id="_x0000_t202" coordsize="21600,21600" o:spt="202" path="m,l,21600r21600,l21600,xe">
                <v:stroke joinstyle="miter"/>
                <v:path gradientshapeok="t" o:connecttype="rect"/>
              </v:shapetype>
              <v:shape id="Text Box 3" o:spid="_x0000_s1026" type="#_x0000_t202" style="position:absolute;left:0;text-align:left;margin-left:101.95pt;margin-top:431.65pt;width:406.35pt;height:229.9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" filled="f" stroked="f">
                <v:stroke joinstyle="round"/>
                <v:textbox inset="0,0,4mm,0">
                  <w:txbxContent>
                    <w:p w14:paraId="509BEC88" w14:textId="31A55268" w:rsidR="000166B8" w:rsidRPr="00A92989" w:rsidRDefault="000166B8" w:rsidP="000E7975">
                      <w:pPr>
                        <w:pStyle w:val="Title-Major"/>
                        <w:ind w:left="0"/>
                        <w:rPr>
                          <w:rFonts w:ascii="Tahoma" w:hAnsi="Tahoma" w:cs="Tahoma"/>
                        </w:rPr>
                      </w:pPr>
                      <w:r>
                        <w:rPr>
                          <w:rFonts w:ascii="Tahoma" w:hAnsi="Tahoma" w:cs="Tahoma"/>
                        </w:rPr>
                        <w:t>UPORABNIŠKA dokumentacija</w:t>
                      </w:r>
                      <w:r w:rsidRPr="00A92989">
                        <w:rPr>
                          <w:rFonts w:ascii="Tahoma" w:hAnsi="Tahoma" w:cs="Tahoma"/>
                        </w:rPr>
                        <w:t xml:space="preserve"> rešitv</w:t>
                      </w:r>
                      <w:bookmarkStart w:id="1" w:name="TitleEnd"/>
                      <w:bookmarkEnd w:id="1"/>
                      <w:r w:rsidRPr="00A92989">
                        <w:rPr>
                          <w:rFonts w:ascii="Tahoma" w:hAnsi="Tahoma" w:cs="Tahoma"/>
                        </w:rPr>
                        <w:t>e</w:t>
                      </w:r>
                    </w:p>
                    <w:p w14:paraId="08CDFFDE" w14:textId="77777777" w:rsidR="000166B8" w:rsidRPr="00A92989" w:rsidRDefault="000166B8" w:rsidP="000E7975">
                      <w:pPr>
                        <w:pStyle w:val="BodyText"/>
                        <w:rPr>
                          <w:rFonts w:cs="Tahoma"/>
                          <w:color w:val="0000FF"/>
                          <w:sz w:val="48"/>
                        </w:rPr>
                      </w:pPr>
                      <w:r w:rsidRPr="00A92989">
                        <w:rPr>
                          <w:rFonts w:cs="Tahoma"/>
                          <w:b/>
                          <w:bCs/>
                          <w:iCs/>
                          <w:color w:val="000080"/>
                          <w:sz w:val="52"/>
                          <w:szCs w:val="56"/>
                        </w:rPr>
                        <w:t>e</w:t>
                      </w:r>
                      <w:r w:rsidRPr="00A92989">
                        <w:rPr>
                          <w:rFonts w:eastAsia="Times New Roman" w:cs="Tahoma"/>
                          <w:b/>
                          <w:bCs/>
                          <w:iCs/>
                          <w:color w:val="000080"/>
                          <w:sz w:val="52"/>
                          <w:szCs w:val="56"/>
                        </w:rPr>
                        <w:t>Na</w:t>
                      </w:r>
                      <w:r w:rsidRPr="00A92989">
                        <w:rPr>
                          <w:rFonts w:cs="Tahoma"/>
                          <w:b/>
                          <w:bCs/>
                          <w:iCs/>
                          <w:color w:val="000080"/>
                          <w:sz w:val="52"/>
                          <w:szCs w:val="56"/>
                        </w:rPr>
                        <w:t>ročanje</w:t>
                      </w:r>
                    </w:p>
                    <w:p w14:paraId="61DD8EAF" w14:textId="77777777" w:rsidR="000166B8" w:rsidRPr="00A92989" w:rsidRDefault="000166B8" w:rsidP="000E7975">
                      <w:pPr>
                        <w:rPr>
                          <w:rFonts w:cs="Tahoma"/>
                        </w:rPr>
                      </w:pPr>
                    </w:p>
                    <w:p w14:paraId="0BB7C1C5" w14:textId="77777777" w:rsidR="000166B8" w:rsidRPr="00A92989" w:rsidRDefault="000166B8" w:rsidP="000E7975">
                      <w:pPr>
                        <w:pStyle w:val="BodyText"/>
                        <w:rPr>
                          <w:rFonts w:cs="Tahoma"/>
                        </w:rPr>
                      </w:pPr>
                    </w:p>
                    <w:p w14:paraId="23914F27" w14:textId="3E953967" w:rsidR="000166B8" w:rsidRPr="00A92989" w:rsidRDefault="000166B8" w:rsidP="000E7975">
                      <w:pPr>
                        <w:rPr>
                          <w:rFonts w:cs="Tahoma"/>
                        </w:rPr>
                      </w:pPr>
                      <w:r w:rsidRPr="00A92989">
                        <w:rPr>
                          <w:rFonts w:cs="Tahoma"/>
                        </w:rPr>
                        <w:t>Avtor:</w:t>
                      </w:r>
                      <w:r w:rsidRPr="00A92989">
                        <w:rPr>
                          <w:rFonts w:cs="Tahoma"/>
                        </w:rPr>
                        <w:tab/>
                      </w:r>
                      <w:r>
                        <w:rPr>
                          <w:rFonts w:cs="Tahoma"/>
                        </w:rPr>
                        <w:t>Ivan Džolan</w:t>
                      </w:r>
                    </w:p>
                    <w:p w14:paraId="18964192" w14:textId="121C6569" w:rsidR="000166B8" w:rsidRPr="00A92989" w:rsidRDefault="000166B8" w:rsidP="000E7975">
                      <w:pPr>
                        <w:rPr>
                          <w:rFonts w:cs="Tahoma"/>
                        </w:rPr>
                      </w:pPr>
                      <w:r w:rsidRPr="00A92989">
                        <w:rPr>
                          <w:rFonts w:cs="Tahoma"/>
                        </w:rPr>
                        <w:t xml:space="preserve">Datum </w:t>
                      </w:r>
                      <w:r>
                        <w:rPr>
                          <w:rFonts w:cs="Tahoma"/>
                        </w:rPr>
                        <w:t>dokumenta</w:t>
                      </w:r>
                      <w:r w:rsidRPr="00A92989">
                        <w:rPr>
                          <w:rFonts w:cs="Tahoma"/>
                        </w:rPr>
                        <w:t>:</w:t>
                      </w:r>
                      <w:r w:rsidRPr="00A92989">
                        <w:rPr>
                          <w:rFonts w:cs="Tahoma"/>
                        </w:rPr>
                        <w:tab/>
                        <w:t>1</w:t>
                      </w:r>
                      <w:r>
                        <w:rPr>
                          <w:rFonts w:cs="Tahoma"/>
                        </w:rPr>
                        <w:t>4.04.2014</w:t>
                      </w:r>
                    </w:p>
                    <w:p w14:paraId="575E2C92" w14:textId="5D03C598" w:rsidR="000166B8" w:rsidRPr="00A92989" w:rsidRDefault="000166B8" w:rsidP="000E7975">
                      <w:pPr>
                        <w:rPr>
                          <w:rFonts w:cs="Tahoma"/>
                        </w:rPr>
                      </w:pPr>
                      <w:r w:rsidRPr="00A92989">
                        <w:rPr>
                          <w:rFonts w:cs="Tahoma"/>
                        </w:rPr>
                        <w:t>Zadnja sprememba:</w:t>
                      </w:r>
                      <w:r w:rsidRPr="00A92989">
                        <w:rPr>
                          <w:rFonts w:cs="Tahoma"/>
                        </w:rPr>
                        <w:tab/>
                      </w:r>
                      <w:r w:rsidR="0040129F">
                        <w:rPr>
                          <w:rFonts w:cs="Tahoma"/>
                        </w:rPr>
                        <w:t>14</w:t>
                      </w:r>
                      <w:r w:rsidR="00973F38">
                        <w:rPr>
                          <w:rFonts w:cs="Tahoma"/>
                        </w:rPr>
                        <w:t>.0</w:t>
                      </w:r>
                      <w:r w:rsidR="0040129F">
                        <w:rPr>
                          <w:rFonts w:cs="Tahoma"/>
                        </w:rPr>
                        <w:t>9</w:t>
                      </w:r>
                      <w:r w:rsidR="00973F38">
                        <w:rPr>
                          <w:rFonts w:cs="Tahoma"/>
                        </w:rPr>
                        <w:t>.20</w:t>
                      </w:r>
                      <w:r w:rsidR="0040129F">
                        <w:rPr>
                          <w:rFonts w:cs="Tahoma"/>
                        </w:rPr>
                        <w:t>22</w:t>
                      </w:r>
                      <w:r w:rsidRPr="00A92989">
                        <w:rPr>
                          <w:rFonts w:cs="Tahoma"/>
                        </w:rPr>
                        <w:tab/>
                      </w:r>
                    </w:p>
                    <w:p w14:paraId="52E0AF29" w14:textId="0D8C4CC5" w:rsidR="000166B8" w:rsidRPr="00A92989" w:rsidRDefault="00973F38" w:rsidP="000E7975">
                      <w:pPr>
                        <w:rPr>
                          <w:rFonts w:cs="Tahoma"/>
                        </w:rPr>
                      </w:pPr>
                      <w:r>
                        <w:rPr>
                          <w:rFonts w:cs="Tahoma"/>
                        </w:rPr>
                        <w:t>Verzija:</w:t>
                      </w:r>
                      <w:r>
                        <w:rPr>
                          <w:rFonts w:cs="Tahoma"/>
                        </w:rPr>
                        <w:tab/>
                        <w:t>2.0</w:t>
                      </w:r>
                      <w:r w:rsidR="0040129F">
                        <w:rPr>
                          <w:rFonts w:cs="Tahoma"/>
                        </w:rPr>
                        <w:t>2</w:t>
                      </w:r>
                    </w:p>
                    <w:p w14:paraId="10AC94BC" w14:textId="77777777" w:rsidR="000166B8" w:rsidRPr="00BB3F31" w:rsidRDefault="000166B8" w:rsidP="000E7975">
                      <w:pPr>
                        <w:rPr>
                          <w:szCs w:val="56"/>
                        </w:rPr>
                      </w:pPr>
                    </w:p>
                  </w:txbxContent>
                </v:textbox>
                <w10:wrap anchorx="margin"/>
              </v:shape>
            </w:pict>
          </mc:Fallback>
        </mc:AlternateContent>
      </w:r>
      <w:r w:rsidRPr="002949CC">
        <w:rPr>
          <w:noProof/>
          <w:lang w:val="hr-HR" w:eastAsia="hr-HR"/>
        </w:rPr>
        <w:drawing>
          <wp:anchor distT="0" distB="0" distL="0" distR="0" simplePos="0" relativeHeight="251650560" behindDoc="0" locked="0" layoutInCell="1" allowOverlap="1" wp14:anchorId="780BD753" wp14:editId="08695D26">
            <wp:simplePos x="0" y="0"/>
            <wp:positionH relativeFrom="page">
              <wp:align>right</wp:align>
            </wp:positionH>
            <wp:positionV relativeFrom="paragraph">
              <wp:posOffset>-895350</wp:posOffset>
            </wp:positionV>
            <wp:extent cx="7559040" cy="10686415"/>
            <wp:effectExtent l="0" t="0" r="3810" b="635"/>
            <wp:wrapNone/>
            <wp:docPr id="1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59040" cy="106864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E15136" w:rsidRPr="002949CC">
        <w:rPr>
          <w:rFonts w:ascii="Verdana" w:hAnsi="Verdana"/>
          <w:szCs w:val="20"/>
        </w:rPr>
        <w:tab/>
      </w:r>
      <w:r w:rsidR="0002518D" w:rsidRPr="002949CC">
        <w:rPr>
          <w:rFonts w:ascii="Verdana" w:hAnsi="Verdana"/>
          <w:szCs w:val="20"/>
        </w:rPr>
        <w:tab/>
      </w:r>
    </w:p>
    <w:p w14:paraId="1FC4C5AC" w14:textId="77777777" w:rsidR="00D60ADD" w:rsidRPr="002949CC" w:rsidRDefault="00D60ADD" w:rsidP="00D60ADD">
      <w:pPr>
        <w:pStyle w:val="Heading1"/>
        <w:rPr>
          <w:lang w:val="sl-SI"/>
        </w:rPr>
      </w:pPr>
      <w:bookmarkStart w:id="2" w:name="_Toc478928619"/>
      <w:bookmarkStart w:id="3" w:name="_Toc198728911"/>
      <w:bookmarkStart w:id="4" w:name="_Toc367874763"/>
      <w:bookmarkStart w:id="5" w:name="_Toc369510524"/>
      <w:r w:rsidRPr="002949CC">
        <w:rPr>
          <w:lang w:val="sl-SI"/>
        </w:rPr>
        <w:lastRenderedPageBreak/>
        <w:t>Kontrola dokumenta</w:t>
      </w:r>
      <w:bookmarkEnd w:id="2"/>
    </w:p>
    <w:p w14:paraId="5AE02B2E" w14:textId="77777777" w:rsidR="00E06A52" w:rsidRPr="002949CC" w:rsidRDefault="00E06A52" w:rsidP="00E06A52">
      <w:pPr>
        <w:pStyle w:val="Heading2"/>
        <w:rPr>
          <w:lang w:val="sl-SI"/>
        </w:rPr>
      </w:pPr>
      <w:bookmarkStart w:id="6" w:name="_Toc478928620"/>
      <w:r w:rsidRPr="002949CC">
        <w:rPr>
          <w:lang w:val="sl-SI"/>
        </w:rPr>
        <w:t>Zgodovina sprememb</w:t>
      </w:r>
      <w:bookmarkEnd w:id="6"/>
    </w:p>
    <w:tbl>
      <w:tblPr>
        <w:tblW w:w="8536" w:type="dxa"/>
        <w:tblInd w:w="8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701"/>
        <w:gridCol w:w="1418"/>
        <w:gridCol w:w="5417"/>
      </w:tblGrid>
      <w:tr w:rsidR="00F63D4E" w:rsidRPr="002949CC" w14:paraId="018FFC35" w14:textId="77777777" w:rsidTr="006E0B24">
        <w:trPr>
          <w:cantSplit/>
          <w:tblHeader/>
        </w:trPr>
        <w:tc>
          <w:tcPr>
            <w:tcW w:w="1701" w:type="dxa"/>
            <w:tcBorders>
              <w:bottom w:val="nil"/>
              <w:right w:val="nil"/>
            </w:tcBorders>
            <w:shd w:val="clear" w:color="auto" w:fill="C5E0B3"/>
          </w:tcPr>
          <w:p w14:paraId="64E5596D" w14:textId="77777777" w:rsidR="00E06A52" w:rsidRPr="002949CC" w:rsidRDefault="00E06A52" w:rsidP="00782821">
            <w:pPr>
              <w:rPr>
                <w:b/>
                <w:u w:val="single"/>
              </w:rPr>
            </w:pPr>
            <w:r w:rsidRPr="002949CC">
              <w:rPr>
                <w:b/>
              </w:rPr>
              <w:t>Datum</w:t>
            </w:r>
          </w:p>
        </w:tc>
        <w:tc>
          <w:tcPr>
            <w:tcW w:w="1418" w:type="dxa"/>
            <w:tcBorders>
              <w:left w:val="nil"/>
              <w:bottom w:val="nil"/>
              <w:right w:val="nil"/>
            </w:tcBorders>
            <w:shd w:val="clear" w:color="auto" w:fill="C5E0B3"/>
          </w:tcPr>
          <w:p w14:paraId="4DA4A302" w14:textId="77777777" w:rsidR="00E06A52" w:rsidRPr="002949CC" w:rsidRDefault="00E06A52" w:rsidP="00782821">
            <w:pPr>
              <w:rPr>
                <w:b/>
              </w:rPr>
            </w:pPr>
            <w:r w:rsidRPr="002949CC">
              <w:rPr>
                <w:b/>
              </w:rPr>
              <w:t>Verzija</w:t>
            </w:r>
          </w:p>
        </w:tc>
        <w:tc>
          <w:tcPr>
            <w:tcW w:w="5417" w:type="dxa"/>
            <w:tcBorders>
              <w:left w:val="nil"/>
              <w:bottom w:val="nil"/>
            </w:tcBorders>
            <w:shd w:val="clear" w:color="auto" w:fill="C5E0B3"/>
          </w:tcPr>
          <w:p w14:paraId="400E5998" w14:textId="77777777" w:rsidR="00E06A52" w:rsidRPr="002949CC" w:rsidRDefault="00E06A52" w:rsidP="00782821">
            <w:pPr>
              <w:rPr>
                <w:b/>
              </w:rPr>
            </w:pPr>
            <w:r w:rsidRPr="002949CC">
              <w:rPr>
                <w:b/>
              </w:rPr>
              <w:t>Spremenjeno</w:t>
            </w:r>
          </w:p>
        </w:tc>
      </w:tr>
      <w:tr w:rsidR="00F63D4E" w:rsidRPr="002949CC" w14:paraId="257A725A" w14:textId="77777777" w:rsidTr="006E0B24">
        <w:trPr>
          <w:cantSplit/>
          <w:trHeight w:hRule="exact" w:val="60"/>
          <w:tblHeader/>
        </w:trPr>
        <w:tc>
          <w:tcPr>
            <w:tcW w:w="1701" w:type="dxa"/>
            <w:tcBorders>
              <w:left w:val="nil"/>
              <w:right w:val="nil"/>
            </w:tcBorders>
            <w:shd w:val="pct50" w:color="auto" w:fill="auto"/>
          </w:tcPr>
          <w:p w14:paraId="0BCB2485" w14:textId="77777777" w:rsidR="00E06A52" w:rsidRPr="002949CC" w:rsidRDefault="00E06A52" w:rsidP="00ED5611">
            <w:pPr>
              <w:pStyle w:val="TableText0"/>
              <w:rPr>
                <w:rFonts w:ascii="Tahoma" w:hAnsi="Tahoma" w:cs="Tahoma"/>
                <w:sz w:val="20"/>
              </w:rPr>
            </w:pPr>
          </w:p>
        </w:tc>
        <w:tc>
          <w:tcPr>
            <w:tcW w:w="1418" w:type="dxa"/>
            <w:tcBorders>
              <w:left w:val="nil"/>
              <w:right w:val="nil"/>
            </w:tcBorders>
            <w:shd w:val="pct50" w:color="auto" w:fill="auto"/>
          </w:tcPr>
          <w:p w14:paraId="0B44BCB1" w14:textId="77777777" w:rsidR="00E06A52" w:rsidRPr="002949CC" w:rsidRDefault="00E06A52" w:rsidP="00ED5611">
            <w:pPr>
              <w:pStyle w:val="TableText0"/>
              <w:rPr>
                <w:rFonts w:ascii="Tahoma" w:hAnsi="Tahoma" w:cs="Tahoma"/>
                <w:sz w:val="20"/>
              </w:rPr>
            </w:pPr>
          </w:p>
        </w:tc>
        <w:tc>
          <w:tcPr>
            <w:tcW w:w="5417" w:type="dxa"/>
            <w:tcBorders>
              <w:left w:val="nil"/>
              <w:right w:val="nil"/>
            </w:tcBorders>
            <w:shd w:val="pct50" w:color="auto" w:fill="auto"/>
          </w:tcPr>
          <w:p w14:paraId="67077E05" w14:textId="77777777" w:rsidR="00E06A52" w:rsidRPr="002949CC" w:rsidRDefault="00E06A52" w:rsidP="00ED5611">
            <w:pPr>
              <w:pStyle w:val="TableText0"/>
              <w:rPr>
                <w:rFonts w:ascii="Tahoma" w:hAnsi="Tahoma" w:cs="Tahoma"/>
                <w:sz w:val="20"/>
              </w:rPr>
            </w:pPr>
          </w:p>
        </w:tc>
      </w:tr>
      <w:tr w:rsidR="00E06A52" w:rsidRPr="002949CC" w14:paraId="36210D85" w14:textId="77777777" w:rsidTr="006E0B24">
        <w:trPr>
          <w:cantSplit/>
        </w:trPr>
        <w:tc>
          <w:tcPr>
            <w:tcW w:w="1701" w:type="dxa"/>
            <w:tcBorders>
              <w:top w:val="nil"/>
            </w:tcBorders>
          </w:tcPr>
          <w:p w14:paraId="6581B179" w14:textId="5FC8195B" w:rsidR="00E06A52" w:rsidRPr="002949CC" w:rsidRDefault="00B52270" w:rsidP="00ED5611">
            <w:pPr>
              <w:pStyle w:val="TableText0"/>
              <w:rPr>
                <w:rFonts w:ascii="Tahoma" w:hAnsi="Tahoma" w:cs="Tahoma"/>
                <w:sz w:val="20"/>
              </w:rPr>
            </w:pPr>
            <w:r w:rsidRPr="002949CC">
              <w:rPr>
                <w:rFonts w:ascii="Tahoma" w:hAnsi="Tahoma" w:cs="Tahoma"/>
                <w:sz w:val="20"/>
              </w:rPr>
              <w:t>14.4.2014</w:t>
            </w:r>
          </w:p>
        </w:tc>
        <w:tc>
          <w:tcPr>
            <w:tcW w:w="1418" w:type="dxa"/>
            <w:tcBorders>
              <w:top w:val="nil"/>
            </w:tcBorders>
          </w:tcPr>
          <w:p w14:paraId="3B825370" w14:textId="77777777" w:rsidR="00E06A52" w:rsidRPr="002949CC" w:rsidRDefault="00E06A52" w:rsidP="00ED5611">
            <w:pPr>
              <w:pStyle w:val="TableText0"/>
              <w:rPr>
                <w:rFonts w:ascii="Tahoma" w:hAnsi="Tahoma" w:cs="Tahoma"/>
                <w:sz w:val="20"/>
              </w:rPr>
            </w:pPr>
            <w:r w:rsidRPr="002949CC">
              <w:rPr>
                <w:rFonts w:ascii="Tahoma" w:hAnsi="Tahoma" w:cs="Tahoma"/>
                <w:sz w:val="20"/>
              </w:rPr>
              <w:t>1.00</w:t>
            </w:r>
          </w:p>
        </w:tc>
        <w:tc>
          <w:tcPr>
            <w:tcW w:w="5417" w:type="dxa"/>
            <w:tcBorders>
              <w:top w:val="nil"/>
            </w:tcBorders>
          </w:tcPr>
          <w:p w14:paraId="11C7B96C" w14:textId="7D4AD5A9" w:rsidR="00E06A52" w:rsidRPr="002949CC" w:rsidRDefault="00E06A52" w:rsidP="00ED5611">
            <w:pPr>
              <w:pStyle w:val="TableText0"/>
              <w:rPr>
                <w:rFonts w:ascii="Tahoma" w:hAnsi="Tahoma" w:cs="Tahoma"/>
                <w:sz w:val="20"/>
              </w:rPr>
            </w:pPr>
            <w:r w:rsidRPr="002949CC">
              <w:rPr>
                <w:rFonts w:ascii="Tahoma" w:hAnsi="Tahoma" w:cs="Tahoma"/>
                <w:sz w:val="20"/>
              </w:rPr>
              <w:t>Prva verzija - ni predhodnega dokumenta</w:t>
            </w:r>
          </w:p>
        </w:tc>
      </w:tr>
      <w:tr w:rsidR="002A4511" w:rsidRPr="002949CC" w14:paraId="7E307A19" w14:textId="77777777" w:rsidTr="006E0B24">
        <w:trPr>
          <w:cantSplit/>
        </w:trPr>
        <w:tc>
          <w:tcPr>
            <w:tcW w:w="1701" w:type="dxa"/>
          </w:tcPr>
          <w:p w14:paraId="2D108461" w14:textId="05258BAF" w:rsidR="002A4511" w:rsidRPr="002949CC" w:rsidRDefault="002A4511" w:rsidP="002A4511">
            <w:pPr>
              <w:pStyle w:val="TableText0"/>
              <w:rPr>
                <w:rFonts w:ascii="Tahoma" w:hAnsi="Tahoma" w:cs="Tahoma"/>
                <w:sz w:val="20"/>
              </w:rPr>
            </w:pPr>
            <w:r w:rsidRPr="002949CC">
              <w:rPr>
                <w:rFonts w:ascii="Tahoma" w:hAnsi="Tahoma" w:cs="Tahoma"/>
                <w:sz w:val="20"/>
              </w:rPr>
              <w:t>10.8.2016</w:t>
            </w:r>
          </w:p>
        </w:tc>
        <w:tc>
          <w:tcPr>
            <w:tcW w:w="1418" w:type="dxa"/>
          </w:tcPr>
          <w:p w14:paraId="6DB347A4" w14:textId="7EF10A52" w:rsidR="002A4511" w:rsidRPr="002949CC" w:rsidRDefault="002A4511" w:rsidP="002A4511">
            <w:pPr>
              <w:pStyle w:val="TableText0"/>
              <w:rPr>
                <w:rFonts w:ascii="Tahoma" w:hAnsi="Tahoma" w:cs="Tahoma"/>
                <w:sz w:val="20"/>
              </w:rPr>
            </w:pPr>
            <w:r w:rsidRPr="002949CC">
              <w:rPr>
                <w:rFonts w:ascii="Tahoma" w:hAnsi="Tahoma" w:cs="Tahoma"/>
                <w:sz w:val="20"/>
              </w:rPr>
              <w:t>2.00</w:t>
            </w:r>
          </w:p>
        </w:tc>
        <w:tc>
          <w:tcPr>
            <w:tcW w:w="5417" w:type="dxa"/>
          </w:tcPr>
          <w:p w14:paraId="11D04695" w14:textId="7DCAA7BF" w:rsidR="002A4511" w:rsidRPr="002949CC" w:rsidRDefault="00AC38FA" w:rsidP="002949CC">
            <w:pPr>
              <w:pStyle w:val="TableText0"/>
              <w:rPr>
                <w:rFonts w:ascii="Tahoma" w:hAnsi="Tahoma" w:cs="Tahoma"/>
                <w:sz w:val="20"/>
              </w:rPr>
            </w:pPr>
            <w:r w:rsidRPr="002949CC">
              <w:rPr>
                <w:rFonts w:ascii="Tahoma" w:hAnsi="Tahoma" w:cs="Tahoma"/>
                <w:sz w:val="20"/>
              </w:rPr>
              <w:t>Spremenjene obstoječe in</w:t>
            </w:r>
            <w:r w:rsidR="002A4511" w:rsidRPr="002949CC">
              <w:rPr>
                <w:rFonts w:ascii="Tahoma" w:hAnsi="Tahoma" w:cs="Tahoma"/>
                <w:sz w:val="20"/>
              </w:rPr>
              <w:t xml:space="preserve"> dodane nove</w:t>
            </w:r>
            <w:r w:rsidRPr="002949CC">
              <w:rPr>
                <w:rFonts w:ascii="Tahoma" w:hAnsi="Tahoma" w:cs="Tahoma"/>
                <w:sz w:val="20"/>
              </w:rPr>
              <w:t xml:space="preserve"> funkcionalnosti</w:t>
            </w:r>
          </w:p>
        </w:tc>
      </w:tr>
      <w:tr w:rsidR="002A4511" w:rsidRPr="002949CC" w14:paraId="1854FD2A" w14:textId="77777777" w:rsidTr="006E0B24">
        <w:trPr>
          <w:cantSplit/>
        </w:trPr>
        <w:tc>
          <w:tcPr>
            <w:tcW w:w="1701" w:type="dxa"/>
          </w:tcPr>
          <w:p w14:paraId="24C90539" w14:textId="121BE0BE" w:rsidR="002A4511" w:rsidRPr="002949CC" w:rsidRDefault="00973F38" w:rsidP="002A4511">
            <w:pPr>
              <w:pStyle w:val="TableText0"/>
              <w:rPr>
                <w:rFonts w:ascii="Tahoma" w:hAnsi="Tahoma" w:cs="Tahoma"/>
                <w:sz w:val="20"/>
              </w:rPr>
            </w:pPr>
            <w:r>
              <w:rPr>
                <w:rFonts w:ascii="Tahoma" w:hAnsi="Tahoma" w:cs="Tahoma"/>
                <w:sz w:val="20"/>
              </w:rPr>
              <w:t>2.04.2017</w:t>
            </w:r>
          </w:p>
        </w:tc>
        <w:tc>
          <w:tcPr>
            <w:tcW w:w="1418" w:type="dxa"/>
          </w:tcPr>
          <w:p w14:paraId="4EDA242A" w14:textId="5289A321" w:rsidR="002A4511" w:rsidRPr="002949CC" w:rsidRDefault="00973F38" w:rsidP="002A4511">
            <w:pPr>
              <w:pStyle w:val="TableText0"/>
              <w:rPr>
                <w:rFonts w:ascii="Tahoma" w:hAnsi="Tahoma" w:cs="Tahoma"/>
                <w:sz w:val="20"/>
              </w:rPr>
            </w:pPr>
            <w:r>
              <w:rPr>
                <w:rFonts w:ascii="Tahoma" w:hAnsi="Tahoma" w:cs="Tahoma"/>
                <w:sz w:val="20"/>
              </w:rPr>
              <w:t>2.01</w:t>
            </w:r>
          </w:p>
        </w:tc>
        <w:tc>
          <w:tcPr>
            <w:tcW w:w="5417" w:type="dxa"/>
          </w:tcPr>
          <w:p w14:paraId="21AA2B89" w14:textId="395EA59E" w:rsidR="002A4511" w:rsidRPr="002949CC" w:rsidRDefault="00973F38" w:rsidP="002A4511">
            <w:pPr>
              <w:pStyle w:val="TableText0"/>
              <w:rPr>
                <w:rFonts w:ascii="Tahoma" w:hAnsi="Tahoma" w:cs="Tahoma"/>
                <w:sz w:val="20"/>
              </w:rPr>
            </w:pPr>
            <w:r w:rsidRPr="002949CC">
              <w:rPr>
                <w:rFonts w:ascii="Tahoma" w:hAnsi="Tahoma" w:cs="Tahoma"/>
                <w:sz w:val="20"/>
              </w:rPr>
              <w:t>Spremenjene obstoječe in dodane nove funkcionalnosti</w:t>
            </w:r>
          </w:p>
        </w:tc>
      </w:tr>
      <w:tr w:rsidR="00C92C45" w:rsidRPr="002949CC" w14:paraId="0191DF16" w14:textId="77777777" w:rsidTr="006E0B24">
        <w:trPr>
          <w:cantSplit/>
        </w:trPr>
        <w:tc>
          <w:tcPr>
            <w:tcW w:w="1701" w:type="dxa"/>
          </w:tcPr>
          <w:p w14:paraId="0F80F84C" w14:textId="2152111B" w:rsidR="00C92C45" w:rsidRPr="002949CC" w:rsidRDefault="00C92C45" w:rsidP="00C92C45">
            <w:pPr>
              <w:pStyle w:val="TableText0"/>
              <w:rPr>
                <w:rFonts w:ascii="Tahoma" w:hAnsi="Tahoma" w:cs="Tahoma"/>
                <w:sz w:val="20"/>
              </w:rPr>
            </w:pPr>
            <w:r>
              <w:rPr>
                <w:rFonts w:ascii="Tahoma" w:hAnsi="Tahoma" w:cs="Tahoma"/>
                <w:sz w:val="20"/>
              </w:rPr>
              <w:t>14.09.2022</w:t>
            </w:r>
          </w:p>
        </w:tc>
        <w:tc>
          <w:tcPr>
            <w:tcW w:w="1418" w:type="dxa"/>
          </w:tcPr>
          <w:p w14:paraId="61C22C63" w14:textId="52F72FA5" w:rsidR="00C92C45" w:rsidRPr="002949CC" w:rsidRDefault="00C92C45" w:rsidP="00C92C45">
            <w:pPr>
              <w:pStyle w:val="TableText0"/>
              <w:rPr>
                <w:rFonts w:ascii="Tahoma" w:hAnsi="Tahoma" w:cs="Tahoma"/>
                <w:sz w:val="20"/>
              </w:rPr>
            </w:pPr>
            <w:r>
              <w:rPr>
                <w:rFonts w:ascii="Tahoma" w:hAnsi="Tahoma" w:cs="Tahoma"/>
                <w:sz w:val="20"/>
              </w:rPr>
              <w:t>2.02</w:t>
            </w:r>
          </w:p>
        </w:tc>
        <w:tc>
          <w:tcPr>
            <w:tcW w:w="5417" w:type="dxa"/>
          </w:tcPr>
          <w:p w14:paraId="712DB551" w14:textId="153F389C" w:rsidR="00C92C45" w:rsidRPr="002949CC" w:rsidRDefault="00C92C45" w:rsidP="00C92C45">
            <w:pPr>
              <w:pStyle w:val="TableText0"/>
              <w:rPr>
                <w:rFonts w:ascii="Tahoma" w:hAnsi="Tahoma" w:cs="Tahoma"/>
                <w:sz w:val="20"/>
              </w:rPr>
            </w:pPr>
            <w:r w:rsidRPr="002949CC">
              <w:rPr>
                <w:rFonts w:ascii="Tahoma" w:hAnsi="Tahoma" w:cs="Tahoma"/>
                <w:sz w:val="20"/>
              </w:rPr>
              <w:t>Spremenjene obstoječe in dodane nove funkcionalnosti</w:t>
            </w:r>
          </w:p>
        </w:tc>
      </w:tr>
      <w:tr w:rsidR="00C92C45" w:rsidRPr="002949CC" w14:paraId="32929840" w14:textId="77777777" w:rsidTr="006E0B24">
        <w:trPr>
          <w:cantSplit/>
        </w:trPr>
        <w:tc>
          <w:tcPr>
            <w:tcW w:w="1701" w:type="dxa"/>
          </w:tcPr>
          <w:p w14:paraId="54280FCE" w14:textId="2E90C71C" w:rsidR="00C92C45" w:rsidRPr="002949CC" w:rsidRDefault="00C92C45" w:rsidP="00C92C45">
            <w:pPr>
              <w:pStyle w:val="TableText0"/>
              <w:rPr>
                <w:rFonts w:ascii="Tahoma" w:hAnsi="Tahoma" w:cs="Tahoma"/>
                <w:sz w:val="20"/>
              </w:rPr>
            </w:pPr>
          </w:p>
        </w:tc>
        <w:tc>
          <w:tcPr>
            <w:tcW w:w="1418" w:type="dxa"/>
          </w:tcPr>
          <w:p w14:paraId="1FF33040" w14:textId="34AB66BA" w:rsidR="00C92C45" w:rsidRPr="002949CC" w:rsidRDefault="00C92C45" w:rsidP="00C92C45">
            <w:pPr>
              <w:pStyle w:val="TableText0"/>
              <w:rPr>
                <w:rFonts w:ascii="Tahoma" w:hAnsi="Tahoma" w:cs="Tahoma"/>
                <w:sz w:val="20"/>
              </w:rPr>
            </w:pPr>
          </w:p>
        </w:tc>
        <w:tc>
          <w:tcPr>
            <w:tcW w:w="5417" w:type="dxa"/>
          </w:tcPr>
          <w:p w14:paraId="4F8EC118" w14:textId="76BFBC65" w:rsidR="00C92C45" w:rsidRPr="002949CC" w:rsidRDefault="00C92C45" w:rsidP="00C92C45">
            <w:pPr>
              <w:pStyle w:val="TableText0"/>
              <w:rPr>
                <w:rFonts w:ascii="Tahoma" w:hAnsi="Tahoma" w:cs="Tahoma"/>
                <w:sz w:val="20"/>
              </w:rPr>
            </w:pPr>
          </w:p>
        </w:tc>
      </w:tr>
      <w:tr w:rsidR="00C92C45" w:rsidRPr="002949CC" w14:paraId="03FFA240" w14:textId="77777777" w:rsidTr="006E0B24">
        <w:trPr>
          <w:cantSplit/>
        </w:trPr>
        <w:tc>
          <w:tcPr>
            <w:tcW w:w="1701" w:type="dxa"/>
          </w:tcPr>
          <w:p w14:paraId="3CE7A39F" w14:textId="1524E7D8" w:rsidR="00C92C45" w:rsidRPr="002949CC" w:rsidRDefault="00C92C45" w:rsidP="00C92C45">
            <w:pPr>
              <w:pStyle w:val="TableText0"/>
              <w:rPr>
                <w:rFonts w:ascii="Tahoma" w:hAnsi="Tahoma" w:cs="Tahoma"/>
                <w:sz w:val="20"/>
              </w:rPr>
            </w:pPr>
          </w:p>
        </w:tc>
        <w:tc>
          <w:tcPr>
            <w:tcW w:w="1418" w:type="dxa"/>
          </w:tcPr>
          <w:p w14:paraId="1D7CD278" w14:textId="63F6FBC0" w:rsidR="00C92C45" w:rsidRPr="002949CC" w:rsidRDefault="00C92C45" w:rsidP="00C92C45">
            <w:pPr>
              <w:pStyle w:val="TableText0"/>
              <w:rPr>
                <w:rFonts w:ascii="Tahoma" w:hAnsi="Tahoma" w:cs="Tahoma"/>
                <w:sz w:val="20"/>
              </w:rPr>
            </w:pPr>
          </w:p>
        </w:tc>
        <w:tc>
          <w:tcPr>
            <w:tcW w:w="5417" w:type="dxa"/>
          </w:tcPr>
          <w:p w14:paraId="58A318EA" w14:textId="03335956" w:rsidR="00C92C45" w:rsidRPr="002949CC" w:rsidRDefault="00C92C45" w:rsidP="00C92C45">
            <w:pPr>
              <w:pStyle w:val="TableText0"/>
              <w:rPr>
                <w:rFonts w:ascii="Tahoma" w:hAnsi="Tahoma" w:cs="Tahoma"/>
                <w:sz w:val="20"/>
              </w:rPr>
            </w:pPr>
          </w:p>
        </w:tc>
      </w:tr>
      <w:tr w:rsidR="00C92C45" w:rsidRPr="002949CC" w14:paraId="2926E172" w14:textId="77777777" w:rsidTr="006E0B24">
        <w:trPr>
          <w:cantSplit/>
        </w:trPr>
        <w:tc>
          <w:tcPr>
            <w:tcW w:w="1701" w:type="dxa"/>
          </w:tcPr>
          <w:p w14:paraId="0100318B" w14:textId="71A6CD50" w:rsidR="00C92C45" w:rsidRPr="002949CC" w:rsidRDefault="00C92C45" w:rsidP="00C92C45">
            <w:pPr>
              <w:pStyle w:val="TableText0"/>
              <w:rPr>
                <w:rFonts w:ascii="Tahoma" w:hAnsi="Tahoma" w:cs="Tahoma"/>
                <w:sz w:val="20"/>
              </w:rPr>
            </w:pPr>
          </w:p>
        </w:tc>
        <w:tc>
          <w:tcPr>
            <w:tcW w:w="1418" w:type="dxa"/>
          </w:tcPr>
          <w:p w14:paraId="7F794F20" w14:textId="600D19E2" w:rsidR="00C92C45" w:rsidRPr="002949CC" w:rsidRDefault="00C92C45" w:rsidP="00C92C45">
            <w:pPr>
              <w:pStyle w:val="TableText0"/>
              <w:rPr>
                <w:rFonts w:ascii="Tahoma" w:hAnsi="Tahoma" w:cs="Tahoma"/>
                <w:b/>
                <w:sz w:val="20"/>
              </w:rPr>
            </w:pPr>
          </w:p>
        </w:tc>
        <w:tc>
          <w:tcPr>
            <w:tcW w:w="5417" w:type="dxa"/>
          </w:tcPr>
          <w:p w14:paraId="6BDD7037" w14:textId="43DF13F3" w:rsidR="00C92C45" w:rsidRPr="002949CC" w:rsidRDefault="00C92C45" w:rsidP="00C92C45">
            <w:pPr>
              <w:pStyle w:val="TableText0"/>
              <w:rPr>
                <w:rFonts w:ascii="Tahoma" w:hAnsi="Tahoma" w:cs="Tahoma"/>
                <w:sz w:val="20"/>
              </w:rPr>
            </w:pPr>
          </w:p>
        </w:tc>
      </w:tr>
      <w:tr w:rsidR="00C92C45" w:rsidRPr="002949CC" w14:paraId="5FB0D933" w14:textId="77777777" w:rsidTr="006E0B24">
        <w:trPr>
          <w:cantSplit/>
        </w:trPr>
        <w:tc>
          <w:tcPr>
            <w:tcW w:w="1701" w:type="dxa"/>
          </w:tcPr>
          <w:p w14:paraId="7F5900EF" w14:textId="25AEF532" w:rsidR="00C92C45" w:rsidRPr="002949CC" w:rsidRDefault="00C92C45" w:rsidP="00C92C45">
            <w:pPr>
              <w:pStyle w:val="TableText0"/>
              <w:rPr>
                <w:rFonts w:ascii="Tahoma" w:hAnsi="Tahoma" w:cs="Tahoma"/>
                <w:sz w:val="20"/>
              </w:rPr>
            </w:pPr>
          </w:p>
        </w:tc>
        <w:tc>
          <w:tcPr>
            <w:tcW w:w="1418" w:type="dxa"/>
          </w:tcPr>
          <w:p w14:paraId="1485C14B" w14:textId="7B48749F" w:rsidR="00C92C45" w:rsidRPr="002949CC" w:rsidRDefault="00C92C45" w:rsidP="00C92C45">
            <w:pPr>
              <w:pStyle w:val="TableText0"/>
              <w:rPr>
                <w:rFonts w:ascii="Tahoma" w:hAnsi="Tahoma" w:cs="Tahoma"/>
                <w:sz w:val="20"/>
              </w:rPr>
            </w:pPr>
          </w:p>
        </w:tc>
        <w:tc>
          <w:tcPr>
            <w:tcW w:w="5417" w:type="dxa"/>
          </w:tcPr>
          <w:p w14:paraId="6A552672" w14:textId="271F6A94" w:rsidR="00C92C45" w:rsidRPr="002949CC" w:rsidRDefault="00C92C45" w:rsidP="00C92C45">
            <w:pPr>
              <w:pStyle w:val="TableText0"/>
              <w:rPr>
                <w:rFonts w:ascii="Tahoma" w:hAnsi="Tahoma" w:cs="Tahoma"/>
                <w:sz w:val="20"/>
              </w:rPr>
            </w:pPr>
          </w:p>
        </w:tc>
      </w:tr>
      <w:tr w:rsidR="00C92C45" w:rsidRPr="002949CC" w14:paraId="252DB70F" w14:textId="77777777" w:rsidTr="006E0B24">
        <w:trPr>
          <w:cantSplit/>
        </w:trPr>
        <w:tc>
          <w:tcPr>
            <w:tcW w:w="1701" w:type="dxa"/>
          </w:tcPr>
          <w:p w14:paraId="64BDC466" w14:textId="77777777" w:rsidR="00C92C45" w:rsidRPr="002949CC" w:rsidRDefault="00C92C45" w:rsidP="00C92C45">
            <w:pPr>
              <w:pStyle w:val="TableText0"/>
              <w:rPr>
                <w:rFonts w:ascii="Tahoma" w:hAnsi="Tahoma" w:cs="Tahoma"/>
                <w:sz w:val="20"/>
              </w:rPr>
            </w:pPr>
          </w:p>
        </w:tc>
        <w:tc>
          <w:tcPr>
            <w:tcW w:w="1418" w:type="dxa"/>
          </w:tcPr>
          <w:p w14:paraId="5F246248" w14:textId="77777777" w:rsidR="00C92C45" w:rsidRPr="002949CC" w:rsidRDefault="00C92C45" w:rsidP="00C92C45">
            <w:pPr>
              <w:pStyle w:val="TableText0"/>
              <w:rPr>
                <w:rFonts w:ascii="Tahoma" w:hAnsi="Tahoma" w:cs="Tahoma"/>
                <w:sz w:val="20"/>
              </w:rPr>
            </w:pPr>
          </w:p>
        </w:tc>
        <w:tc>
          <w:tcPr>
            <w:tcW w:w="5417" w:type="dxa"/>
          </w:tcPr>
          <w:p w14:paraId="11DB4D35" w14:textId="77777777" w:rsidR="00C92C45" w:rsidRPr="002949CC" w:rsidRDefault="00C92C45" w:rsidP="00C92C45">
            <w:pPr>
              <w:pStyle w:val="TableText0"/>
              <w:rPr>
                <w:rFonts w:ascii="Tahoma" w:hAnsi="Tahoma" w:cs="Tahoma"/>
                <w:sz w:val="20"/>
              </w:rPr>
            </w:pPr>
          </w:p>
        </w:tc>
      </w:tr>
      <w:tr w:rsidR="00C92C45" w:rsidRPr="002949CC" w14:paraId="6775C135" w14:textId="77777777" w:rsidTr="006E0B24">
        <w:trPr>
          <w:cantSplit/>
        </w:trPr>
        <w:tc>
          <w:tcPr>
            <w:tcW w:w="1701" w:type="dxa"/>
          </w:tcPr>
          <w:p w14:paraId="449FA46D" w14:textId="77777777" w:rsidR="00C92C45" w:rsidRPr="002949CC" w:rsidRDefault="00C92C45" w:rsidP="00C92C45">
            <w:pPr>
              <w:pStyle w:val="TableText0"/>
              <w:rPr>
                <w:rFonts w:ascii="Tahoma" w:hAnsi="Tahoma" w:cs="Tahoma"/>
                <w:sz w:val="20"/>
              </w:rPr>
            </w:pPr>
          </w:p>
        </w:tc>
        <w:tc>
          <w:tcPr>
            <w:tcW w:w="1418" w:type="dxa"/>
          </w:tcPr>
          <w:p w14:paraId="3B73D44C" w14:textId="77777777" w:rsidR="00C92C45" w:rsidRPr="002949CC" w:rsidRDefault="00C92C45" w:rsidP="00C92C45">
            <w:pPr>
              <w:pStyle w:val="TableText0"/>
              <w:rPr>
                <w:rFonts w:ascii="Tahoma" w:hAnsi="Tahoma" w:cs="Tahoma"/>
                <w:sz w:val="20"/>
              </w:rPr>
            </w:pPr>
          </w:p>
        </w:tc>
        <w:tc>
          <w:tcPr>
            <w:tcW w:w="5417" w:type="dxa"/>
          </w:tcPr>
          <w:p w14:paraId="65A43442" w14:textId="77777777" w:rsidR="00C92C45" w:rsidRPr="002949CC" w:rsidRDefault="00C92C45" w:rsidP="00C92C45">
            <w:pPr>
              <w:pStyle w:val="TableText0"/>
              <w:rPr>
                <w:rFonts w:ascii="Tahoma" w:hAnsi="Tahoma" w:cs="Tahoma"/>
                <w:sz w:val="20"/>
              </w:rPr>
            </w:pPr>
          </w:p>
        </w:tc>
      </w:tr>
    </w:tbl>
    <w:p w14:paraId="53A3A8CE" w14:textId="77777777" w:rsidR="00E06A52" w:rsidRPr="002949CC" w:rsidRDefault="00E06A52" w:rsidP="00E06A52"/>
    <w:bookmarkEnd w:id="3"/>
    <w:bookmarkEnd w:id="4"/>
    <w:bookmarkEnd w:id="5"/>
    <w:p w14:paraId="15E12329" w14:textId="7F0476CF" w:rsidR="00316110" w:rsidRPr="002949CC" w:rsidRDefault="00E060C1" w:rsidP="00D66B67">
      <w:pPr>
        <w:rPr>
          <w:rFonts w:cs="Arial"/>
        </w:rPr>
      </w:pPr>
      <w:r w:rsidRPr="002949CC">
        <w:rPr>
          <w:rFonts w:eastAsia="Times New Roman"/>
          <w:b/>
          <w:caps/>
          <w:sz w:val="28"/>
          <w:szCs w:val="20"/>
        </w:rPr>
        <w:br w:type="page"/>
      </w:r>
      <w:r w:rsidR="00316110" w:rsidRPr="002949CC">
        <w:rPr>
          <w:rFonts w:eastAsia="Times New Roman"/>
          <w:b/>
          <w:caps/>
          <w:sz w:val="28"/>
          <w:szCs w:val="20"/>
        </w:rPr>
        <w:lastRenderedPageBreak/>
        <w:t>Kazalo vsebine</w:t>
      </w:r>
    </w:p>
    <w:p w14:paraId="57B22739" w14:textId="77777777" w:rsidR="00973F38" w:rsidRDefault="00D82F2B" w:rsidP="008E5843">
      <w:pPr>
        <w:pStyle w:val="TOC1"/>
        <w:rPr>
          <w:noProof/>
        </w:rPr>
      </w:pPr>
      <w:r w:rsidRPr="002949CC">
        <w:tab/>
      </w:r>
      <w:r w:rsidR="009618BE" w:rsidRPr="002949CC">
        <w:fldChar w:fldCharType="begin"/>
      </w:r>
      <w:r w:rsidR="009618BE" w:rsidRPr="002949CC">
        <w:instrText xml:space="preserve"> TOC \o "1-4" \h \z \u </w:instrText>
      </w:r>
      <w:r w:rsidR="009618BE" w:rsidRPr="002949CC">
        <w:fldChar w:fldCharType="separate"/>
      </w:r>
    </w:p>
    <w:p w14:paraId="689789B3" w14:textId="77777777" w:rsidR="00973F38" w:rsidRDefault="00000000">
      <w:pPr>
        <w:pStyle w:val="TOC1"/>
        <w:rPr>
          <w:rFonts w:asciiTheme="minorHAnsi" w:eastAsiaTheme="minorEastAsia" w:hAnsiTheme="minorHAnsi" w:cstheme="minorBidi"/>
          <w:b w:val="0"/>
          <w:noProof/>
          <w:szCs w:val="22"/>
          <w:lang w:val="hr-HR" w:eastAsia="hr-HR"/>
        </w:rPr>
      </w:pPr>
      <w:hyperlink w:anchor="_Toc478928619" w:history="1">
        <w:r w:rsidR="00973F38" w:rsidRPr="00D36DD0">
          <w:rPr>
            <w:rStyle w:val="Hyperlink"/>
            <w:noProof/>
          </w:rPr>
          <w:t>1.</w:t>
        </w:r>
        <w:r w:rsidR="00973F38">
          <w:rPr>
            <w:rFonts w:asciiTheme="minorHAnsi" w:eastAsiaTheme="minorEastAsia" w:hAnsiTheme="minorHAnsi" w:cstheme="minorBidi"/>
            <w:b w:val="0"/>
            <w:noProof/>
            <w:szCs w:val="22"/>
            <w:lang w:val="hr-HR" w:eastAsia="hr-HR"/>
          </w:rPr>
          <w:tab/>
        </w:r>
        <w:r w:rsidR="00973F38" w:rsidRPr="00D36DD0">
          <w:rPr>
            <w:rStyle w:val="Hyperlink"/>
            <w:noProof/>
          </w:rPr>
          <w:t>Kontrola dokumenta</w:t>
        </w:r>
        <w:r w:rsidR="00973F38">
          <w:rPr>
            <w:noProof/>
            <w:webHidden/>
          </w:rPr>
          <w:tab/>
        </w:r>
        <w:r w:rsidR="00973F38">
          <w:rPr>
            <w:noProof/>
            <w:webHidden/>
          </w:rPr>
          <w:fldChar w:fldCharType="begin"/>
        </w:r>
        <w:r w:rsidR="00973F38">
          <w:rPr>
            <w:noProof/>
            <w:webHidden/>
          </w:rPr>
          <w:instrText xml:space="preserve"> PAGEREF _Toc478928619 \h </w:instrText>
        </w:r>
        <w:r w:rsidR="00973F38">
          <w:rPr>
            <w:noProof/>
            <w:webHidden/>
          </w:rPr>
        </w:r>
        <w:r w:rsidR="00973F38">
          <w:rPr>
            <w:noProof/>
            <w:webHidden/>
          </w:rPr>
          <w:fldChar w:fldCharType="separate"/>
        </w:r>
        <w:r w:rsidR="00973F38">
          <w:rPr>
            <w:noProof/>
            <w:webHidden/>
          </w:rPr>
          <w:t>2</w:t>
        </w:r>
        <w:r w:rsidR="00973F38">
          <w:rPr>
            <w:noProof/>
            <w:webHidden/>
          </w:rPr>
          <w:fldChar w:fldCharType="end"/>
        </w:r>
      </w:hyperlink>
    </w:p>
    <w:p w14:paraId="188A899F" w14:textId="77777777" w:rsidR="00973F38" w:rsidRDefault="00000000">
      <w:pPr>
        <w:pStyle w:val="TOC2"/>
        <w:tabs>
          <w:tab w:val="right" w:leader="dot" w:pos="9061"/>
        </w:tabs>
        <w:rPr>
          <w:rFonts w:asciiTheme="minorHAnsi" w:eastAsiaTheme="minorEastAsia" w:hAnsiTheme="minorHAnsi" w:cstheme="minorBidi"/>
          <w:smallCaps w:val="0"/>
          <w:noProof/>
          <w:sz w:val="22"/>
          <w:szCs w:val="22"/>
          <w:lang w:val="hr-HR" w:eastAsia="hr-HR"/>
        </w:rPr>
      </w:pPr>
      <w:hyperlink w:anchor="_Toc478928620" w:history="1">
        <w:r w:rsidR="00973F38" w:rsidRPr="00D36DD0">
          <w:rPr>
            <w:rStyle w:val="Hyperlink"/>
            <w:noProof/>
          </w:rPr>
          <w:t>1.1</w:t>
        </w:r>
        <w:r w:rsidR="00973F38">
          <w:rPr>
            <w:rFonts w:asciiTheme="minorHAnsi" w:eastAsiaTheme="minorEastAsia" w:hAnsiTheme="minorHAnsi" w:cstheme="minorBidi"/>
            <w:smallCaps w:val="0"/>
            <w:noProof/>
            <w:sz w:val="22"/>
            <w:szCs w:val="22"/>
            <w:lang w:val="hr-HR" w:eastAsia="hr-HR"/>
          </w:rPr>
          <w:tab/>
        </w:r>
        <w:r w:rsidR="00973F38" w:rsidRPr="00D36DD0">
          <w:rPr>
            <w:rStyle w:val="Hyperlink"/>
            <w:noProof/>
          </w:rPr>
          <w:t>Zgodovina sprememb</w:t>
        </w:r>
        <w:r w:rsidR="00973F38">
          <w:rPr>
            <w:noProof/>
            <w:webHidden/>
          </w:rPr>
          <w:tab/>
        </w:r>
        <w:r w:rsidR="00973F38">
          <w:rPr>
            <w:noProof/>
            <w:webHidden/>
          </w:rPr>
          <w:fldChar w:fldCharType="begin"/>
        </w:r>
        <w:r w:rsidR="00973F38">
          <w:rPr>
            <w:noProof/>
            <w:webHidden/>
          </w:rPr>
          <w:instrText xml:space="preserve"> PAGEREF _Toc478928620 \h </w:instrText>
        </w:r>
        <w:r w:rsidR="00973F38">
          <w:rPr>
            <w:noProof/>
            <w:webHidden/>
          </w:rPr>
        </w:r>
        <w:r w:rsidR="00973F38">
          <w:rPr>
            <w:noProof/>
            <w:webHidden/>
          </w:rPr>
          <w:fldChar w:fldCharType="separate"/>
        </w:r>
        <w:r w:rsidR="00973F38">
          <w:rPr>
            <w:noProof/>
            <w:webHidden/>
          </w:rPr>
          <w:t>2</w:t>
        </w:r>
        <w:r w:rsidR="00973F38">
          <w:rPr>
            <w:noProof/>
            <w:webHidden/>
          </w:rPr>
          <w:fldChar w:fldCharType="end"/>
        </w:r>
      </w:hyperlink>
    </w:p>
    <w:p w14:paraId="15CE5A54" w14:textId="77777777" w:rsidR="00973F38" w:rsidRDefault="00000000">
      <w:pPr>
        <w:pStyle w:val="TOC1"/>
        <w:rPr>
          <w:rFonts w:asciiTheme="minorHAnsi" w:eastAsiaTheme="minorEastAsia" w:hAnsiTheme="minorHAnsi" w:cstheme="minorBidi"/>
          <w:b w:val="0"/>
          <w:noProof/>
          <w:szCs w:val="22"/>
          <w:lang w:val="hr-HR" w:eastAsia="hr-HR"/>
        </w:rPr>
      </w:pPr>
      <w:hyperlink w:anchor="_Toc478928621" w:history="1">
        <w:r w:rsidR="00973F38" w:rsidRPr="00D36DD0">
          <w:rPr>
            <w:rStyle w:val="Hyperlink"/>
            <w:noProof/>
          </w:rPr>
          <w:t>2.</w:t>
        </w:r>
        <w:r w:rsidR="00973F38">
          <w:rPr>
            <w:rFonts w:asciiTheme="minorHAnsi" w:eastAsiaTheme="minorEastAsia" w:hAnsiTheme="minorHAnsi" w:cstheme="minorBidi"/>
            <w:b w:val="0"/>
            <w:noProof/>
            <w:szCs w:val="22"/>
            <w:lang w:val="hr-HR" w:eastAsia="hr-HR"/>
          </w:rPr>
          <w:tab/>
        </w:r>
        <w:r w:rsidR="00973F38" w:rsidRPr="00D36DD0">
          <w:rPr>
            <w:rStyle w:val="Hyperlink"/>
            <w:noProof/>
          </w:rPr>
          <w:t>Osnovni pojmi</w:t>
        </w:r>
        <w:r w:rsidR="00973F38">
          <w:rPr>
            <w:noProof/>
            <w:webHidden/>
          </w:rPr>
          <w:tab/>
        </w:r>
        <w:r w:rsidR="00973F38">
          <w:rPr>
            <w:noProof/>
            <w:webHidden/>
          </w:rPr>
          <w:fldChar w:fldCharType="begin"/>
        </w:r>
        <w:r w:rsidR="00973F38">
          <w:rPr>
            <w:noProof/>
            <w:webHidden/>
          </w:rPr>
          <w:instrText xml:space="preserve"> PAGEREF _Toc478928621 \h </w:instrText>
        </w:r>
        <w:r w:rsidR="00973F38">
          <w:rPr>
            <w:noProof/>
            <w:webHidden/>
          </w:rPr>
        </w:r>
        <w:r w:rsidR="00973F38">
          <w:rPr>
            <w:noProof/>
            <w:webHidden/>
          </w:rPr>
          <w:fldChar w:fldCharType="separate"/>
        </w:r>
        <w:r w:rsidR="00973F38">
          <w:rPr>
            <w:noProof/>
            <w:webHidden/>
          </w:rPr>
          <w:t>6</w:t>
        </w:r>
        <w:r w:rsidR="00973F38">
          <w:rPr>
            <w:noProof/>
            <w:webHidden/>
          </w:rPr>
          <w:fldChar w:fldCharType="end"/>
        </w:r>
      </w:hyperlink>
    </w:p>
    <w:p w14:paraId="286BF985" w14:textId="77777777" w:rsidR="00973F38" w:rsidRDefault="00000000">
      <w:pPr>
        <w:pStyle w:val="TOC1"/>
        <w:rPr>
          <w:rFonts w:asciiTheme="minorHAnsi" w:eastAsiaTheme="minorEastAsia" w:hAnsiTheme="minorHAnsi" w:cstheme="minorBidi"/>
          <w:b w:val="0"/>
          <w:noProof/>
          <w:szCs w:val="22"/>
          <w:lang w:val="hr-HR" w:eastAsia="hr-HR"/>
        </w:rPr>
      </w:pPr>
      <w:hyperlink w:anchor="_Toc478928622" w:history="1">
        <w:r w:rsidR="00973F38" w:rsidRPr="00D36DD0">
          <w:rPr>
            <w:rStyle w:val="Hyperlink"/>
            <w:noProof/>
          </w:rPr>
          <w:t>3.</w:t>
        </w:r>
        <w:r w:rsidR="00973F38">
          <w:rPr>
            <w:rFonts w:asciiTheme="minorHAnsi" w:eastAsiaTheme="minorEastAsia" w:hAnsiTheme="minorHAnsi" w:cstheme="minorBidi"/>
            <w:b w:val="0"/>
            <w:noProof/>
            <w:szCs w:val="22"/>
            <w:lang w:val="hr-HR" w:eastAsia="hr-HR"/>
          </w:rPr>
          <w:tab/>
        </w:r>
        <w:r w:rsidR="00973F38" w:rsidRPr="00D36DD0">
          <w:rPr>
            <w:rStyle w:val="Hyperlink"/>
            <w:noProof/>
          </w:rPr>
          <w:t>Uvod</w:t>
        </w:r>
        <w:r w:rsidR="00973F38">
          <w:rPr>
            <w:noProof/>
            <w:webHidden/>
          </w:rPr>
          <w:tab/>
        </w:r>
        <w:r w:rsidR="00973F38">
          <w:rPr>
            <w:noProof/>
            <w:webHidden/>
          </w:rPr>
          <w:fldChar w:fldCharType="begin"/>
        </w:r>
        <w:r w:rsidR="00973F38">
          <w:rPr>
            <w:noProof/>
            <w:webHidden/>
          </w:rPr>
          <w:instrText xml:space="preserve"> PAGEREF _Toc478928622 \h </w:instrText>
        </w:r>
        <w:r w:rsidR="00973F38">
          <w:rPr>
            <w:noProof/>
            <w:webHidden/>
          </w:rPr>
        </w:r>
        <w:r w:rsidR="00973F38">
          <w:rPr>
            <w:noProof/>
            <w:webHidden/>
          </w:rPr>
          <w:fldChar w:fldCharType="separate"/>
        </w:r>
        <w:r w:rsidR="00973F38">
          <w:rPr>
            <w:noProof/>
            <w:webHidden/>
          </w:rPr>
          <w:t>7</w:t>
        </w:r>
        <w:r w:rsidR="00973F38">
          <w:rPr>
            <w:noProof/>
            <w:webHidden/>
          </w:rPr>
          <w:fldChar w:fldCharType="end"/>
        </w:r>
      </w:hyperlink>
    </w:p>
    <w:p w14:paraId="51503536" w14:textId="77777777" w:rsidR="00973F38" w:rsidRDefault="00000000">
      <w:pPr>
        <w:pStyle w:val="TOC1"/>
        <w:rPr>
          <w:rFonts w:asciiTheme="minorHAnsi" w:eastAsiaTheme="minorEastAsia" w:hAnsiTheme="minorHAnsi" w:cstheme="minorBidi"/>
          <w:b w:val="0"/>
          <w:noProof/>
          <w:szCs w:val="22"/>
          <w:lang w:val="hr-HR" w:eastAsia="hr-HR"/>
        </w:rPr>
      </w:pPr>
      <w:hyperlink w:anchor="_Toc478928623" w:history="1">
        <w:r w:rsidR="00973F38" w:rsidRPr="00D36DD0">
          <w:rPr>
            <w:rStyle w:val="Hyperlink"/>
            <w:noProof/>
          </w:rPr>
          <w:t>4.</w:t>
        </w:r>
        <w:r w:rsidR="00973F38">
          <w:rPr>
            <w:rFonts w:asciiTheme="minorHAnsi" w:eastAsiaTheme="minorEastAsia" w:hAnsiTheme="minorHAnsi" w:cstheme="minorBidi"/>
            <w:b w:val="0"/>
            <w:noProof/>
            <w:szCs w:val="22"/>
            <w:lang w:val="hr-HR" w:eastAsia="hr-HR"/>
          </w:rPr>
          <w:tab/>
        </w:r>
        <w:r w:rsidR="00973F38" w:rsidRPr="00D36DD0">
          <w:rPr>
            <w:rStyle w:val="Hyperlink"/>
            <w:noProof/>
          </w:rPr>
          <w:t>eČakalni seznami</w:t>
        </w:r>
        <w:r w:rsidR="00973F38">
          <w:rPr>
            <w:noProof/>
            <w:webHidden/>
          </w:rPr>
          <w:tab/>
        </w:r>
        <w:r w:rsidR="00973F38">
          <w:rPr>
            <w:noProof/>
            <w:webHidden/>
          </w:rPr>
          <w:fldChar w:fldCharType="begin"/>
        </w:r>
        <w:r w:rsidR="00973F38">
          <w:rPr>
            <w:noProof/>
            <w:webHidden/>
          </w:rPr>
          <w:instrText xml:space="preserve"> PAGEREF _Toc478928623 \h </w:instrText>
        </w:r>
        <w:r w:rsidR="00973F38">
          <w:rPr>
            <w:noProof/>
            <w:webHidden/>
          </w:rPr>
        </w:r>
        <w:r w:rsidR="00973F38">
          <w:rPr>
            <w:noProof/>
            <w:webHidden/>
          </w:rPr>
          <w:fldChar w:fldCharType="separate"/>
        </w:r>
        <w:r w:rsidR="00973F38">
          <w:rPr>
            <w:noProof/>
            <w:webHidden/>
          </w:rPr>
          <w:t>8</w:t>
        </w:r>
        <w:r w:rsidR="00973F38">
          <w:rPr>
            <w:noProof/>
            <w:webHidden/>
          </w:rPr>
          <w:fldChar w:fldCharType="end"/>
        </w:r>
      </w:hyperlink>
    </w:p>
    <w:p w14:paraId="0D1646EA" w14:textId="77777777" w:rsidR="00973F38" w:rsidRDefault="00000000">
      <w:pPr>
        <w:pStyle w:val="TOC2"/>
        <w:tabs>
          <w:tab w:val="right" w:leader="dot" w:pos="9061"/>
        </w:tabs>
        <w:rPr>
          <w:rFonts w:asciiTheme="minorHAnsi" w:eastAsiaTheme="minorEastAsia" w:hAnsiTheme="minorHAnsi" w:cstheme="minorBidi"/>
          <w:smallCaps w:val="0"/>
          <w:noProof/>
          <w:sz w:val="22"/>
          <w:szCs w:val="22"/>
          <w:lang w:val="hr-HR" w:eastAsia="hr-HR"/>
        </w:rPr>
      </w:pPr>
      <w:hyperlink w:anchor="_Toc478928624" w:history="1">
        <w:r w:rsidR="00973F38" w:rsidRPr="00D36DD0">
          <w:rPr>
            <w:rStyle w:val="Hyperlink"/>
            <w:noProof/>
          </w:rPr>
          <w:t>4.1</w:t>
        </w:r>
        <w:r w:rsidR="00973F38">
          <w:rPr>
            <w:rFonts w:asciiTheme="minorHAnsi" w:eastAsiaTheme="minorEastAsia" w:hAnsiTheme="minorHAnsi" w:cstheme="minorBidi"/>
            <w:smallCaps w:val="0"/>
            <w:noProof/>
            <w:sz w:val="22"/>
            <w:szCs w:val="22"/>
            <w:lang w:val="hr-HR" w:eastAsia="hr-HR"/>
          </w:rPr>
          <w:tab/>
        </w:r>
        <w:r w:rsidR="00973F38" w:rsidRPr="00D36DD0">
          <w:rPr>
            <w:rStyle w:val="Hyperlink"/>
            <w:noProof/>
          </w:rPr>
          <w:t>Priklic prvega prostega termina in prvega prostega blok termina</w:t>
        </w:r>
        <w:r w:rsidR="00973F38">
          <w:rPr>
            <w:noProof/>
            <w:webHidden/>
          </w:rPr>
          <w:tab/>
        </w:r>
        <w:r w:rsidR="00973F38">
          <w:rPr>
            <w:noProof/>
            <w:webHidden/>
          </w:rPr>
          <w:fldChar w:fldCharType="begin"/>
        </w:r>
        <w:r w:rsidR="00973F38">
          <w:rPr>
            <w:noProof/>
            <w:webHidden/>
          </w:rPr>
          <w:instrText xml:space="preserve"> PAGEREF _Toc478928624 \h </w:instrText>
        </w:r>
        <w:r w:rsidR="00973F38">
          <w:rPr>
            <w:noProof/>
            <w:webHidden/>
          </w:rPr>
        </w:r>
        <w:r w:rsidR="00973F38">
          <w:rPr>
            <w:noProof/>
            <w:webHidden/>
          </w:rPr>
          <w:fldChar w:fldCharType="separate"/>
        </w:r>
        <w:r w:rsidR="00973F38">
          <w:rPr>
            <w:noProof/>
            <w:webHidden/>
          </w:rPr>
          <w:t>9</w:t>
        </w:r>
        <w:r w:rsidR="00973F38">
          <w:rPr>
            <w:noProof/>
            <w:webHidden/>
          </w:rPr>
          <w:fldChar w:fldCharType="end"/>
        </w:r>
      </w:hyperlink>
    </w:p>
    <w:p w14:paraId="2AAB40DF" w14:textId="77777777" w:rsidR="00973F38" w:rsidRDefault="00000000">
      <w:pPr>
        <w:pStyle w:val="TOC2"/>
        <w:tabs>
          <w:tab w:val="right" w:leader="dot" w:pos="9061"/>
        </w:tabs>
        <w:rPr>
          <w:rFonts w:asciiTheme="minorHAnsi" w:eastAsiaTheme="minorEastAsia" w:hAnsiTheme="minorHAnsi" w:cstheme="minorBidi"/>
          <w:smallCaps w:val="0"/>
          <w:noProof/>
          <w:sz w:val="22"/>
          <w:szCs w:val="22"/>
          <w:lang w:val="hr-HR" w:eastAsia="hr-HR"/>
        </w:rPr>
      </w:pPr>
      <w:hyperlink w:anchor="_Toc478928625" w:history="1">
        <w:r w:rsidR="00973F38" w:rsidRPr="00D36DD0">
          <w:rPr>
            <w:rStyle w:val="Hyperlink"/>
            <w:noProof/>
          </w:rPr>
          <w:t>4.2</w:t>
        </w:r>
        <w:r w:rsidR="00973F38">
          <w:rPr>
            <w:rFonts w:asciiTheme="minorHAnsi" w:eastAsiaTheme="minorEastAsia" w:hAnsiTheme="minorHAnsi" w:cstheme="minorBidi"/>
            <w:smallCaps w:val="0"/>
            <w:noProof/>
            <w:sz w:val="22"/>
            <w:szCs w:val="22"/>
            <w:lang w:val="hr-HR" w:eastAsia="hr-HR"/>
          </w:rPr>
          <w:tab/>
        </w:r>
        <w:r w:rsidR="00973F38" w:rsidRPr="00D36DD0">
          <w:rPr>
            <w:rStyle w:val="Hyperlink"/>
            <w:noProof/>
          </w:rPr>
          <w:t>Pregledavanje podatkov o prvem PROSTEM terminu</w:t>
        </w:r>
        <w:r w:rsidR="00973F38">
          <w:rPr>
            <w:noProof/>
            <w:webHidden/>
          </w:rPr>
          <w:tab/>
        </w:r>
        <w:r w:rsidR="00973F38">
          <w:rPr>
            <w:noProof/>
            <w:webHidden/>
          </w:rPr>
          <w:fldChar w:fldCharType="begin"/>
        </w:r>
        <w:r w:rsidR="00973F38">
          <w:rPr>
            <w:noProof/>
            <w:webHidden/>
          </w:rPr>
          <w:instrText xml:space="preserve"> PAGEREF _Toc478928625 \h </w:instrText>
        </w:r>
        <w:r w:rsidR="00973F38">
          <w:rPr>
            <w:noProof/>
            <w:webHidden/>
          </w:rPr>
        </w:r>
        <w:r w:rsidR="00973F38">
          <w:rPr>
            <w:noProof/>
            <w:webHidden/>
          </w:rPr>
          <w:fldChar w:fldCharType="separate"/>
        </w:r>
        <w:r w:rsidR="00973F38">
          <w:rPr>
            <w:noProof/>
            <w:webHidden/>
          </w:rPr>
          <w:t>12</w:t>
        </w:r>
        <w:r w:rsidR="00973F38">
          <w:rPr>
            <w:noProof/>
            <w:webHidden/>
          </w:rPr>
          <w:fldChar w:fldCharType="end"/>
        </w:r>
      </w:hyperlink>
    </w:p>
    <w:p w14:paraId="06E477E4" w14:textId="77777777" w:rsidR="00973F38" w:rsidRDefault="00000000">
      <w:pPr>
        <w:pStyle w:val="TOC3"/>
        <w:tabs>
          <w:tab w:val="left" w:pos="1151"/>
          <w:tab w:val="right" w:leader="dot" w:pos="9061"/>
        </w:tabs>
        <w:rPr>
          <w:rFonts w:asciiTheme="minorHAnsi" w:eastAsiaTheme="minorEastAsia" w:hAnsiTheme="minorHAnsi" w:cstheme="minorBidi"/>
          <w:noProof/>
          <w:sz w:val="22"/>
          <w:szCs w:val="22"/>
          <w:lang w:val="hr-HR" w:eastAsia="hr-HR"/>
        </w:rPr>
      </w:pPr>
      <w:hyperlink w:anchor="_Toc478928630" w:history="1">
        <w:r w:rsidR="00973F38" w:rsidRPr="00D36DD0">
          <w:rPr>
            <w:rStyle w:val="Hyperlink"/>
            <w:noProof/>
          </w:rPr>
          <w:t>4.2.1</w:t>
        </w:r>
        <w:r w:rsidR="00973F38">
          <w:rPr>
            <w:rFonts w:asciiTheme="minorHAnsi" w:eastAsiaTheme="minorEastAsia" w:hAnsiTheme="minorHAnsi" w:cstheme="minorBidi"/>
            <w:noProof/>
            <w:sz w:val="22"/>
            <w:szCs w:val="22"/>
            <w:lang w:val="hr-HR" w:eastAsia="hr-HR"/>
          </w:rPr>
          <w:tab/>
        </w:r>
        <w:r w:rsidR="00973F38" w:rsidRPr="00D36DD0">
          <w:rPr>
            <w:rStyle w:val="Hyperlink"/>
            <w:noProof/>
          </w:rPr>
          <w:t>PREGLED ČAKALNIH SEZNAMOV PO ZDRAVSTVENI STORITVI</w:t>
        </w:r>
        <w:r w:rsidR="00973F38">
          <w:rPr>
            <w:noProof/>
            <w:webHidden/>
          </w:rPr>
          <w:tab/>
        </w:r>
        <w:r w:rsidR="00973F38">
          <w:rPr>
            <w:noProof/>
            <w:webHidden/>
          </w:rPr>
          <w:fldChar w:fldCharType="begin"/>
        </w:r>
        <w:r w:rsidR="00973F38">
          <w:rPr>
            <w:noProof/>
            <w:webHidden/>
          </w:rPr>
          <w:instrText xml:space="preserve"> PAGEREF _Toc478928630 \h </w:instrText>
        </w:r>
        <w:r w:rsidR="00973F38">
          <w:rPr>
            <w:noProof/>
            <w:webHidden/>
          </w:rPr>
        </w:r>
        <w:r w:rsidR="00973F38">
          <w:rPr>
            <w:noProof/>
            <w:webHidden/>
          </w:rPr>
          <w:fldChar w:fldCharType="separate"/>
        </w:r>
        <w:r w:rsidR="00973F38">
          <w:rPr>
            <w:noProof/>
            <w:webHidden/>
          </w:rPr>
          <w:t>12</w:t>
        </w:r>
        <w:r w:rsidR="00973F38">
          <w:rPr>
            <w:noProof/>
            <w:webHidden/>
          </w:rPr>
          <w:fldChar w:fldCharType="end"/>
        </w:r>
      </w:hyperlink>
    </w:p>
    <w:p w14:paraId="05D8273F" w14:textId="77777777" w:rsidR="00973F38" w:rsidRDefault="00000000">
      <w:pPr>
        <w:pStyle w:val="TOC3"/>
        <w:tabs>
          <w:tab w:val="left" w:pos="1151"/>
          <w:tab w:val="right" w:leader="dot" w:pos="9061"/>
        </w:tabs>
        <w:rPr>
          <w:rFonts w:asciiTheme="minorHAnsi" w:eastAsiaTheme="minorEastAsia" w:hAnsiTheme="minorHAnsi" w:cstheme="minorBidi"/>
          <w:noProof/>
          <w:sz w:val="22"/>
          <w:szCs w:val="22"/>
          <w:lang w:val="hr-HR" w:eastAsia="hr-HR"/>
        </w:rPr>
      </w:pPr>
      <w:hyperlink w:anchor="_Toc478928631" w:history="1">
        <w:r w:rsidR="00973F38" w:rsidRPr="00D36DD0">
          <w:rPr>
            <w:rStyle w:val="Hyperlink"/>
            <w:noProof/>
          </w:rPr>
          <w:t>4.2.2</w:t>
        </w:r>
        <w:r w:rsidR="00973F38">
          <w:rPr>
            <w:rFonts w:asciiTheme="minorHAnsi" w:eastAsiaTheme="minorEastAsia" w:hAnsiTheme="minorHAnsi" w:cstheme="minorBidi"/>
            <w:noProof/>
            <w:sz w:val="22"/>
            <w:szCs w:val="22"/>
            <w:lang w:val="hr-HR" w:eastAsia="hr-HR"/>
          </w:rPr>
          <w:tab/>
        </w:r>
        <w:r w:rsidR="00973F38" w:rsidRPr="00D36DD0">
          <w:rPr>
            <w:rStyle w:val="Hyperlink"/>
            <w:noProof/>
          </w:rPr>
          <w:t>PREGLED ČAKALNIH SEZNAMOV PO USTANOVI</w:t>
        </w:r>
        <w:r w:rsidR="00973F38">
          <w:rPr>
            <w:noProof/>
            <w:webHidden/>
          </w:rPr>
          <w:tab/>
        </w:r>
        <w:r w:rsidR="00973F38">
          <w:rPr>
            <w:noProof/>
            <w:webHidden/>
          </w:rPr>
          <w:fldChar w:fldCharType="begin"/>
        </w:r>
        <w:r w:rsidR="00973F38">
          <w:rPr>
            <w:noProof/>
            <w:webHidden/>
          </w:rPr>
          <w:instrText xml:space="preserve"> PAGEREF _Toc478928631 \h </w:instrText>
        </w:r>
        <w:r w:rsidR="00973F38">
          <w:rPr>
            <w:noProof/>
            <w:webHidden/>
          </w:rPr>
        </w:r>
        <w:r w:rsidR="00973F38">
          <w:rPr>
            <w:noProof/>
            <w:webHidden/>
          </w:rPr>
          <w:fldChar w:fldCharType="separate"/>
        </w:r>
        <w:r w:rsidR="00973F38">
          <w:rPr>
            <w:noProof/>
            <w:webHidden/>
          </w:rPr>
          <w:t>18</w:t>
        </w:r>
        <w:r w:rsidR="00973F38">
          <w:rPr>
            <w:noProof/>
            <w:webHidden/>
          </w:rPr>
          <w:fldChar w:fldCharType="end"/>
        </w:r>
      </w:hyperlink>
    </w:p>
    <w:p w14:paraId="50663EF4" w14:textId="77777777" w:rsidR="00973F38" w:rsidRDefault="00000000">
      <w:pPr>
        <w:pStyle w:val="TOC1"/>
        <w:rPr>
          <w:rFonts w:asciiTheme="minorHAnsi" w:eastAsiaTheme="minorEastAsia" w:hAnsiTheme="minorHAnsi" w:cstheme="minorBidi"/>
          <w:b w:val="0"/>
          <w:noProof/>
          <w:szCs w:val="22"/>
          <w:lang w:val="hr-HR" w:eastAsia="hr-HR"/>
        </w:rPr>
      </w:pPr>
      <w:hyperlink w:anchor="_Toc478928632" w:history="1">
        <w:r w:rsidR="00973F38" w:rsidRPr="00D36DD0">
          <w:rPr>
            <w:rStyle w:val="Hyperlink"/>
            <w:noProof/>
          </w:rPr>
          <w:t>5.</w:t>
        </w:r>
        <w:r w:rsidR="00973F38">
          <w:rPr>
            <w:rFonts w:asciiTheme="minorHAnsi" w:eastAsiaTheme="minorEastAsia" w:hAnsiTheme="minorHAnsi" w:cstheme="minorBidi"/>
            <w:b w:val="0"/>
            <w:noProof/>
            <w:szCs w:val="22"/>
            <w:lang w:val="hr-HR" w:eastAsia="hr-HR"/>
          </w:rPr>
          <w:tab/>
        </w:r>
        <w:r w:rsidR="00973F38" w:rsidRPr="00D36DD0">
          <w:rPr>
            <w:rStyle w:val="Hyperlink"/>
            <w:noProof/>
          </w:rPr>
          <w:t>eNapotnica</w:t>
        </w:r>
        <w:r w:rsidR="00973F38">
          <w:rPr>
            <w:noProof/>
            <w:webHidden/>
          </w:rPr>
          <w:tab/>
        </w:r>
        <w:r w:rsidR="00973F38">
          <w:rPr>
            <w:noProof/>
            <w:webHidden/>
          </w:rPr>
          <w:fldChar w:fldCharType="begin"/>
        </w:r>
        <w:r w:rsidR="00973F38">
          <w:rPr>
            <w:noProof/>
            <w:webHidden/>
          </w:rPr>
          <w:instrText xml:space="preserve"> PAGEREF _Toc478928632 \h </w:instrText>
        </w:r>
        <w:r w:rsidR="00973F38">
          <w:rPr>
            <w:noProof/>
            <w:webHidden/>
          </w:rPr>
        </w:r>
        <w:r w:rsidR="00973F38">
          <w:rPr>
            <w:noProof/>
            <w:webHidden/>
          </w:rPr>
          <w:fldChar w:fldCharType="separate"/>
        </w:r>
        <w:r w:rsidR="00973F38">
          <w:rPr>
            <w:noProof/>
            <w:webHidden/>
          </w:rPr>
          <w:t>23</w:t>
        </w:r>
        <w:r w:rsidR="00973F38">
          <w:rPr>
            <w:noProof/>
            <w:webHidden/>
          </w:rPr>
          <w:fldChar w:fldCharType="end"/>
        </w:r>
      </w:hyperlink>
    </w:p>
    <w:p w14:paraId="7D89F0C7" w14:textId="77777777" w:rsidR="00973F38" w:rsidRDefault="00000000">
      <w:pPr>
        <w:pStyle w:val="TOC2"/>
        <w:tabs>
          <w:tab w:val="right" w:leader="dot" w:pos="9061"/>
        </w:tabs>
        <w:rPr>
          <w:rFonts w:asciiTheme="minorHAnsi" w:eastAsiaTheme="minorEastAsia" w:hAnsiTheme="minorHAnsi" w:cstheme="minorBidi"/>
          <w:smallCaps w:val="0"/>
          <w:noProof/>
          <w:sz w:val="22"/>
          <w:szCs w:val="22"/>
          <w:lang w:val="hr-HR" w:eastAsia="hr-HR"/>
        </w:rPr>
      </w:pPr>
      <w:hyperlink w:anchor="_Toc478928633" w:history="1">
        <w:r w:rsidR="00973F38" w:rsidRPr="00D36DD0">
          <w:rPr>
            <w:rStyle w:val="Hyperlink"/>
            <w:noProof/>
          </w:rPr>
          <w:t>5.1</w:t>
        </w:r>
        <w:r w:rsidR="00973F38">
          <w:rPr>
            <w:rFonts w:asciiTheme="minorHAnsi" w:eastAsiaTheme="minorEastAsia" w:hAnsiTheme="minorHAnsi" w:cstheme="minorBidi"/>
            <w:smallCaps w:val="0"/>
            <w:noProof/>
            <w:sz w:val="22"/>
            <w:szCs w:val="22"/>
            <w:lang w:val="hr-HR" w:eastAsia="hr-HR"/>
          </w:rPr>
          <w:tab/>
        </w:r>
        <w:r w:rsidR="00973F38" w:rsidRPr="00D36DD0">
          <w:rPr>
            <w:rStyle w:val="Hyperlink"/>
            <w:noProof/>
          </w:rPr>
          <w:t>Prijava na SPLETNI portal eNapotnice</w:t>
        </w:r>
        <w:r w:rsidR="00973F38">
          <w:rPr>
            <w:noProof/>
            <w:webHidden/>
          </w:rPr>
          <w:tab/>
        </w:r>
        <w:r w:rsidR="00973F38">
          <w:rPr>
            <w:noProof/>
            <w:webHidden/>
          </w:rPr>
          <w:fldChar w:fldCharType="begin"/>
        </w:r>
        <w:r w:rsidR="00973F38">
          <w:rPr>
            <w:noProof/>
            <w:webHidden/>
          </w:rPr>
          <w:instrText xml:space="preserve"> PAGEREF _Toc478928633 \h </w:instrText>
        </w:r>
        <w:r w:rsidR="00973F38">
          <w:rPr>
            <w:noProof/>
            <w:webHidden/>
          </w:rPr>
        </w:r>
        <w:r w:rsidR="00973F38">
          <w:rPr>
            <w:noProof/>
            <w:webHidden/>
          </w:rPr>
          <w:fldChar w:fldCharType="separate"/>
        </w:r>
        <w:r w:rsidR="00973F38">
          <w:rPr>
            <w:noProof/>
            <w:webHidden/>
          </w:rPr>
          <w:t>24</w:t>
        </w:r>
        <w:r w:rsidR="00973F38">
          <w:rPr>
            <w:noProof/>
            <w:webHidden/>
          </w:rPr>
          <w:fldChar w:fldCharType="end"/>
        </w:r>
      </w:hyperlink>
    </w:p>
    <w:p w14:paraId="2FE6EFD7" w14:textId="77777777" w:rsidR="00973F38" w:rsidRDefault="00000000">
      <w:pPr>
        <w:pStyle w:val="TOC2"/>
        <w:tabs>
          <w:tab w:val="right" w:leader="dot" w:pos="9061"/>
        </w:tabs>
        <w:rPr>
          <w:rFonts w:asciiTheme="minorHAnsi" w:eastAsiaTheme="minorEastAsia" w:hAnsiTheme="minorHAnsi" w:cstheme="minorBidi"/>
          <w:smallCaps w:val="0"/>
          <w:noProof/>
          <w:sz w:val="22"/>
          <w:szCs w:val="22"/>
          <w:lang w:val="hr-HR" w:eastAsia="hr-HR"/>
        </w:rPr>
      </w:pPr>
      <w:hyperlink w:anchor="_Toc478928634" w:history="1">
        <w:r w:rsidR="00973F38" w:rsidRPr="00D36DD0">
          <w:rPr>
            <w:rStyle w:val="Hyperlink"/>
            <w:noProof/>
          </w:rPr>
          <w:t>5.2</w:t>
        </w:r>
        <w:r w:rsidR="00973F38">
          <w:rPr>
            <w:rFonts w:asciiTheme="minorHAnsi" w:eastAsiaTheme="minorEastAsia" w:hAnsiTheme="minorHAnsi" w:cstheme="minorBidi"/>
            <w:smallCaps w:val="0"/>
            <w:noProof/>
            <w:sz w:val="22"/>
            <w:szCs w:val="22"/>
            <w:lang w:val="hr-HR" w:eastAsia="hr-HR"/>
          </w:rPr>
          <w:tab/>
        </w:r>
        <w:r w:rsidR="00973F38" w:rsidRPr="00D36DD0">
          <w:rPr>
            <w:rStyle w:val="Hyperlink"/>
            <w:noProof/>
          </w:rPr>
          <w:t>Vnos in shranjevanje eNapotnice in njenih prilog</w:t>
        </w:r>
        <w:r w:rsidR="00973F38">
          <w:rPr>
            <w:noProof/>
            <w:webHidden/>
          </w:rPr>
          <w:tab/>
        </w:r>
        <w:r w:rsidR="00973F38">
          <w:rPr>
            <w:noProof/>
            <w:webHidden/>
          </w:rPr>
          <w:fldChar w:fldCharType="begin"/>
        </w:r>
        <w:r w:rsidR="00973F38">
          <w:rPr>
            <w:noProof/>
            <w:webHidden/>
          </w:rPr>
          <w:instrText xml:space="preserve"> PAGEREF _Toc478928634 \h </w:instrText>
        </w:r>
        <w:r w:rsidR="00973F38">
          <w:rPr>
            <w:noProof/>
            <w:webHidden/>
          </w:rPr>
        </w:r>
        <w:r w:rsidR="00973F38">
          <w:rPr>
            <w:noProof/>
            <w:webHidden/>
          </w:rPr>
          <w:fldChar w:fldCharType="separate"/>
        </w:r>
        <w:r w:rsidR="00973F38">
          <w:rPr>
            <w:noProof/>
            <w:webHidden/>
          </w:rPr>
          <w:t>26</w:t>
        </w:r>
        <w:r w:rsidR="00973F38">
          <w:rPr>
            <w:noProof/>
            <w:webHidden/>
          </w:rPr>
          <w:fldChar w:fldCharType="end"/>
        </w:r>
      </w:hyperlink>
    </w:p>
    <w:p w14:paraId="498BD429" w14:textId="77777777" w:rsidR="00973F38" w:rsidRDefault="00000000">
      <w:pPr>
        <w:pStyle w:val="TOC2"/>
        <w:tabs>
          <w:tab w:val="right" w:leader="dot" w:pos="9061"/>
        </w:tabs>
        <w:rPr>
          <w:rFonts w:asciiTheme="minorHAnsi" w:eastAsiaTheme="minorEastAsia" w:hAnsiTheme="minorHAnsi" w:cstheme="minorBidi"/>
          <w:smallCaps w:val="0"/>
          <w:noProof/>
          <w:sz w:val="22"/>
          <w:szCs w:val="22"/>
          <w:lang w:val="hr-HR" w:eastAsia="hr-HR"/>
        </w:rPr>
      </w:pPr>
      <w:hyperlink w:anchor="_Toc478928635" w:history="1">
        <w:r w:rsidR="00973F38" w:rsidRPr="00D36DD0">
          <w:rPr>
            <w:rStyle w:val="Hyperlink"/>
            <w:noProof/>
          </w:rPr>
          <w:t>5.3</w:t>
        </w:r>
        <w:r w:rsidR="00973F38">
          <w:rPr>
            <w:rFonts w:asciiTheme="minorHAnsi" w:eastAsiaTheme="minorEastAsia" w:hAnsiTheme="minorHAnsi" w:cstheme="minorBidi"/>
            <w:smallCaps w:val="0"/>
            <w:noProof/>
            <w:sz w:val="22"/>
            <w:szCs w:val="22"/>
            <w:lang w:val="hr-HR" w:eastAsia="hr-HR"/>
          </w:rPr>
          <w:tab/>
        </w:r>
        <w:r w:rsidR="00973F38" w:rsidRPr="00D36DD0">
          <w:rPr>
            <w:rStyle w:val="Hyperlink"/>
            <w:noProof/>
          </w:rPr>
          <w:t>Naročevane pacientov</w:t>
        </w:r>
        <w:r w:rsidR="00973F38">
          <w:rPr>
            <w:noProof/>
            <w:webHidden/>
          </w:rPr>
          <w:tab/>
        </w:r>
        <w:r w:rsidR="00973F38">
          <w:rPr>
            <w:noProof/>
            <w:webHidden/>
          </w:rPr>
          <w:fldChar w:fldCharType="begin"/>
        </w:r>
        <w:r w:rsidR="00973F38">
          <w:rPr>
            <w:noProof/>
            <w:webHidden/>
          </w:rPr>
          <w:instrText xml:space="preserve"> PAGEREF _Toc478928635 \h </w:instrText>
        </w:r>
        <w:r w:rsidR="00973F38">
          <w:rPr>
            <w:noProof/>
            <w:webHidden/>
          </w:rPr>
        </w:r>
        <w:r w:rsidR="00973F38">
          <w:rPr>
            <w:noProof/>
            <w:webHidden/>
          </w:rPr>
          <w:fldChar w:fldCharType="separate"/>
        </w:r>
        <w:r w:rsidR="00973F38">
          <w:rPr>
            <w:noProof/>
            <w:webHidden/>
          </w:rPr>
          <w:t>41</w:t>
        </w:r>
        <w:r w:rsidR="00973F38">
          <w:rPr>
            <w:noProof/>
            <w:webHidden/>
          </w:rPr>
          <w:fldChar w:fldCharType="end"/>
        </w:r>
      </w:hyperlink>
    </w:p>
    <w:p w14:paraId="082B2EAE" w14:textId="77777777" w:rsidR="00AD4476" w:rsidRPr="002949CC" w:rsidRDefault="009618BE">
      <w:r w:rsidRPr="002949CC">
        <w:fldChar w:fldCharType="end"/>
      </w:r>
    </w:p>
    <w:p w14:paraId="7BAA6D40" w14:textId="77777777" w:rsidR="00AD4476" w:rsidRPr="002949CC" w:rsidRDefault="00AD4476" w:rsidP="00AD4476">
      <w:pPr>
        <w:pBdr>
          <w:bottom w:val="single" w:sz="4" w:space="1" w:color="auto"/>
        </w:pBdr>
        <w:rPr>
          <w:rFonts w:eastAsia="Times New Roman"/>
          <w:b/>
          <w:caps/>
          <w:sz w:val="28"/>
          <w:szCs w:val="20"/>
        </w:rPr>
      </w:pPr>
      <w:r w:rsidRPr="002949CC">
        <w:rPr>
          <w:rFonts w:eastAsia="Times New Roman"/>
          <w:b/>
          <w:caps/>
          <w:sz w:val="28"/>
          <w:szCs w:val="20"/>
        </w:rPr>
        <w:t>Kazalo SLIK</w:t>
      </w:r>
    </w:p>
    <w:p w14:paraId="70A4464F" w14:textId="77777777" w:rsidR="00973F38" w:rsidRDefault="00194816">
      <w:pPr>
        <w:pStyle w:val="TableofFigures"/>
        <w:rPr>
          <w:rFonts w:asciiTheme="minorHAnsi" w:eastAsiaTheme="minorEastAsia" w:hAnsiTheme="minorHAnsi" w:cstheme="minorBidi"/>
          <w:b w:val="0"/>
          <w:noProof/>
          <w:sz w:val="22"/>
          <w:szCs w:val="22"/>
          <w:lang w:val="hr-HR" w:eastAsia="hr-HR"/>
        </w:rPr>
      </w:pPr>
      <w:r w:rsidRPr="002949CC">
        <w:fldChar w:fldCharType="begin"/>
      </w:r>
      <w:r w:rsidRPr="002949CC">
        <w:instrText xml:space="preserve"> TOC \h \z \c "Slika" </w:instrText>
      </w:r>
      <w:r w:rsidRPr="002949CC">
        <w:fldChar w:fldCharType="separate"/>
      </w:r>
      <w:hyperlink w:anchor="_Toc478928636" w:history="1">
        <w:r w:rsidR="00973F38" w:rsidRPr="00756F2A">
          <w:rPr>
            <w:rStyle w:val="Hyperlink"/>
            <w:rFonts w:eastAsia="Arial Unicode MS"/>
            <w:noProof/>
          </w:rPr>
          <w:t>Slika 1 Prikaz ekrana ečakalnih seznamov s poizvedbo po zdravstveni storitvi</w:t>
        </w:r>
        <w:r w:rsidR="00973F38">
          <w:rPr>
            <w:noProof/>
            <w:webHidden/>
          </w:rPr>
          <w:tab/>
        </w:r>
        <w:r w:rsidR="00973F38">
          <w:rPr>
            <w:noProof/>
            <w:webHidden/>
          </w:rPr>
          <w:fldChar w:fldCharType="begin"/>
        </w:r>
        <w:r w:rsidR="00973F38">
          <w:rPr>
            <w:noProof/>
            <w:webHidden/>
          </w:rPr>
          <w:instrText xml:space="preserve"> PAGEREF _Toc478928636 \h </w:instrText>
        </w:r>
        <w:r w:rsidR="00973F38">
          <w:rPr>
            <w:noProof/>
            <w:webHidden/>
          </w:rPr>
        </w:r>
        <w:r w:rsidR="00973F38">
          <w:rPr>
            <w:noProof/>
            <w:webHidden/>
          </w:rPr>
          <w:fldChar w:fldCharType="separate"/>
        </w:r>
        <w:r w:rsidR="00973F38">
          <w:rPr>
            <w:noProof/>
            <w:webHidden/>
          </w:rPr>
          <w:t>13</w:t>
        </w:r>
        <w:r w:rsidR="00973F38">
          <w:rPr>
            <w:noProof/>
            <w:webHidden/>
          </w:rPr>
          <w:fldChar w:fldCharType="end"/>
        </w:r>
      </w:hyperlink>
    </w:p>
    <w:p w14:paraId="692A3637" w14:textId="77777777" w:rsidR="00973F38" w:rsidRDefault="00000000">
      <w:pPr>
        <w:pStyle w:val="TableofFigures"/>
        <w:rPr>
          <w:rFonts w:asciiTheme="minorHAnsi" w:eastAsiaTheme="minorEastAsia" w:hAnsiTheme="minorHAnsi" w:cstheme="minorBidi"/>
          <w:b w:val="0"/>
          <w:noProof/>
          <w:sz w:val="22"/>
          <w:szCs w:val="22"/>
          <w:lang w:val="hr-HR" w:eastAsia="hr-HR"/>
        </w:rPr>
      </w:pPr>
      <w:hyperlink w:anchor="_Toc478928637" w:history="1">
        <w:r w:rsidR="00973F38" w:rsidRPr="00756F2A">
          <w:rPr>
            <w:rStyle w:val="Hyperlink"/>
            <w:rFonts w:eastAsia="Arial Unicode MS"/>
            <w:noProof/>
          </w:rPr>
          <w:t>Slika 2 Izbor VZS storitve</w:t>
        </w:r>
        <w:r w:rsidR="00973F38">
          <w:rPr>
            <w:noProof/>
            <w:webHidden/>
          </w:rPr>
          <w:tab/>
        </w:r>
        <w:r w:rsidR="00973F38">
          <w:rPr>
            <w:noProof/>
            <w:webHidden/>
          </w:rPr>
          <w:fldChar w:fldCharType="begin"/>
        </w:r>
        <w:r w:rsidR="00973F38">
          <w:rPr>
            <w:noProof/>
            <w:webHidden/>
          </w:rPr>
          <w:instrText xml:space="preserve"> PAGEREF _Toc478928637 \h </w:instrText>
        </w:r>
        <w:r w:rsidR="00973F38">
          <w:rPr>
            <w:noProof/>
            <w:webHidden/>
          </w:rPr>
        </w:r>
        <w:r w:rsidR="00973F38">
          <w:rPr>
            <w:noProof/>
            <w:webHidden/>
          </w:rPr>
          <w:fldChar w:fldCharType="separate"/>
        </w:r>
        <w:r w:rsidR="00973F38">
          <w:rPr>
            <w:noProof/>
            <w:webHidden/>
          </w:rPr>
          <w:t>13</w:t>
        </w:r>
        <w:r w:rsidR="00973F38">
          <w:rPr>
            <w:noProof/>
            <w:webHidden/>
          </w:rPr>
          <w:fldChar w:fldCharType="end"/>
        </w:r>
      </w:hyperlink>
    </w:p>
    <w:p w14:paraId="136EBD04" w14:textId="77777777" w:rsidR="00973F38" w:rsidRDefault="00000000">
      <w:pPr>
        <w:pStyle w:val="TableofFigures"/>
        <w:rPr>
          <w:rFonts w:asciiTheme="minorHAnsi" w:eastAsiaTheme="minorEastAsia" w:hAnsiTheme="minorHAnsi" w:cstheme="minorBidi"/>
          <w:b w:val="0"/>
          <w:noProof/>
          <w:sz w:val="22"/>
          <w:szCs w:val="22"/>
          <w:lang w:val="hr-HR" w:eastAsia="hr-HR"/>
        </w:rPr>
      </w:pPr>
      <w:hyperlink w:anchor="_Toc478928638" w:history="1">
        <w:r w:rsidR="00973F38" w:rsidRPr="00756F2A">
          <w:rPr>
            <w:rStyle w:val="Hyperlink"/>
            <w:rFonts w:eastAsia="Arial Unicode MS"/>
            <w:noProof/>
          </w:rPr>
          <w:t>Slika 3 Prikaz vrednosti stopnje nujnosti za VZS</w:t>
        </w:r>
        <w:r w:rsidR="00973F38">
          <w:rPr>
            <w:noProof/>
            <w:webHidden/>
          </w:rPr>
          <w:tab/>
        </w:r>
        <w:r w:rsidR="00973F38">
          <w:rPr>
            <w:noProof/>
            <w:webHidden/>
          </w:rPr>
          <w:fldChar w:fldCharType="begin"/>
        </w:r>
        <w:r w:rsidR="00973F38">
          <w:rPr>
            <w:noProof/>
            <w:webHidden/>
          </w:rPr>
          <w:instrText xml:space="preserve"> PAGEREF _Toc478928638 \h </w:instrText>
        </w:r>
        <w:r w:rsidR="00973F38">
          <w:rPr>
            <w:noProof/>
            <w:webHidden/>
          </w:rPr>
        </w:r>
        <w:r w:rsidR="00973F38">
          <w:rPr>
            <w:noProof/>
            <w:webHidden/>
          </w:rPr>
          <w:fldChar w:fldCharType="separate"/>
        </w:r>
        <w:r w:rsidR="00973F38">
          <w:rPr>
            <w:noProof/>
            <w:webHidden/>
          </w:rPr>
          <w:t>14</w:t>
        </w:r>
        <w:r w:rsidR="00973F38">
          <w:rPr>
            <w:noProof/>
            <w:webHidden/>
          </w:rPr>
          <w:fldChar w:fldCharType="end"/>
        </w:r>
      </w:hyperlink>
    </w:p>
    <w:p w14:paraId="1A55FE8C" w14:textId="77777777" w:rsidR="00973F38" w:rsidRDefault="00000000">
      <w:pPr>
        <w:pStyle w:val="TableofFigures"/>
        <w:rPr>
          <w:rFonts w:asciiTheme="minorHAnsi" w:eastAsiaTheme="minorEastAsia" w:hAnsiTheme="minorHAnsi" w:cstheme="minorBidi"/>
          <w:b w:val="0"/>
          <w:noProof/>
          <w:sz w:val="22"/>
          <w:szCs w:val="22"/>
          <w:lang w:val="hr-HR" w:eastAsia="hr-HR"/>
        </w:rPr>
      </w:pPr>
      <w:hyperlink w:anchor="_Toc478928639" w:history="1">
        <w:r w:rsidR="00973F38" w:rsidRPr="00756F2A">
          <w:rPr>
            <w:rStyle w:val="Hyperlink"/>
            <w:rFonts w:eastAsia="Arial Unicode MS"/>
            <w:noProof/>
          </w:rPr>
          <w:t>Slika 4 Filtriranje termina po regijah za VZS</w:t>
        </w:r>
        <w:r w:rsidR="00973F38">
          <w:rPr>
            <w:noProof/>
            <w:webHidden/>
          </w:rPr>
          <w:tab/>
        </w:r>
        <w:r w:rsidR="00973F38">
          <w:rPr>
            <w:noProof/>
            <w:webHidden/>
          </w:rPr>
          <w:fldChar w:fldCharType="begin"/>
        </w:r>
        <w:r w:rsidR="00973F38">
          <w:rPr>
            <w:noProof/>
            <w:webHidden/>
          </w:rPr>
          <w:instrText xml:space="preserve"> PAGEREF _Toc478928639 \h </w:instrText>
        </w:r>
        <w:r w:rsidR="00973F38">
          <w:rPr>
            <w:noProof/>
            <w:webHidden/>
          </w:rPr>
        </w:r>
        <w:r w:rsidR="00973F38">
          <w:rPr>
            <w:noProof/>
            <w:webHidden/>
          </w:rPr>
          <w:fldChar w:fldCharType="separate"/>
        </w:r>
        <w:r w:rsidR="00973F38">
          <w:rPr>
            <w:noProof/>
            <w:webHidden/>
          </w:rPr>
          <w:t>14</w:t>
        </w:r>
        <w:r w:rsidR="00973F38">
          <w:rPr>
            <w:noProof/>
            <w:webHidden/>
          </w:rPr>
          <w:fldChar w:fldCharType="end"/>
        </w:r>
      </w:hyperlink>
    </w:p>
    <w:p w14:paraId="70130E42" w14:textId="77777777" w:rsidR="00973F38" w:rsidRDefault="00000000">
      <w:pPr>
        <w:pStyle w:val="TableofFigures"/>
        <w:rPr>
          <w:rFonts w:asciiTheme="minorHAnsi" w:eastAsiaTheme="minorEastAsia" w:hAnsiTheme="minorHAnsi" w:cstheme="minorBidi"/>
          <w:b w:val="0"/>
          <w:noProof/>
          <w:sz w:val="22"/>
          <w:szCs w:val="22"/>
          <w:lang w:val="hr-HR" w:eastAsia="hr-HR"/>
        </w:rPr>
      </w:pPr>
      <w:hyperlink w:anchor="_Toc478928640" w:history="1">
        <w:r w:rsidR="00973F38" w:rsidRPr="00756F2A">
          <w:rPr>
            <w:rStyle w:val="Hyperlink"/>
            <w:rFonts w:eastAsia="Arial Unicode MS"/>
            <w:noProof/>
          </w:rPr>
          <w:t>Slika 5 Prikaz ustanov na ečakalnih seznamih za VZS</w:t>
        </w:r>
        <w:r w:rsidR="00973F38">
          <w:rPr>
            <w:noProof/>
            <w:webHidden/>
          </w:rPr>
          <w:tab/>
        </w:r>
        <w:r w:rsidR="00973F38">
          <w:rPr>
            <w:noProof/>
            <w:webHidden/>
          </w:rPr>
          <w:fldChar w:fldCharType="begin"/>
        </w:r>
        <w:r w:rsidR="00973F38">
          <w:rPr>
            <w:noProof/>
            <w:webHidden/>
          </w:rPr>
          <w:instrText xml:space="preserve"> PAGEREF _Toc478928640 \h </w:instrText>
        </w:r>
        <w:r w:rsidR="00973F38">
          <w:rPr>
            <w:noProof/>
            <w:webHidden/>
          </w:rPr>
        </w:r>
        <w:r w:rsidR="00973F38">
          <w:rPr>
            <w:noProof/>
            <w:webHidden/>
          </w:rPr>
          <w:fldChar w:fldCharType="separate"/>
        </w:r>
        <w:r w:rsidR="00973F38">
          <w:rPr>
            <w:noProof/>
            <w:webHidden/>
          </w:rPr>
          <w:t>15</w:t>
        </w:r>
        <w:r w:rsidR="00973F38">
          <w:rPr>
            <w:noProof/>
            <w:webHidden/>
          </w:rPr>
          <w:fldChar w:fldCharType="end"/>
        </w:r>
      </w:hyperlink>
    </w:p>
    <w:p w14:paraId="2616EC2B" w14:textId="77777777" w:rsidR="00973F38" w:rsidRDefault="00000000">
      <w:pPr>
        <w:pStyle w:val="TableofFigures"/>
        <w:rPr>
          <w:rFonts w:asciiTheme="minorHAnsi" w:eastAsiaTheme="minorEastAsia" w:hAnsiTheme="minorHAnsi" w:cstheme="minorBidi"/>
          <w:b w:val="0"/>
          <w:noProof/>
          <w:sz w:val="22"/>
          <w:szCs w:val="22"/>
          <w:lang w:val="hr-HR" w:eastAsia="hr-HR"/>
        </w:rPr>
      </w:pPr>
      <w:hyperlink w:anchor="_Toc478928641" w:history="1">
        <w:r w:rsidR="00973F38" w:rsidRPr="00756F2A">
          <w:rPr>
            <w:rStyle w:val="Hyperlink"/>
            <w:rFonts w:eastAsia="Arial Unicode MS"/>
            <w:noProof/>
          </w:rPr>
          <w:t>Slika 6 Prikaz informacije o času zbiranja podatkov</w:t>
        </w:r>
        <w:r w:rsidR="00973F38">
          <w:rPr>
            <w:noProof/>
            <w:webHidden/>
          </w:rPr>
          <w:tab/>
        </w:r>
        <w:r w:rsidR="00973F38">
          <w:rPr>
            <w:noProof/>
            <w:webHidden/>
          </w:rPr>
          <w:fldChar w:fldCharType="begin"/>
        </w:r>
        <w:r w:rsidR="00973F38">
          <w:rPr>
            <w:noProof/>
            <w:webHidden/>
          </w:rPr>
          <w:instrText xml:space="preserve"> PAGEREF _Toc478928641 \h </w:instrText>
        </w:r>
        <w:r w:rsidR="00973F38">
          <w:rPr>
            <w:noProof/>
            <w:webHidden/>
          </w:rPr>
        </w:r>
        <w:r w:rsidR="00973F38">
          <w:rPr>
            <w:noProof/>
            <w:webHidden/>
          </w:rPr>
          <w:fldChar w:fldCharType="separate"/>
        </w:r>
        <w:r w:rsidR="00973F38">
          <w:rPr>
            <w:noProof/>
            <w:webHidden/>
          </w:rPr>
          <w:t>16</w:t>
        </w:r>
        <w:r w:rsidR="00973F38">
          <w:rPr>
            <w:noProof/>
            <w:webHidden/>
          </w:rPr>
          <w:fldChar w:fldCharType="end"/>
        </w:r>
      </w:hyperlink>
    </w:p>
    <w:p w14:paraId="586F0091" w14:textId="77777777" w:rsidR="00973F38" w:rsidRDefault="00000000">
      <w:pPr>
        <w:pStyle w:val="TableofFigures"/>
        <w:rPr>
          <w:rFonts w:asciiTheme="minorHAnsi" w:eastAsiaTheme="minorEastAsia" w:hAnsiTheme="minorHAnsi" w:cstheme="minorBidi"/>
          <w:b w:val="0"/>
          <w:noProof/>
          <w:sz w:val="22"/>
          <w:szCs w:val="22"/>
          <w:lang w:val="hr-HR" w:eastAsia="hr-HR"/>
        </w:rPr>
      </w:pPr>
      <w:hyperlink w:anchor="_Toc478928642" w:history="1">
        <w:r w:rsidR="00973F38" w:rsidRPr="00756F2A">
          <w:rPr>
            <w:rStyle w:val="Hyperlink"/>
            <w:rFonts w:eastAsia="Arial Unicode MS"/>
            <w:noProof/>
          </w:rPr>
          <w:t>Slika 7 Prikaz opisa prikazane informacije</w:t>
        </w:r>
        <w:r w:rsidR="00973F38">
          <w:rPr>
            <w:noProof/>
            <w:webHidden/>
          </w:rPr>
          <w:tab/>
        </w:r>
        <w:r w:rsidR="00973F38">
          <w:rPr>
            <w:noProof/>
            <w:webHidden/>
          </w:rPr>
          <w:fldChar w:fldCharType="begin"/>
        </w:r>
        <w:r w:rsidR="00973F38">
          <w:rPr>
            <w:noProof/>
            <w:webHidden/>
          </w:rPr>
          <w:instrText xml:space="preserve"> PAGEREF _Toc478928642 \h </w:instrText>
        </w:r>
        <w:r w:rsidR="00973F38">
          <w:rPr>
            <w:noProof/>
            <w:webHidden/>
          </w:rPr>
        </w:r>
        <w:r w:rsidR="00973F38">
          <w:rPr>
            <w:noProof/>
            <w:webHidden/>
          </w:rPr>
          <w:fldChar w:fldCharType="separate"/>
        </w:r>
        <w:r w:rsidR="00973F38">
          <w:rPr>
            <w:noProof/>
            <w:webHidden/>
          </w:rPr>
          <w:t>17</w:t>
        </w:r>
        <w:r w:rsidR="00973F38">
          <w:rPr>
            <w:noProof/>
            <w:webHidden/>
          </w:rPr>
          <w:fldChar w:fldCharType="end"/>
        </w:r>
      </w:hyperlink>
    </w:p>
    <w:p w14:paraId="35759770" w14:textId="77777777" w:rsidR="00973F38" w:rsidRDefault="00000000">
      <w:pPr>
        <w:pStyle w:val="TableofFigures"/>
        <w:rPr>
          <w:rFonts w:asciiTheme="minorHAnsi" w:eastAsiaTheme="minorEastAsia" w:hAnsiTheme="minorHAnsi" w:cstheme="minorBidi"/>
          <w:b w:val="0"/>
          <w:noProof/>
          <w:sz w:val="22"/>
          <w:szCs w:val="22"/>
          <w:lang w:val="hr-HR" w:eastAsia="hr-HR"/>
        </w:rPr>
      </w:pPr>
      <w:hyperlink w:anchor="_Toc478928643" w:history="1">
        <w:r w:rsidR="00973F38" w:rsidRPr="00756F2A">
          <w:rPr>
            <w:rStyle w:val="Hyperlink"/>
            <w:rFonts w:eastAsia="Arial Unicode MS"/>
            <w:noProof/>
          </w:rPr>
          <w:t>Slika 8 Prikaz informacije o prostem terminu</w:t>
        </w:r>
        <w:r w:rsidR="00973F38">
          <w:rPr>
            <w:noProof/>
            <w:webHidden/>
          </w:rPr>
          <w:tab/>
        </w:r>
        <w:r w:rsidR="00973F38">
          <w:rPr>
            <w:noProof/>
            <w:webHidden/>
          </w:rPr>
          <w:fldChar w:fldCharType="begin"/>
        </w:r>
        <w:r w:rsidR="00973F38">
          <w:rPr>
            <w:noProof/>
            <w:webHidden/>
          </w:rPr>
          <w:instrText xml:space="preserve"> PAGEREF _Toc478928643 \h </w:instrText>
        </w:r>
        <w:r w:rsidR="00973F38">
          <w:rPr>
            <w:noProof/>
            <w:webHidden/>
          </w:rPr>
        </w:r>
        <w:r w:rsidR="00973F38">
          <w:rPr>
            <w:noProof/>
            <w:webHidden/>
          </w:rPr>
          <w:fldChar w:fldCharType="separate"/>
        </w:r>
        <w:r w:rsidR="00973F38">
          <w:rPr>
            <w:noProof/>
            <w:webHidden/>
          </w:rPr>
          <w:t>17</w:t>
        </w:r>
        <w:r w:rsidR="00973F38">
          <w:rPr>
            <w:noProof/>
            <w:webHidden/>
          </w:rPr>
          <w:fldChar w:fldCharType="end"/>
        </w:r>
      </w:hyperlink>
    </w:p>
    <w:p w14:paraId="7B3F7894" w14:textId="77777777" w:rsidR="00973F38" w:rsidRDefault="00000000">
      <w:pPr>
        <w:pStyle w:val="TableofFigures"/>
        <w:rPr>
          <w:rFonts w:asciiTheme="minorHAnsi" w:eastAsiaTheme="minorEastAsia" w:hAnsiTheme="minorHAnsi" w:cstheme="minorBidi"/>
          <w:b w:val="0"/>
          <w:noProof/>
          <w:sz w:val="22"/>
          <w:szCs w:val="22"/>
          <w:lang w:val="hr-HR" w:eastAsia="hr-HR"/>
        </w:rPr>
      </w:pPr>
      <w:hyperlink w:anchor="_Toc478928644" w:history="1">
        <w:r w:rsidR="00973F38" w:rsidRPr="00756F2A">
          <w:rPr>
            <w:rStyle w:val="Hyperlink"/>
            <w:rFonts w:eastAsia="Arial Unicode MS"/>
            <w:noProof/>
          </w:rPr>
          <w:t>Slika 9 Prikaz informacije o delovnem času in lokaciji</w:t>
        </w:r>
        <w:r w:rsidR="00973F38">
          <w:rPr>
            <w:noProof/>
            <w:webHidden/>
          </w:rPr>
          <w:tab/>
        </w:r>
        <w:r w:rsidR="00973F38">
          <w:rPr>
            <w:noProof/>
            <w:webHidden/>
          </w:rPr>
          <w:fldChar w:fldCharType="begin"/>
        </w:r>
        <w:r w:rsidR="00973F38">
          <w:rPr>
            <w:noProof/>
            <w:webHidden/>
          </w:rPr>
          <w:instrText xml:space="preserve"> PAGEREF _Toc478928644 \h </w:instrText>
        </w:r>
        <w:r w:rsidR="00973F38">
          <w:rPr>
            <w:noProof/>
            <w:webHidden/>
          </w:rPr>
        </w:r>
        <w:r w:rsidR="00973F38">
          <w:rPr>
            <w:noProof/>
            <w:webHidden/>
          </w:rPr>
          <w:fldChar w:fldCharType="separate"/>
        </w:r>
        <w:r w:rsidR="00973F38">
          <w:rPr>
            <w:noProof/>
            <w:webHidden/>
          </w:rPr>
          <w:t>17</w:t>
        </w:r>
        <w:r w:rsidR="00973F38">
          <w:rPr>
            <w:noProof/>
            <w:webHidden/>
          </w:rPr>
          <w:fldChar w:fldCharType="end"/>
        </w:r>
      </w:hyperlink>
    </w:p>
    <w:p w14:paraId="4D01BE40" w14:textId="77777777" w:rsidR="00973F38" w:rsidRDefault="00000000">
      <w:pPr>
        <w:pStyle w:val="TableofFigures"/>
        <w:rPr>
          <w:rFonts w:asciiTheme="minorHAnsi" w:eastAsiaTheme="minorEastAsia" w:hAnsiTheme="minorHAnsi" w:cstheme="minorBidi"/>
          <w:b w:val="0"/>
          <w:noProof/>
          <w:sz w:val="22"/>
          <w:szCs w:val="22"/>
          <w:lang w:val="hr-HR" w:eastAsia="hr-HR"/>
        </w:rPr>
      </w:pPr>
      <w:hyperlink w:anchor="_Toc478928645" w:history="1">
        <w:r w:rsidR="00973F38" w:rsidRPr="00756F2A">
          <w:rPr>
            <w:rStyle w:val="Hyperlink"/>
            <w:rFonts w:eastAsia="Arial Unicode MS"/>
            <w:noProof/>
          </w:rPr>
          <w:t>Slika 10 Prikaz ekrana ečakalnih seznamov s poizvedbo po zdravstveni ustanovi</w:t>
        </w:r>
        <w:r w:rsidR="00973F38">
          <w:rPr>
            <w:noProof/>
            <w:webHidden/>
          </w:rPr>
          <w:tab/>
        </w:r>
        <w:r w:rsidR="00973F38">
          <w:rPr>
            <w:noProof/>
            <w:webHidden/>
          </w:rPr>
          <w:fldChar w:fldCharType="begin"/>
        </w:r>
        <w:r w:rsidR="00973F38">
          <w:rPr>
            <w:noProof/>
            <w:webHidden/>
          </w:rPr>
          <w:instrText xml:space="preserve"> PAGEREF _Toc478928645 \h </w:instrText>
        </w:r>
        <w:r w:rsidR="00973F38">
          <w:rPr>
            <w:noProof/>
            <w:webHidden/>
          </w:rPr>
        </w:r>
        <w:r w:rsidR="00973F38">
          <w:rPr>
            <w:noProof/>
            <w:webHidden/>
          </w:rPr>
          <w:fldChar w:fldCharType="separate"/>
        </w:r>
        <w:r w:rsidR="00973F38">
          <w:rPr>
            <w:noProof/>
            <w:webHidden/>
          </w:rPr>
          <w:t>18</w:t>
        </w:r>
        <w:r w:rsidR="00973F38">
          <w:rPr>
            <w:noProof/>
            <w:webHidden/>
          </w:rPr>
          <w:fldChar w:fldCharType="end"/>
        </w:r>
      </w:hyperlink>
    </w:p>
    <w:p w14:paraId="56EC7A16" w14:textId="77777777" w:rsidR="00973F38" w:rsidRDefault="00000000">
      <w:pPr>
        <w:pStyle w:val="TableofFigures"/>
        <w:rPr>
          <w:rFonts w:asciiTheme="minorHAnsi" w:eastAsiaTheme="minorEastAsia" w:hAnsiTheme="minorHAnsi" w:cstheme="minorBidi"/>
          <w:b w:val="0"/>
          <w:noProof/>
          <w:sz w:val="22"/>
          <w:szCs w:val="22"/>
          <w:lang w:val="hr-HR" w:eastAsia="hr-HR"/>
        </w:rPr>
      </w:pPr>
      <w:hyperlink w:anchor="_Toc478928646" w:history="1">
        <w:r w:rsidR="00973F38" w:rsidRPr="00756F2A">
          <w:rPr>
            <w:rStyle w:val="Hyperlink"/>
            <w:rFonts w:eastAsia="Arial Unicode MS"/>
            <w:noProof/>
          </w:rPr>
          <w:t>Slika 11 Izbor ustanove</w:t>
        </w:r>
        <w:r w:rsidR="00973F38">
          <w:rPr>
            <w:noProof/>
            <w:webHidden/>
          </w:rPr>
          <w:tab/>
        </w:r>
        <w:r w:rsidR="00973F38">
          <w:rPr>
            <w:noProof/>
            <w:webHidden/>
          </w:rPr>
          <w:fldChar w:fldCharType="begin"/>
        </w:r>
        <w:r w:rsidR="00973F38">
          <w:rPr>
            <w:noProof/>
            <w:webHidden/>
          </w:rPr>
          <w:instrText xml:space="preserve"> PAGEREF _Toc478928646 \h </w:instrText>
        </w:r>
        <w:r w:rsidR="00973F38">
          <w:rPr>
            <w:noProof/>
            <w:webHidden/>
          </w:rPr>
        </w:r>
        <w:r w:rsidR="00973F38">
          <w:rPr>
            <w:noProof/>
            <w:webHidden/>
          </w:rPr>
          <w:fldChar w:fldCharType="separate"/>
        </w:r>
        <w:r w:rsidR="00973F38">
          <w:rPr>
            <w:noProof/>
            <w:webHidden/>
          </w:rPr>
          <w:t>19</w:t>
        </w:r>
        <w:r w:rsidR="00973F38">
          <w:rPr>
            <w:noProof/>
            <w:webHidden/>
          </w:rPr>
          <w:fldChar w:fldCharType="end"/>
        </w:r>
      </w:hyperlink>
    </w:p>
    <w:p w14:paraId="491479DB" w14:textId="77777777" w:rsidR="00973F38" w:rsidRDefault="00000000">
      <w:pPr>
        <w:pStyle w:val="TableofFigures"/>
        <w:rPr>
          <w:rFonts w:asciiTheme="minorHAnsi" w:eastAsiaTheme="minorEastAsia" w:hAnsiTheme="minorHAnsi" w:cstheme="minorBidi"/>
          <w:b w:val="0"/>
          <w:noProof/>
          <w:sz w:val="22"/>
          <w:szCs w:val="22"/>
          <w:lang w:val="hr-HR" w:eastAsia="hr-HR"/>
        </w:rPr>
      </w:pPr>
      <w:hyperlink w:anchor="_Toc478928647" w:history="1">
        <w:r w:rsidR="00973F38" w:rsidRPr="00756F2A">
          <w:rPr>
            <w:rStyle w:val="Hyperlink"/>
            <w:rFonts w:eastAsia="Arial Unicode MS"/>
            <w:noProof/>
          </w:rPr>
          <w:t>Slika 12 Prikaz vrednosti stopnje nujnosti</w:t>
        </w:r>
        <w:r w:rsidR="00973F38">
          <w:rPr>
            <w:noProof/>
            <w:webHidden/>
          </w:rPr>
          <w:tab/>
        </w:r>
        <w:r w:rsidR="00973F38">
          <w:rPr>
            <w:noProof/>
            <w:webHidden/>
          </w:rPr>
          <w:fldChar w:fldCharType="begin"/>
        </w:r>
        <w:r w:rsidR="00973F38">
          <w:rPr>
            <w:noProof/>
            <w:webHidden/>
          </w:rPr>
          <w:instrText xml:space="preserve"> PAGEREF _Toc478928647 \h </w:instrText>
        </w:r>
        <w:r w:rsidR="00973F38">
          <w:rPr>
            <w:noProof/>
            <w:webHidden/>
          </w:rPr>
        </w:r>
        <w:r w:rsidR="00973F38">
          <w:rPr>
            <w:noProof/>
            <w:webHidden/>
          </w:rPr>
          <w:fldChar w:fldCharType="separate"/>
        </w:r>
        <w:r w:rsidR="00973F38">
          <w:rPr>
            <w:noProof/>
            <w:webHidden/>
          </w:rPr>
          <w:t>19</w:t>
        </w:r>
        <w:r w:rsidR="00973F38">
          <w:rPr>
            <w:noProof/>
            <w:webHidden/>
          </w:rPr>
          <w:fldChar w:fldCharType="end"/>
        </w:r>
      </w:hyperlink>
    </w:p>
    <w:p w14:paraId="3193948F" w14:textId="77777777" w:rsidR="00973F38" w:rsidRDefault="00000000">
      <w:pPr>
        <w:pStyle w:val="TableofFigures"/>
        <w:rPr>
          <w:rFonts w:asciiTheme="minorHAnsi" w:eastAsiaTheme="minorEastAsia" w:hAnsiTheme="minorHAnsi" w:cstheme="minorBidi"/>
          <w:b w:val="0"/>
          <w:noProof/>
          <w:sz w:val="22"/>
          <w:szCs w:val="22"/>
          <w:lang w:val="hr-HR" w:eastAsia="hr-HR"/>
        </w:rPr>
      </w:pPr>
      <w:hyperlink w:anchor="_Toc478928648" w:history="1">
        <w:r w:rsidR="00973F38" w:rsidRPr="00756F2A">
          <w:rPr>
            <w:rStyle w:val="Hyperlink"/>
            <w:rFonts w:eastAsia="Arial Unicode MS"/>
            <w:noProof/>
          </w:rPr>
          <w:t>Slika 13 Prikaz zdravstvenih storitev na ečakalnih seznamih za ustanovo</w:t>
        </w:r>
        <w:r w:rsidR="00973F38">
          <w:rPr>
            <w:noProof/>
            <w:webHidden/>
          </w:rPr>
          <w:tab/>
        </w:r>
        <w:r w:rsidR="00973F38">
          <w:rPr>
            <w:noProof/>
            <w:webHidden/>
          </w:rPr>
          <w:fldChar w:fldCharType="begin"/>
        </w:r>
        <w:r w:rsidR="00973F38">
          <w:rPr>
            <w:noProof/>
            <w:webHidden/>
          </w:rPr>
          <w:instrText xml:space="preserve"> PAGEREF _Toc478928648 \h </w:instrText>
        </w:r>
        <w:r w:rsidR="00973F38">
          <w:rPr>
            <w:noProof/>
            <w:webHidden/>
          </w:rPr>
        </w:r>
        <w:r w:rsidR="00973F38">
          <w:rPr>
            <w:noProof/>
            <w:webHidden/>
          </w:rPr>
          <w:fldChar w:fldCharType="separate"/>
        </w:r>
        <w:r w:rsidR="00973F38">
          <w:rPr>
            <w:noProof/>
            <w:webHidden/>
          </w:rPr>
          <w:t>20</w:t>
        </w:r>
        <w:r w:rsidR="00973F38">
          <w:rPr>
            <w:noProof/>
            <w:webHidden/>
          </w:rPr>
          <w:fldChar w:fldCharType="end"/>
        </w:r>
      </w:hyperlink>
    </w:p>
    <w:p w14:paraId="05B70F2A" w14:textId="77777777" w:rsidR="00973F38" w:rsidRDefault="00000000">
      <w:pPr>
        <w:pStyle w:val="TableofFigures"/>
        <w:rPr>
          <w:rFonts w:asciiTheme="minorHAnsi" w:eastAsiaTheme="minorEastAsia" w:hAnsiTheme="minorHAnsi" w:cstheme="minorBidi"/>
          <w:b w:val="0"/>
          <w:noProof/>
          <w:sz w:val="22"/>
          <w:szCs w:val="22"/>
          <w:lang w:val="hr-HR" w:eastAsia="hr-HR"/>
        </w:rPr>
      </w:pPr>
      <w:hyperlink w:anchor="_Toc478928649" w:history="1">
        <w:r w:rsidR="00973F38" w:rsidRPr="00756F2A">
          <w:rPr>
            <w:rStyle w:val="Hyperlink"/>
            <w:rFonts w:eastAsia="Arial Unicode MS"/>
            <w:noProof/>
          </w:rPr>
          <w:t>Slika 14 Prikaz kontaktnih podatkov ustanove</w:t>
        </w:r>
        <w:r w:rsidR="00973F38">
          <w:rPr>
            <w:noProof/>
            <w:webHidden/>
          </w:rPr>
          <w:tab/>
        </w:r>
        <w:r w:rsidR="00973F38">
          <w:rPr>
            <w:noProof/>
            <w:webHidden/>
          </w:rPr>
          <w:fldChar w:fldCharType="begin"/>
        </w:r>
        <w:r w:rsidR="00973F38">
          <w:rPr>
            <w:noProof/>
            <w:webHidden/>
          </w:rPr>
          <w:instrText xml:space="preserve"> PAGEREF _Toc478928649 \h </w:instrText>
        </w:r>
        <w:r w:rsidR="00973F38">
          <w:rPr>
            <w:noProof/>
            <w:webHidden/>
          </w:rPr>
        </w:r>
        <w:r w:rsidR="00973F38">
          <w:rPr>
            <w:noProof/>
            <w:webHidden/>
          </w:rPr>
          <w:fldChar w:fldCharType="separate"/>
        </w:r>
        <w:r w:rsidR="00973F38">
          <w:rPr>
            <w:noProof/>
            <w:webHidden/>
          </w:rPr>
          <w:t>21</w:t>
        </w:r>
        <w:r w:rsidR="00973F38">
          <w:rPr>
            <w:noProof/>
            <w:webHidden/>
          </w:rPr>
          <w:fldChar w:fldCharType="end"/>
        </w:r>
      </w:hyperlink>
    </w:p>
    <w:p w14:paraId="5ACD703C" w14:textId="77777777" w:rsidR="00973F38" w:rsidRDefault="00000000">
      <w:pPr>
        <w:pStyle w:val="TableofFigures"/>
        <w:rPr>
          <w:rFonts w:asciiTheme="minorHAnsi" w:eastAsiaTheme="minorEastAsia" w:hAnsiTheme="minorHAnsi" w:cstheme="minorBidi"/>
          <w:b w:val="0"/>
          <w:noProof/>
          <w:sz w:val="22"/>
          <w:szCs w:val="22"/>
          <w:lang w:val="hr-HR" w:eastAsia="hr-HR"/>
        </w:rPr>
      </w:pPr>
      <w:hyperlink w:anchor="_Toc478928650" w:history="1">
        <w:r w:rsidR="00973F38" w:rsidRPr="00756F2A">
          <w:rPr>
            <w:rStyle w:val="Hyperlink"/>
            <w:rFonts w:eastAsia="Arial Unicode MS"/>
            <w:noProof/>
          </w:rPr>
          <w:t>Slika 15 Prikaz opisa prikazane informacije</w:t>
        </w:r>
        <w:r w:rsidR="00973F38">
          <w:rPr>
            <w:noProof/>
            <w:webHidden/>
          </w:rPr>
          <w:tab/>
        </w:r>
        <w:r w:rsidR="00973F38">
          <w:rPr>
            <w:noProof/>
            <w:webHidden/>
          </w:rPr>
          <w:fldChar w:fldCharType="begin"/>
        </w:r>
        <w:r w:rsidR="00973F38">
          <w:rPr>
            <w:noProof/>
            <w:webHidden/>
          </w:rPr>
          <w:instrText xml:space="preserve"> PAGEREF _Toc478928650 \h </w:instrText>
        </w:r>
        <w:r w:rsidR="00973F38">
          <w:rPr>
            <w:noProof/>
            <w:webHidden/>
          </w:rPr>
        </w:r>
        <w:r w:rsidR="00973F38">
          <w:rPr>
            <w:noProof/>
            <w:webHidden/>
          </w:rPr>
          <w:fldChar w:fldCharType="separate"/>
        </w:r>
        <w:r w:rsidR="00973F38">
          <w:rPr>
            <w:noProof/>
            <w:webHidden/>
          </w:rPr>
          <w:t>21</w:t>
        </w:r>
        <w:r w:rsidR="00973F38">
          <w:rPr>
            <w:noProof/>
            <w:webHidden/>
          </w:rPr>
          <w:fldChar w:fldCharType="end"/>
        </w:r>
      </w:hyperlink>
    </w:p>
    <w:p w14:paraId="16578D8F" w14:textId="77777777" w:rsidR="00973F38" w:rsidRDefault="00000000">
      <w:pPr>
        <w:pStyle w:val="TableofFigures"/>
        <w:rPr>
          <w:rFonts w:asciiTheme="minorHAnsi" w:eastAsiaTheme="minorEastAsia" w:hAnsiTheme="minorHAnsi" w:cstheme="minorBidi"/>
          <w:b w:val="0"/>
          <w:noProof/>
          <w:sz w:val="22"/>
          <w:szCs w:val="22"/>
          <w:lang w:val="hr-HR" w:eastAsia="hr-HR"/>
        </w:rPr>
      </w:pPr>
      <w:hyperlink w:anchor="_Toc478928651" w:history="1">
        <w:r w:rsidR="00973F38" w:rsidRPr="00756F2A">
          <w:rPr>
            <w:rStyle w:val="Hyperlink"/>
            <w:rFonts w:eastAsia="Arial Unicode MS"/>
            <w:noProof/>
          </w:rPr>
          <w:t>Slika 16 Prikaz informacije o delovnem času in lokaciji</w:t>
        </w:r>
        <w:r w:rsidR="00973F38">
          <w:rPr>
            <w:noProof/>
            <w:webHidden/>
          </w:rPr>
          <w:tab/>
        </w:r>
        <w:r w:rsidR="00973F38">
          <w:rPr>
            <w:noProof/>
            <w:webHidden/>
          </w:rPr>
          <w:fldChar w:fldCharType="begin"/>
        </w:r>
        <w:r w:rsidR="00973F38">
          <w:rPr>
            <w:noProof/>
            <w:webHidden/>
          </w:rPr>
          <w:instrText xml:space="preserve"> PAGEREF _Toc478928651 \h </w:instrText>
        </w:r>
        <w:r w:rsidR="00973F38">
          <w:rPr>
            <w:noProof/>
            <w:webHidden/>
          </w:rPr>
        </w:r>
        <w:r w:rsidR="00973F38">
          <w:rPr>
            <w:noProof/>
            <w:webHidden/>
          </w:rPr>
          <w:fldChar w:fldCharType="separate"/>
        </w:r>
        <w:r w:rsidR="00973F38">
          <w:rPr>
            <w:noProof/>
            <w:webHidden/>
          </w:rPr>
          <w:t>22</w:t>
        </w:r>
        <w:r w:rsidR="00973F38">
          <w:rPr>
            <w:noProof/>
            <w:webHidden/>
          </w:rPr>
          <w:fldChar w:fldCharType="end"/>
        </w:r>
      </w:hyperlink>
    </w:p>
    <w:p w14:paraId="37DE5FAC" w14:textId="77777777" w:rsidR="00973F38" w:rsidRDefault="00000000">
      <w:pPr>
        <w:pStyle w:val="TableofFigures"/>
        <w:rPr>
          <w:rFonts w:asciiTheme="minorHAnsi" w:eastAsiaTheme="minorEastAsia" w:hAnsiTheme="minorHAnsi" w:cstheme="minorBidi"/>
          <w:b w:val="0"/>
          <w:noProof/>
          <w:sz w:val="22"/>
          <w:szCs w:val="22"/>
          <w:lang w:val="hr-HR" w:eastAsia="hr-HR"/>
        </w:rPr>
      </w:pPr>
      <w:hyperlink w:anchor="_Toc478928652" w:history="1">
        <w:r w:rsidR="00973F38" w:rsidRPr="00756F2A">
          <w:rPr>
            <w:rStyle w:val="Hyperlink"/>
            <w:rFonts w:eastAsia="Arial Unicode MS"/>
            <w:noProof/>
          </w:rPr>
          <w:t>Slika 17 Primer ekrana za izbiro digitalnega certifikata (preglednik Google Chrome)</w:t>
        </w:r>
        <w:r w:rsidR="00973F38">
          <w:rPr>
            <w:noProof/>
            <w:webHidden/>
          </w:rPr>
          <w:tab/>
        </w:r>
        <w:r w:rsidR="00973F38">
          <w:rPr>
            <w:noProof/>
            <w:webHidden/>
          </w:rPr>
          <w:fldChar w:fldCharType="begin"/>
        </w:r>
        <w:r w:rsidR="00973F38">
          <w:rPr>
            <w:noProof/>
            <w:webHidden/>
          </w:rPr>
          <w:instrText xml:space="preserve"> PAGEREF _Toc478928652 \h </w:instrText>
        </w:r>
        <w:r w:rsidR="00973F38">
          <w:rPr>
            <w:noProof/>
            <w:webHidden/>
          </w:rPr>
        </w:r>
        <w:r w:rsidR="00973F38">
          <w:rPr>
            <w:noProof/>
            <w:webHidden/>
          </w:rPr>
          <w:fldChar w:fldCharType="separate"/>
        </w:r>
        <w:r w:rsidR="00973F38">
          <w:rPr>
            <w:noProof/>
            <w:webHidden/>
          </w:rPr>
          <w:t>24</w:t>
        </w:r>
        <w:r w:rsidR="00973F38">
          <w:rPr>
            <w:noProof/>
            <w:webHidden/>
          </w:rPr>
          <w:fldChar w:fldCharType="end"/>
        </w:r>
      </w:hyperlink>
    </w:p>
    <w:p w14:paraId="69091037" w14:textId="77777777" w:rsidR="00973F38" w:rsidRDefault="00000000">
      <w:pPr>
        <w:pStyle w:val="TableofFigures"/>
        <w:rPr>
          <w:rFonts w:asciiTheme="minorHAnsi" w:eastAsiaTheme="minorEastAsia" w:hAnsiTheme="minorHAnsi" w:cstheme="minorBidi"/>
          <w:b w:val="0"/>
          <w:noProof/>
          <w:sz w:val="22"/>
          <w:szCs w:val="22"/>
          <w:lang w:val="hr-HR" w:eastAsia="hr-HR"/>
        </w:rPr>
      </w:pPr>
      <w:hyperlink w:anchor="_Toc478928653" w:history="1">
        <w:r w:rsidR="00973F38" w:rsidRPr="00756F2A">
          <w:rPr>
            <w:rStyle w:val="Hyperlink"/>
            <w:rFonts w:eastAsia="Arial Unicode MS"/>
            <w:noProof/>
          </w:rPr>
          <w:t>Slika 18 Ekran za vpis gesla</w:t>
        </w:r>
        <w:r w:rsidR="00973F38">
          <w:rPr>
            <w:noProof/>
            <w:webHidden/>
          </w:rPr>
          <w:tab/>
        </w:r>
        <w:r w:rsidR="00973F38">
          <w:rPr>
            <w:noProof/>
            <w:webHidden/>
          </w:rPr>
          <w:fldChar w:fldCharType="begin"/>
        </w:r>
        <w:r w:rsidR="00973F38">
          <w:rPr>
            <w:noProof/>
            <w:webHidden/>
          </w:rPr>
          <w:instrText xml:space="preserve"> PAGEREF _Toc478928653 \h </w:instrText>
        </w:r>
        <w:r w:rsidR="00973F38">
          <w:rPr>
            <w:noProof/>
            <w:webHidden/>
          </w:rPr>
        </w:r>
        <w:r w:rsidR="00973F38">
          <w:rPr>
            <w:noProof/>
            <w:webHidden/>
          </w:rPr>
          <w:fldChar w:fldCharType="separate"/>
        </w:r>
        <w:r w:rsidR="00973F38">
          <w:rPr>
            <w:noProof/>
            <w:webHidden/>
          </w:rPr>
          <w:t>25</w:t>
        </w:r>
        <w:r w:rsidR="00973F38">
          <w:rPr>
            <w:noProof/>
            <w:webHidden/>
          </w:rPr>
          <w:fldChar w:fldCharType="end"/>
        </w:r>
      </w:hyperlink>
    </w:p>
    <w:p w14:paraId="1BBFF9CE" w14:textId="77777777" w:rsidR="00973F38" w:rsidRDefault="00000000">
      <w:pPr>
        <w:pStyle w:val="TableofFigures"/>
        <w:rPr>
          <w:rFonts w:asciiTheme="minorHAnsi" w:eastAsiaTheme="minorEastAsia" w:hAnsiTheme="minorHAnsi" w:cstheme="minorBidi"/>
          <w:b w:val="0"/>
          <w:noProof/>
          <w:sz w:val="22"/>
          <w:szCs w:val="22"/>
          <w:lang w:val="hr-HR" w:eastAsia="hr-HR"/>
        </w:rPr>
      </w:pPr>
      <w:hyperlink w:anchor="_Toc478928654" w:history="1">
        <w:r w:rsidR="00973F38" w:rsidRPr="00756F2A">
          <w:rPr>
            <w:rStyle w:val="Hyperlink"/>
            <w:rFonts w:eastAsia="Arial Unicode MS"/>
            <w:noProof/>
          </w:rPr>
          <w:t>Slika 19 Odjava uporabnika</w:t>
        </w:r>
        <w:r w:rsidR="00973F38">
          <w:rPr>
            <w:noProof/>
            <w:webHidden/>
          </w:rPr>
          <w:tab/>
        </w:r>
        <w:r w:rsidR="00973F38">
          <w:rPr>
            <w:noProof/>
            <w:webHidden/>
          </w:rPr>
          <w:fldChar w:fldCharType="begin"/>
        </w:r>
        <w:r w:rsidR="00973F38">
          <w:rPr>
            <w:noProof/>
            <w:webHidden/>
          </w:rPr>
          <w:instrText xml:space="preserve"> PAGEREF _Toc478928654 \h </w:instrText>
        </w:r>
        <w:r w:rsidR="00973F38">
          <w:rPr>
            <w:noProof/>
            <w:webHidden/>
          </w:rPr>
        </w:r>
        <w:r w:rsidR="00973F38">
          <w:rPr>
            <w:noProof/>
            <w:webHidden/>
          </w:rPr>
          <w:fldChar w:fldCharType="separate"/>
        </w:r>
        <w:r w:rsidR="00973F38">
          <w:rPr>
            <w:noProof/>
            <w:webHidden/>
          </w:rPr>
          <w:t>25</w:t>
        </w:r>
        <w:r w:rsidR="00973F38">
          <w:rPr>
            <w:noProof/>
            <w:webHidden/>
          </w:rPr>
          <w:fldChar w:fldCharType="end"/>
        </w:r>
      </w:hyperlink>
    </w:p>
    <w:p w14:paraId="2EDF15ED" w14:textId="77777777" w:rsidR="00973F38" w:rsidRDefault="00000000">
      <w:pPr>
        <w:pStyle w:val="TableofFigures"/>
        <w:rPr>
          <w:rFonts w:asciiTheme="minorHAnsi" w:eastAsiaTheme="minorEastAsia" w:hAnsiTheme="minorHAnsi" w:cstheme="minorBidi"/>
          <w:b w:val="0"/>
          <w:noProof/>
          <w:sz w:val="22"/>
          <w:szCs w:val="22"/>
          <w:lang w:val="hr-HR" w:eastAsia="hr-HR"/>
        </w:rPr>
      </w:pPr>
      <w:hyperlink w:anchor="_Toc478928655" w:history="1">
        <w:r w:rsidR="00973F38" w:rsidRPr="00756F2A">
          <w:rPr>
            <w:rStyle w:val="Hyperlink"/>
            <w:rFonts w:eastAsia="Arial Unicode MS"/>
            <w:noProof/>
          </w:rPr>
          <w:t>Slika 20 Prikaz forme za filtriranje eNapotnic</w:t>
        </w:r>
        <w:r w:rsidR="00973F38">
          <w:rPr>
            <w:noProof/>
            <w:webHidden/>
          </w:rPr>
          <w:tab/>
        </w:r>
        <w:r w:rsidR="00973F38">
          <w:rPr>
            <w:noProof/>
            <w:webHidden/>
          </w:rPr>
          <w:fldChar w:fldCharType="begin"/>
        </w:r>
        <w:r w:rsidR="00973F38">
          <w:rPr>
            <w:noProof/>
            <w:webHidden/>
          </w:rPr>
          <w:instrText xml:space="preserve"> PAGEREF _Toc478928655 \h </w:instrText>
        </w:r>
        <w:r w:rsidR="00973F38">
          <w:rPr>
            <w:noProof/>
            <w:webHidden/>
          </w:rPr>
        </w:r>
        <w:r w:rsidR="00973F38">
          <w:rPr>
            <w:noProof/>
            <w:webHidden/>
          </w:rPr>
          <w:fldChar w:fldCharType="separate"/>
        </w:r>
        <w:r w:rsidR="00973F38">
          <w:rPr>
            <w:noProof/>
            <w:webHidden/>
          </w:rPr>
          <w:t>26</w:t>
        </w:r>
        <w:r w:rsidR="00973F38">
          <w:rPr>
            <w:noProof/>
            <w:webHidden/>
          </w:rPr>
          <w:fldChar w:fldCharType="end"/>
        </w:r>
      </w:hyperlink>
    </w:p>
    <w:p w14:paraId="3F58E084" w14:textId="77777777" w:rsidR="00973F38" w:rsidRDefault="00000000">
      <w:pPr>
        <w:pStyle w:val="TableofFigures"/>
        <w:rPr>
          <w:rFonts w:asciiTheme="minorHAnsi" w:eastAsiaTheme="minorEastAsia" w:hAnsiTheme="minorHAnsi" w:cstheme="minorBidi"/>
          <w:b w:val="0"/>
          <w:noProof/>
          <w:sz w:val="22"/>
          <w:szCs w:val="22"/>
          <w:lang w:val="hr-HR" w:eastAsia="hr-HR"/>
        </w:rPr>
      </w:pPr>
      <w:hyperlink w:anchor="_Toc478928656" w:history="1">
        <w:r w:rsidR="00973F38" w:rsidRPr="00756F2A">
          <w:rPr>
            <w:rStyle w:val="Hyperlink"/>
            <w:rFonts w:eastAsia="Arial Unicode MS"/>
            <w:noProof/>
          </w:rPr>
          <w:t>Slika 21 Prikaz eNapotnice za katero obstaja povezano naročilo</w:t>
        </w:r>
        <w:r w:rsidR="00973F38">
          <w:rPr>
            <w:noProof/>
            <w:webHidden/>
          </w:rPr>
          <w:tab/>
        </w:r>
        <w:r w:rsidR="00973F38">
          <w:rPr>
            <w:noProof/>
            <w:webHidden/>
          </w:rPr>
          <w:fldChar w:fldCharType="begin"/>
        </w:r>
        <w:r w:rsidR="00973F38">
          <w:rPr>
            <w:noProof/>
            <w:webHidden/>
          </w:rPr>
          <w:instrText xml:space="preserve"> PAGEREF _Toc478928656 \h </w:instrText>
        </w:r>
        <w:r w:rsidR="00973F38">
          <w:rPr>
            <w:noProof/>
            <w:webHidden/>
          </w:rPr>
        </w:r>
        <w:r w:rsidR="00973F38">
          <w:rPr>
            <w:noProof/>
            <w:webHidden/>
          </w:rPr>
          <w:fldChar w:fldCharType="separate"/>
        </w:r>
        <w:r w:rsidR="00973F38">
          <w:rPr>
            <w:noProof/>
            <w:webHidden/>
          </w:rPr>
          <w:t>26</w:t>
        </w:r>
        <w:r w:rsidR="00973F38">
          <w:rPr>
            <w:noProof/>
            <w:webHidden/>
          </w:rPr>
          <w:fldChar w:fldCharType="end"/>
        </w:r>
      </w:hyperlink>
    </w:p>
    <w:p w14:paraId="4FAA035D" w14:textId="77777777" w:rsidR="00973F38" w:rsidRDefault="00000000">
      <w:pPr>
        <w:pStyle w:val="TableofFigures"/>
        <w:rPr>
          <w:rFonts w:asciiTheme="minorHAnsi" w:eastAsiaTheme="minorEastAsia" w:hAnsiTheme="minorHAnsi" w:cstheme="minorBidi"/>
          <w:b w:val="0"/>
          <w:noProof/>
          <w:sz w:val="22"/>
          <w:szCs w:val="22"/>
          <w:lang w:val="hr-HR" w:eastAsia="hr-HR"/>
        </w:rPr>
      </w:pPr>
      <w:hyperlink w:anchor="_Toc478928657" w:history="1">
        <w:r w:rsidR="00973F38" w:rsidRPr="00756F2A">
          <w:rPr>
            <w:rStyle w:val="Hyperlink"/>
            <w:rFonts w:eastAsia="Arial Unicode MS"/>
            <w:noProof/>
          </w:rPr>
          <w:t>Slika 22 Del prve strani forme za vnos nove eNapotnice</w:t>
        </w:r>
        <w:r w:rsidR="00973F38">
          <w:rPr>
            <w:noProof/>
            <w:webHidden/>
          </w:rPr>
          <w:tab/>
        </w:r>
        <w:r w:rsidR="00973F38">
          <w:rPr>
            <w:noProof/>
            <w:webHidden/>
          </w:rPr>
          <w:fldChar w:fldCharType="begin"/>
        </w:r>
        <w:r w:rsidR="00973F38">
          <w:rPr>
            <w:noProof/>
            <w:webHidden/>
          </w:rPr>
          <w:instrText xml:space="preserve"> PAGEREF _Toc478928657 \h </w:instrText>
        </w:r>
        <w:r w:rsidR="00973F38">
          <w:rPr>
            <w:noProof/>
            <w:webHidden/>
          </w:rPr>
        </w:r>
        <w:r w:rsidR="00973F38">
          <w:rPr>
            <w:noProof/>
            <w:webHidden/>
          </w:rPr>
          <w:fldChar w:fldCharType="separate"/>
        </w:r>
        <w:r w:rsidR="00973F38">
          <w:rPr>
            <w:noProof/>
            <w:webHidden/>
          </w:rPr>
          <w:t>27</w:t>
        </w:r>
        <w:r w:rsidR="00973F38">
          <w:rPr>
            <w:noProof/>
            <w:webHidden/>
          </w:rPr>
          <w:fldChar w:fldCharType="end"/>
        </w:r>
      </w:hyperlink>
    </w:p>
    <w:p w14:paraId="484FF7B4" w14:textId="77777777" w:rsidR="00973F38" w:rsidRDefault="00000000">
      <w:pPr>
        <w:pStyle w:val="TableofFigures"/>
        <w:rPr>
          <w:rFonts w:asciiTheme="minorHAnsi" w:eastAsiaTheme="minorEastAsia" w:hAnsiTheme="minorHAnsi" w:cstheme="minorBidi"/>
          <w:b w:val="0"/>
          <w:noProof/>
          <w:sz w:val="22"/>
          <w:szCs w:val="22"/>
          <w:lang w:val="hr-HR" w:eastAsia="hr-HR"/>
        </w:rPr>
      </w:pPr>
      <w:hyperlink w:anchor="_Toc478928658" w:history="1">
        <w:r w:rsidR="00973F38" w:rsidRPr="00756F2A">
          <w:rPr>
            <w:rStyle w:val="Hyperlink"/>
            <w:rFonts w:eastAsia="Arial Unicode MS"/>
            <w:noProof/>
          </w:rPr>
          <w:t>Slika 23 Druga stran forme za vnos nove eNapotnice</w:t>
        </w:r>
        <w:r w:rsidR="00973F38">
          <w:rPr>
            <w:noProof/>
            <w:webHidden/>
          </w:rPr>
          <w:tab/>
        </w:r>
        <w:r w:rsidR="00973F38">
          <w:rPr>
            <w:noProof/>
            <w:webHidden/>
          </w:rPr>
          <w:fldChar w:fldCharType="begin"/>
        </w:r>
        <w:r w:rsidR="00973F38">
          <w:rPr>
            <w:noProof/>
            <w:webHidden/>
          </w:rPr>
          <w:instrText xml:space="preserve"> PAGEREF _Toc478928658 \h </w:instrText>
        </w:r>
        <w:r w:rsidR="00973F38">
          <w:rPr>
            <w:noProof/>
            <w:webHidden/>
          </w:rPr>
        </w:r>
        <w:r w:rsidR="00973F38">
          <w:rPr>
            <w:noProof/>
            <w:webHidden/>
          </w:rPr>
          <w:fldChar w:fldCharType="separate"/>
        </w:r>
        <w:r w:rsidR="00973F38">
          <w:rPr>
            <w:noProof/>
            <w:webHidden/>
          </w:rPr>
          <w:t>28</w:t>
        </w:r>
        <w:r w:rsidR="00973F38">
          <w:rPr>
            <w:noProof/>
            <w:webHidden/>
          </w:rPr>
          <w:fldChar w:fldCharType="end"/>
        </w:r>
      </w:hyperlink>
    </w:p>
    <w:p w14:paraId="3EDE83F7" w14:textId="77777777" w:rsidR="00973F38" w:rsidRDefault="00000000">
      <w:pPr>
        <w:pStyle w:val="TableofFigures"/>
        <w:rPr>
          <w:rFonts w:asciiTheme="minorHAnsi" w:eastAsiaTheme="minorEastAsia" w:hAnsiTheme="minorHAnsi" w:cstheme="minorBidi"/>
          <w:b w:val="0"/>
          <w:noProof/>
          <w:sz w:val="22"/>
          <w:szCs w:val="22"/>
          <w:lang w:val="hr-HR" w:eastAsia="hr-HR"/>
        </w:rPr>
      </w:pPr>
      <w:hyperlink w:anchor="_Toc478928659" w:history="1">
        <w:r w:rsidR="00973F38" w:rsidRPr="00756F2A">
          <w:rPr>
            <w:rStyle w:val="Hyperlink"/>
            <w:rFonts w:eastAsia="Arial Unicode MS"/>
            <w:noProof/>
          </w:rPr>
          <w:t>Slika 24 Tretja strani forme za vnos nove eNapotnice</w:t>
        </w:r>
        <w:r w:rsidR="00973F38">
          <w:rPr>
            <w:noProof/>
            <w:webHidden/>
          </w:rPr>
          <w:tab/>
        </w:r>
        <w:r w:rsidR="00973F38">
          <w:rPr>
            <w:noProof/>
            <w:webHidden/>
          </w:rPr>
          <w:fldChar w:fldCharType="begin"/>
        </w:r>
        <w:r w:rsidR="00973F38">
          <w:rPr>
            <w:noProof/>
            <w:webHidden/>
          </w:rPr>
          <w:instrText xml:space="preserve"> PAGEREF _Toc478928659 \h </w:instrText>
        </w:r>
        <w:r w:rsidR="00973F38">
          <w:rPr>
            <w:noProof/>
            <w:webHidden/>
          </w:rPr>
        </w:r>
        <w:r w:rsidR="00973F38">
          <w:rPr>
            <w:noProof/>
            <w:webHidden/>
          </w:rPr>
          <w:fldChar w:fldCharType="separate"/>
        </w:r>
        <w:r w:rsidR="00973F38">
          <w:rPr>
            <w:noProof/>
            <w:webHidden/>
          </w:rPr>
          <w:t>29</w:t>
        </w:r>
        <w:r w:rsidR="00973F38">
          <w:rPr>
            <w:noProof/>
            <w:webHidden/>
          </w:rPr>
          <w:fldChar w:fldCharType="end"/>
        </w:r>
      </w:hyperlink>
    </w:p>
    <w:p w14:paraId="797970D2" w14:textId="77777777" w:rsidR="00973F38" w:rsidRDefault="00000000">
      <w:pPr>
        <w:pStyle w:val="TableofFigures"/>
        <w:rPr>
          <w:rFonts w:asciiTheme="minorHAnsi" w:eastAsiaTheme="minorEastAsia" w:hAnsiTheme="minorHAnsi" w:cstheme="minorBidi"/>
          <w:b w:val="0"/>
          <w:noProof/>
          <w:sz w:val="22"/>
          <w:szCs w:val="22"/>
          <w:lang w:val="hr-HR" w:eastAsia="hr-HR"/>
        </w:rPr>
      </w:pPr>
      <w:hyperlink w:anchor="_Toc478928660" w:history="1">
        <w:r w:rsidR="00973F38" w:rsidRPr="00756F2A">
          <w:rPr>
            <w:rStyle w:val="Hyperlink"/>
            <w:rFonts w:eastAsia="Arial Unicode MS"/>
            <w:noProof/>
          </w:rPr>
          <w:t>Slika 25 Gumbi za navigacijo med stranmi eNapotnice</w:t>
        </w:r>
        <w:r w:rsidR="00973F38">
          <w:rPr>
            <w:noProof/>
            <w:webHidden/>
          </w:rPr>
          <w:tab/>
        </w:r>
        <w:r w:rsidR="00973F38">
          <w:rPr>
            <w:noProof/>
            <w:webHidden/>
          </w:rPr>
          <w:fldChar w:fldCharType="begin"/>
        </w:r>
        <w:r w:rsidR="00973F38">
          <w:rPr>
            <w:noProof/>
            <w:webHidden/>
          </w:rPr>
          <w:instrText xml:space="preserve"> PAGEREF _Toc478928660 \h </w:instrText>
        </w:r>
        <w:r w:rsidR="00973F38">
          <w:rPr>
            <w:noProof/>
            <w:webHidden/>
          </w:rPr>
        </w:r>
        <w:r w:rsidR="00973F38">
          <w:rPr>
            <w:noProof/>
            <w:webHidden/>
          </w:rPr>
          <w:fldChar w:fldCharType="separate"/>
        </w:r>
        <w:r w:rsidR="00973F38">
          <w:rPr>
            <w:noProof/>
            <w:webHidden/>
          </w:rPr>
          <w:t>30</w:t>
        </w:r>
        <w:r w:rsidR="00973F38">
          <w:rPr>
            <w:noProof/>
            <w:webHidden/>
          </w:rPr>
          <w:fldChar w:fldCharType="end"/>
        </w:r>
      </w:hyperlink>
    </w:p>
    <w:p w14:paraId="42EA1D2D" w14:textId="77777777" w:rsidR="00973F38" w:rsidRDefault="00000000">
      <w:pPr>
        <w:pStyle w:val="TableofFigures"/>
        <w:rPr>
          <w:rFonts w:asciiTheme="minorHAnsi" w:eastAsiaTheme="minorEastAsia" w:hAnsiTheme="minorHAnsi" w:cstheme="minorBidi"/>
          <w:b w:val="0"/>
          <w:noProof/>
          <w:sz w:val="22"/>
          <w:szCs w:val="22"/>
          <w:lang w:val="hr-HR" w:eastAsia="hr-HR"/>
        </w:rPr>
      </w:pPr>
      <w:hyperlink w:anchor="_Toc478928661" w:history="1">
        <w:r w:rsidR="00973F38" w:rsidRPr="00756F2A">
          <w:rPr>
            <w:rStyle w:val="Hyperlink"/>
            <w:rFonts w:eastAsia="Arial Unicode MS"/>
            <w:noProof/>
          </w:rPr>
          <w:t>Slika 26 Podatki o izvajalcu</w:t>
        </w:r>
        <w:r w:rsidR="00973F38">
          <w:rPr>
            <w:noProof/>
            <w:webHidden/>
          </w:rPr>
          <w:tab/>
        </w:r>
        <w:r w:rsidR="00973F38">
          <w:rPr>
            <w:noProof/>
            <w:webHidden/>
          </w:rPr>
          <w:fldChar w:fldCharType="begin"/>
        </w:r>
        <w:r w:rsidR="00973F38">
          <w:rPr>
            <w:noProof/>
            <w:webHidden/>
          </w:rPr>
          <w:instrText xml:space="preserve"> PAGEREF _Toc478928661 \h </w:instrText>
        </w:r>
        <w:r w:rsidR="00973F38">
          <w:rPr>
            <w:noProof/>
            <w:webHidden/>
          </w:rPr>
        </w:r>
        <w:r w:rsidR="00973F38">
          <w:rPr>
            <w:noProof/>
            <w:webHidden/>
          </w:rPr>
          <w:fldChar w:fldCharType="separate"/>
        </w:r>
        <w:r w:rsidR="00973F38">
          <w:rPr>
            <w:noProof/>
            <w:webHidden/>
          </w:rPr>
          <w:t>31</w:t>
        </w:r>
        <w:r w:rsidR="00973F38">
          <w:rPr>
            <w:noProof/>
            <w:webHidden/>
          </w:rPr>
          <w:fldChar w:fldCharType="end"/>
        </w:r>
      </w:hyperlink>
    </w:p>
    <w:p w14:paraId="2A6E2EFA" w14:textId="77777777" w:rsidR="00973F38" w:rsidRDefault="00000000">
      <w:pPr>
        <w:pStyle w:val="TableofFigures"/>
        <w:rPr>
          <w:rFonts w:asciiTheme="minorHAnsi" w:eastAsiaTheme="minorEastAsia" w:hAnsiTheme="minorHAnsi" w:cstheme="minorBidi"/>
          <w:b w:val="0"/>
          <w:noProof/>
          <w:sz w:val="22"/>
          <w:szCs w:val="22"/>
          <w:lang w:val="hr-HR" w:eastAsia="hr-HR"/>
        </w:rPr>
      </w:pPr>
      <w:hyperlink w:anchor="_Toc478928662" w:history="1">
        <w:r w:rsidR="00973F38" w:rsidRPr="00756F2A">
          <w:rPr>
            <w:rStyle w:val="Hyperlink"/>
            <w:rFonts w:eastAsia="Arial Unicode MS"/>
            <w:noProof/>
          </w:rPr>
          <w:t>Slika 27 Podatki o zdravniku</w:t>
        </w:r>
        <w:r w:rsidR="00973F38">
          <w:rPr>
            <w:noProof/>
            <w:webHidden/>
          </w:rPr>
          <w:tab/>
        </w:r>
        <w:r w:rsidR="00973F38">
          <w:rPr>
            <w:noProof/>
            <w:webHidden/>
          </w:rPr>
          <w:fldChar w:fldCharType="begin"/>
        </w:r>
        <w:r w:rsidR="00973F38">
          <w:rPr>
            <w:noProof/>
            <w:webHidden/>
          </w:rPr>
          <w:instrText xml:space="preserve"> PAGEREF _Toc478928662 \h </w:instrText>
        </w:r>
        <w:r w:rsidR="00973F38">
          <w:rPr>
            <w:noProof/>
            <w:webHidden/>
          </w:rPr>
        </w:r>
        <w:r w:rsidR="00973F38">
          <w:rPr>
            <w:noProof/>
            <w:webHidden/>
          </w:rPr>
          <w:fldChar w:fldCharType="separate"/>
        </w:r>
        <w:r w:rsidR="00973F38">
          <w:rPr>
            <w:noProof/>
            <w:webHidden/>
          </w:rPr>
          <w:t>31</w:t>
        </w:r>
        <w:r w:rsidR="00973F38">
          <w:rPr>
            <w:noProof/>
            <w:webHidden/>
          </w:rPr>
          <w:fldChar w:fldCharType="end"/>
        </w:r>
      </w:hyperlink>
    </w:p>
    <w:p w14:paraId="600CE850" w14:textId="77777777" w:rsidR="00973F38" w:rsidRDefault="00000000">
      <w:pPr>
        <w:pStyle w:val="TableofFigures"/>
        <w:rPr>
          <w:rFonts w:asciiTheme="minorHAnsi" w:eastAsiaTheme="minorEastAsia" w:hAnsiTheme="minorHAnsi" w:cstheme="minorBidi"/>
          <w:b w:val="0"/>
          <w:noProof/>
          <w:sz w:val="22"/>
          <w:szCs w:val="22"/>
          <w:lang w:val="hr-HR" w:eastAsia="hr-HR"/>
        </w:rPr>
      </w:pPr>
      <w:hyperlink w:anchor="_Toc478928663" w:history="1">
        <w:r w:rsidR="00973F38" w:rsidRPr="00756F2A">
          <w:rPr>
            <w:rStyle w:val="Hyperlink"/>
            <w:rFonts w:eastAsia="Arial Unicode MS"/>
            <w:noProof/>
          </w:rPr>
          <w:t>Slika 28 Podatki o zavarovani osebi</w:t>
        </w:r>
        <w:r w:rsidR="00973F38">
          <w:rPr>
            <w:noProof/>
            <w:webHidden/>
          </w:rPr>
          <w:tab/>
        </w:r>
        <w:r w:rsidR="00973F38">
          <w:rPr>
            <w:noProof/>
            <w:webHidden/>
          </w:rPr>
          <w:fldChar w:fldCharType="begin"/>
        </w:r>
        <w:r w:rsidR="00973F38">
          <w:rPr>
            <w:noProof/>
            <w:webHidden/>
          </w:rPr>
          <w:instrText xml:space="preserve"> PAGEREF _Toc478928663 \h </w:instrText>
        </w:r>
        <w:r w:rsidR="00973F38">
          <w:rPr>
            <w:noProof/>
            <w:webHidden/>
          </w:rPr>
        </w:r>
        <w:r w:rsidR="00973F38">
          <w:rPr>
            <w:noProof/>
            <w:webHidden/>
          </w:rPr>
          <w:fldChar w:fldCharType="separate"/>
        </w:r>
        <w:r w:rsidR="00973F38">
          <w:rPr>
            <w:noProof/>
            <w:webHidden/>
          </w:rPr>
          <w:t>32</w:t>
        </w:r>
        <w:r w:rsidR="00973F38">
          <w:rPr>
            <w:noProof/>
            <w:webHidden/>
          </w:rPr>
          <w:fldChar w:fldCharType="end"/>
        </w:r>
      </w:hyperlink>
    </w:p>
    <w:p w14:paraId="6A392771" w14:textId="77777777" w:rsidR="00973F38" w:rsidRDefault="00000000">
      <w:pPr>
        <w:pStyle w:val="TableofFigures"/>
        <w:rPr>
          <w:rFonts w:asciiTheme="minorHAnsi" w:eastAsiaTheme="minorEastAsia" w:hAnsiTheme="minorHAnsi" w:cstheme="minorBidi"/>
          <w:b w:val="0"/>
          <w:noProof/>
          <w:sz w:val="22"/>
          <w:szCs w:val="22"/>
          <w:lang w:val="hr-HR" w:eastAsia="hr-HR"/>
        </w:rPr>
      </w:pPr>
      <w:hyperlink w:anchor="_Toc478928664" w:history="1">
        <w:r w:rsidR="00973F38" w:rsidRPr="00756F2A">
          <w:rPr>
            <w:rStyle w:val="Hyperlink"/>
            <w:rFonts w:eastAsia="Arial Unicode MS"/>
            <w:noProof/>
          </w:rPr>
          <w:t>Slika 29 Podatki o kontaktni osebi</w:t>
        </w:r>
        <w:r w:rsidR="00973F38">
          <w:rPr>
            <w:noProof/>
            <w:webHidden/>
          </w:rPr>
          <w:tab/>
        </w:r>
        <w:r w:rsidR="00973F38">
          <w:rPr>
            <w:noProof/>
            <w:webHidden/>
          </w:rPr>
          <w:fldChar w:fldCharType="begin"/>
        </w:r>
        <w:r w:rsidR="00973F38">
          <w:rPr>
            <w:noProof/>
            <w:webHidden/>
          </w:rPr>
          <w:instrText xml:space="preserve"> PAGEREF _Toc478928664 \h </w:instrText>
        </w:r>
        <w:r w:rsidR="00973F38">
          <w:rPr>
            <w:noProof/>
            <w:webHidden/>
          </w:rPr>
        </w:r>
        <w:r w:rsidR="00973F38">
          <w:rPr>
            <w:noProof/>
            <w:webHidden/>
          </w:rPr>
          <w:fldChar w:fldCharType="separate"/>
        </w:r>
        <w:r w:rsidR="00973F38">
          <w:rPr>
            <w:noProof/>
            <w:webHidden/>
          </w:rPr>
          <w:t>33</w:t>
        </w:r>
        <w:r w:rsidR="00973F38">
          <w:rPr>
            <w:noProof/>
            <w:webHidden/>
          </w:rPr>
          <w:fldChar w:fldCharType="end"/>
        </w:r>
      </w:hyperlink>
    </w:p>
    <w:p w14:paraId="2DAB06D9" w14:textId="77777777" w:rsidR="00973F38" w:rsidRDefault="00000000">
      <w:pPr>
        <w:pStyle w:val="TableofFigures"/>
        <w:rPr>
          <w:rFonts w:asciiTheme="minorHAnsi" w:eastAsiaTheme="minorEastAsia" w:hAnsiTheme="minorHAnsi" w:cstheme="minorBidi"/>
          <w:b w:val="0"/>
          <w:noProof/>
          <w:sz w:val="22"/>
          <w:szCs w:val="22"/>
          <w:lang w:val="hr-HR" w:eastAsia="hr-HR"/>
        </w:rPr>
      </w:pPr>
      <w:hyperlink w:anchor="_Toc478928665" w:history="1">
        <w:r w:rsidR="00973F38" w:rsidRPr="00756F2A">
          <w:rPr>
            <w:rStyle w:val="Hyperlink"/>
            <w:rFonts w:eastAsia="Arial Unicode MS"/>
            <w:noProof/>
          </w:rPr>
          <w:t>Slika 30 Podatki o napotnici</w:t>
        </w:r>
        <w:r w:rsidR="00973F38">
          <w:rPr>
            <w:noProof/>
            <w:webHidden/>
          </w:rPr>
          <w:tab/>
        </w:r>
        <w:r w:rsidR="00973F38">
          <w:rPr>
            <w:noProof/>
            <w:webHidden/>
          </w:rPr>
          <w:fldChar w:fldCharType="begin"/>
        </w:r>
        <w:r w:rsidR="00973F38">
          <w:rPr>
            <w:noProof/>
            <w:webHidden/>
          </w:rPr>
          <w:instrText xml:space="preserve"> PAGEREF _Toc478928665 \h </w:instrText>
        </w:r>
        <w:r w:rsidR="00973F38">
          <w:rPr>
            <w:noProof/>
            <w:webHidden/>
          </w:rPr>
        </w:r>
        <w:r w:rsidR="00973F38">
          <w:rPr>
            <w:noProof/>
            <w:webHidden/>
          </w:rPr>
          <w:fldChar w:fldCharType="separate"/>
        </w:r>
        <w:r w:rsidR="00973F38">
          <w:rPr>
            <w:noProof/>
            <w:webHidden/>
          </w:rPr>
          <w:t>34</w:t>
        </w:r>
        <w:r w:rsidR="00973F38">
          <w:rPr>
            <w:noProof/>
            <w:webHidden/>
          </w:rPr>
          <w:fldChar w:fldCharType="end"/>
        </w:r>
      </w:hyperlink>
    </w:p>
    <w:p w14:paraId="153282C9" w14:textId="77777777" w:rsidR="00973F38" w:rsidRDefault="00000000">
      <w:pPr>
        <w:pStyle w:val="TableofFigures"/>
        <w:rPr>
          <w:rFonts w:asciiTheme="minorHAnsi" w:eastAsiaTheme="minorEastAsia" w:hAnsiTheme="minorHAnsi" w:cstheme="minorBidi"/>
          <w:b w:val="0"/>
          <w:noProof/>
          <w:sz w:val="22"/>
          <w:szCs w:val="22"/>
          <w:lang w:val="hr-HR" w:eastAsia="hr-HR"/>
        </w:rPr>
      </w:pPr>
      <w:hyperlink w:anchor="_Toc478928666" w:history="1">
        <w:r w:rsidR="00973F38" w:rsidRPr="00756F2A">
          <w:rPr>
            <w:rStyle w:val="Hyperlink"/>
            <w:rFonts w:eastAsia="Arial Unicode MS"/>
            <w:noProof/>
          </w:rPr>
          <w:t>Slika 31 Podatki o napotnici katere vidi sestra-administrator</w:t>
        </w:r>
        <w:r w:rsidR="00973F38">
          <w:rPr>
            <w:noProof/>
            <w:webHidden/>
          </w:rPr>
          <w:tab/>
        </w:r>
        <w:r w:rsidR="00973F38">
          <w:rPr>
            <w:noProof/>
            <w:webHidden/>
          </w:rPr>
          <w:fldChar w:fldCharType="begin"/>
        </w:r>
        <w:r w:rsidR="00973F38">
          <w:rPr>
            <w:noProof/>
            <w:webHidden/>
          </w:rPr>
          <w:instrText xml:space="preserve"> PAGEREF _Toc478928666 \h </w:instrText>
        </w:r>
        <w:r w:rsidR="00973F38">
          <w:rPr>
            <w:noProof/>
            <w:webHidden/>
          </w:rPr>
        </w:r>
        <w:r w:rsidR="00973F38">
          <w:rPr>
            <w:noProof/>
            <w:webHidden/>
          </w:rPr>
          <w:fldChar w:fldCharType="separate"/>
        </w:r>
        <w:r w:rsidR="00973F38">
          <w:rPr>
            <w:noProof/>
            <w:webHidden/>
          </w:rPr>
          <w:t>34</w:t>
        </w:r>
        <w:r w:rsidR="00973F38">
          <w:rPr>
            <w:noProof/>
            <w:webHidden/>
          </w:rPr>
          <w:fldChar w:fldCharType="end"/>
        </w:r>
      </w:hyperlink>
    </w:p>
    <w:p w14:paraId="4DD0053A" w14:textId="77777777" w:rsidR="00973F38" w:rsidRDefault="00000000">
      <w:pPr>
        <w:pStyle w:val="TableofFigures"/>
        <w:rPr>
          <w:rFonts w:asciiTheme="minorHAnsi" w:eastAsiaTheme="minorEastAsia" w:hAnsiTheme="minorHAnsi" w:cstheme="minorBidi"/>
          <w:b w:val="0"/>
          <w:noProof/>
          <w:sz w:val="22"/>
          <w:szCs w:val="22"/>
          <w:lang w:val="hr-HR" w:eastAsia="hr-HR"/>
        </w:rPr>
      </w:pPr>
      <w:hyperlink w:anchor="_Toc478928667" w:history="1">
        <w:r w:rsidR="00973F38" w:rsidRPr="00756F2A">
          <w:rPr>
            <w:rStyle w:val="Hyperlink"/>
            <w:rFonts w:eastAsia="Arial Unicode MS"/>
            <w:noProof/>
          </w:rPr>
          <w:t>Slika 32 Podatki o veljavnosti</w:t>
        </w:r>
        <w:r w:rsidR="00973F38">
          <w:rPr>
            <w:noProof/>
            <w:webHidden/>
          </w:rPr>
          <w:tab/>
        </w:r>
        <w:r w:rsidR="00973F38">
          <w:rPr>
            <w:noProof/>
            <w:webHidden/>
          </w:rPr>
          <w:fldChar w:fldCharType="begin"/>
        </w:r>
        <w:r w:rsidR="00973F38">
          <w:rPr>
            <w:noProof/>
            <w:webHidden/>
          </w:rPr>
          <w:instrText xml:space="preserve"> PAGEREF _Toc478928667 \h </w:instrText>
        </w:r>
        <w:r w:rsidR="00973F38">
          <w:rPr>
            <w:noProof/>
            <w:webHidden/>
          </w:rPr>
        </w:r>
        <w:r w:rsidR="00973F38">
          <w:rPr>
            <w:noProof/>
            <w:webHidden/>
          </w:rPr>
          <w:fldChar w:fldCharType="separate"/>
        </w:r>
        <w:r w:rsidR="00973F38">
          <w:rPr>
            <w:noProof/>
            <w:webHidden/>
          </w:rPr>
          <w:t>35</w:t>
        </w:r>
        <w:r w:rsidR="00973F38">
          <w:rPr>
            <w:noProof/>
            <w:webHidden/>
          </w:rPr>
          <w:fldChar w:fldCharType="end"/>
        </w:r>
      </w:hyperlink>
    </w:p>
    <w:p w14:paraId="4065625A" w14:textId="77777777" w:rsidR="00973F38" w:rsidRDefault="00000000">
      <w:pPr>
        <w:pStyle w:val="TableofFigures"/>
        <w:rPr>
          <w:rFonts w:asciiTheme="minorHAnsi" w:eastAsiaTheme="minorEastAsia" w:hAnsiTheme="minorHAnsi" w:cstheme="minorBidi"/>
          <w:b w:val="0"/>
          <w:noProof/>
          <w:sz w:val="22"/>
          <w:szCs w:val="22"/>
          <w:lang w:val="hr-HR" w:eastAsia="hr-HR"/>
        </w:rPr>
      </w:pPr>
      <w:hyperlink w:anchor="_Toc478928668" w:history="1">
        <w:r w:rsidR="00973F38" w:rsidRPr="00756F2A">
          <w:rPr>
            <w:rStyle w:val="Hyperlink"/>
            <w:rFonts w:eastAsia="Arial Unicode MS"/>
            <w:noProof/>
          </w:rPr>
          <w:t>Slika 33 Podatki o obsegu pooblastila</w:t>
        </w:r>
        <w:r w:rsidR="00973F38">
          <w:rPr>
            <w:noProof/>
            <w:webHidden/>
          </w:rPr>
          <w:tab/>
        </w:r>
        <w:r w:rsidR="00973F38">
          <w:rPr>
            <w:noProof/>
            <w:webHidden/>
          </w:rPr>
          <w:fldChar w:fldCharType="begin"/>
        </w:r>
        <w:r w:rsidR="00973F38">
          <w:rPr>
            <w:noProof/>
            <w:webHidden/>
          </w:rPr>
          <w:instrText xml:space="preserve"> PAGEREF _Toc478928668 \h </w:instrText>
        </w:r>
        <w:r w:rsidR="00973F38">
          <w:rPr>
            <w:noProof/>
            <w:webHidden/>
          </w:rPr>
        </w:r>
        <w:r w:rsidR="00973F38">
          <w:rPr>
            <w:noProof/>
            <w:webHidden/>
          </w:rPr>
          <w:fldChar w:fldCharType="separate"/>
        </w:r>
        <w:r w:rsidR="00973F38">
          <w:rPr>
            <w:noProof/>
            <w:webHidden/>
          </w:rPr>
          <w:t>36</w:t>
        </w:r>
        <w:r w:rsidR="00973F38">
          <w:rPr>
            <w:noProof/>
            <w:webHidden/>
          </w:rPr>
          <w:fldChar w:fldCharType="end"/>
        </w:r>
      </w:hyperlink>
    </w:p>
    <w:p w14:paraId="0C7B0033" w14:textId="77777777" w:rsidR="00973F38" w:rsidRDefault="00000000">
      <w:pPr>
        <w:pStyle w:val="TableofFigures"/>
        <w:rPr>
          <w:rFonts w:asciiTheme="minorHAnsi" w:eastAsiaTheme="minorEastAsia" w:hAnsiTheme="minorHAnsi" w:cstheme="minorBidi"/>
          <w:b w:val="0"/>
          <w:noProof/>
          <w:sz w:val="22"/>
          <w:szCs w:val="22"/>
          <w:lang w:val="hr-HR" w:eastAsia="hr-HR"/>
        </w:rPr>
      </w:pPr>
      <w:hyperlink w:anchor="_Toc478928669" w:history="1">
        <w:r w:rsidR="00973F38" w:rsidRPr="00756F2A">
          <w:rPr>
            <w:rStyle w:val="Hyperlink"/>
            <w:rFonts w:eastAsia="Arial Unicode MS"/>
            <w:noProof/>
          </w:rPr>
          <w:t>Slika 34 Podatki o razlogu obravnave</w:t>
        </w:r>
        <w:r w:rsidR="00973F38">
          <w:rPr>
            <w:noProof/>
            <w:webHidden/>
          </w:rPr>
          <w:tab/>
        </w:r>
        <w:r w:rsidR="00973F38">
          <w:rPr>
            <w:noProof/>
            <w:webHidden/>
          </w:rPr>
          <w:fldChar w:fldCharType="begin"/>
        </w:r>
        <w:r w:rsidR="00973F38">
          <w:rPr>
            <w:noProof/>
            <w:webHidden/>
          </w:rPr>
          <w:instrText xml:space="preserve"> PAGEREF _Toc478928669 \h </w:instrText>
        </w:r>
        <w:r w:rsidR="00973F38">
          <w:rPr>
            <w:noProof/>
            <w:webHidden/>
          </w:rPr>
        </w:r>
        <w:r w:rsidR="00973F38">
          <w:rPr>
            <w:noProof/>
            <w:webHidden/>
          </w:rPr>
          <w:fldChar w:fldCharType="separate"/>
        </w:r>
        <w:r w:rsidR="00973F38">
          <w:rPr>
            <w:noProof/>
            <w:webHidden/>
          </w:rPr>
          <w:t>36</w:t>
        </w:r>
        <w:r w:rsidR="00973F38">
          <w:rPr>
            <w:noProof/>
            <w:webHidden/>
          </w:rPr>
          <w:fldChar w:fldCharType="end"/>
        </w:r>
      </w:hyperlink>
    </w:p>
    <w:p w14:paraId="65C34E69" w14:textId="77777777" w:rsidR="00973F38" w:rsidRDefault="00000000">
      <w:pPr>
        <w:pStyle w:val="TableofFigures"/>
        <w:rPr>
          <w:rFonts w:asciiTheme="minorHAnsi" w:eastAsiaTheme="minorEastAsia" w:hAnsiTheme="minorHAnsi" w:cstheme="minorBidi"/>
          <w:b w:val="0"/>
          <w:noProof/>
          <w:sz w:val="22"/>
          <w:szCs w:val="22"/>
          <w:lang w:val="hr-HR" w:eastAsia="hr-HR"/>
        </w:rPr>
      </w:pPr>
      <w:hyperlink w:anchor="_Toc478928670" w:history="1">
        <w:r w:rsidR="00973F38" w:rsidRPr="00756F2A">
          <w:rPr>
            <w:rStyle w:val="Hyperlink"/>
            <w:rFonts w:eastAsia="Arial Unicode MS"/>
            <w:noProof/>
          </w:rPr>
          <w:t>Slika 35 Podatki o stopnji nujnosti</w:t>
        </w:r>
        <w:r w:rsidR="00973F38">
          <w:rPr>
            <w:noProof/>
            <w:webHidden/>
          </w:rPr>
          <w:tab/>
        </w:r>
        <w:r w:rsidR="00973F38">
          <w:rPr>
            <w:noProof/>
            <w:webHidden/>
          </w:rPr>
          <w:fldChar w:fldCharType="begin"/>
        </w:r>
        <w:r w:rsidR="00973F38">
          <w:rPr>
            <w:noProof/>
            <w:webHidden/>
          </w:rPr>
          <w:instrText xml:space="preserve"> PAGEREF _Toc478928670 \h </w:instrText>
        </w:r>
        <w:r w:rsidR="00973F38">
          <w:rPr>
            <w:noProof/>
            <w:webHidden/>
          </w:rPr>
        </w:r>
        <w:r w:rsidR="00973F38">
          <w:rPr>
            <w:noProof/>
            <w:webHidden/>
          </w:rPr>
          <w:fldChar w:fldCharType="separate"/>
        </w:r>
        <w:r w:rsidR="00973F38">
          <w:rPr>
            <w:noProof/>
            <w:webHidden/>
          </w:rPr>
          <w:t>36</w:t>
        </w:r>
        <w:r w:rsidR="00973F38">
          <w:rPr>
            <w:noProof/>
            <w:webHidden/>
          </w:rPr>
          <w:fldChar w:fldCharType="end"/>
        </w:r>
      </w:hyperlink>
    </w:p>
    <w:p w14:paraId="10A40098" w14:textId="77777777" w:rsidR="00973F38" w:rsidRDefault="00000000">
      <w:pPr>
        <w:pStyle w:val="TableofFigures"/>
        <w:rPr>
          <w:rFonts w:asciiTheme="minorHAnsi" w:eastAsiaTheme="minorEastAsia" w:hAnsiTheme="minorHAnsi" w:cstheme="minorBidi"/>
          <w:b w:val="0"/>
          <w:noProof/>
          <w:sz w:val="22"/>
          <w:szCs w:val="22"/>
          <w:lang w:val="hr-HR" w:eastAsia="hr-HR"/>
        </w:rPr>
      </w:pPr>
      <w:hyperlink w:anchor="_Toc478928671" w:history="1">
        <w:r w:rsidR="00973F38" w:rsidRPr="00756F2A">
          <w:rPr>
            <w:rStyle w:val="Hyperlink"/>
            <w:rFonts w:eastAsia="Arial Unicode MS"/>
            <w:noProof/>
          </w:rPr>
          <w:t>Slika 36 Podatki o prednostnih kriterijih</w:t>
        </w:r>
        <w:r w:rsidR="00973F38">
          <w:rPr>
            <w:noProof/>
            <w:webHidden/>
          </w:rPr>
          <w:tab/>
        </w:r>
        <w:r w:rsidR="00973F38">
          <w:rPr>
            <w:noProof/>
            <w:webHidden/>
          </w:rPr>
          <w:fldChar w:fldCharType="begin"/>
        </w:r>
        <w:r w:rsidR="00973F38">
          <w:rPr>
            <w:noProof/>
            <w:webHidden/>
          </w:rPr>
          <w:instrText xml:space="preserve"> PAGEREF _Toc478928671 \h </w:instrText>
        </w:r>
        <w:r w:rsidR="00973F38">
          <w:rPr>
            <w:noProof/>
            <w:webHidden/>
          </w:rPr>
        </w:r>
        <w:r w:rsidR="00973F38">
          <w:rPr>
            <w:noProof/>
            <w:webHidden/>
          </w:rPr>
          <w:fldChar w:fldCharType="separate"/>
        </w:r>
        <w:r w:rsidR="00973F38">
          <w:rPr>
            <w:noProof/>
            <w:webHidden/>
          </w:rPr>
          <w:t>37</w:t>
        </w:r>
        <w:r w:rsidR="00973F38">
          <w:rPr>
            <w:noProof/>
            <w:webHidden/>
          </w:rPr>
          <w:fldChar w:fldCharType="end"/>
        </w:r>
      </w:hyperlink>
    </w:p>
    <w:p w14:paraId="7EB770A7" w14:textId="77777777" w:rsidR="00973F38" w:rsidRDefault="00000000">
      <w:pPr>
        <w:pStyle w:val="TableofFigures"/>
        <w:rPr>
          <w:rFonts w:asciiTheme="minorHAnsi" w:eastAsiaTheme="minorEastAsia" w:hAnsiTheme="minorHAnsi" w:cstheme="minorBidi"/>
          <w:b w:val="0"/>
          <w:noProof/>
          <w:sz w:val="22"/>
          <w:szCs w:val="22"/>
          <w:lang w:val="hr-HR" w:eastAsia="hr-HR"/>
        </w:rPr>
      </w:pPr>
      <w:hyperlink w:anchor="_Toc478928672" w:history="1">
        <w:r w:rsidR="00973F38" w:rsidRPr="00756F2A">
          <w:rPr>
            <w:rStyle w:val="Hyperlink"/>
            <w:rFonts w:eastAsia="Arial Unicode MS"/>
            <w:noProof/>
          </w:rPr>
          <w:t>Slika 37 Podatki o VZS in MKB10</w:t>
        </w:r>
        <w:r w:rsidR="00973F38">
          <w:rPr>
            <w:noProof/>
            <w:webHidden/>
          </w:rPr>
          <w:tab/>
        </w:r>
        <w:r w:rsidR="00973F38">
          <w:rPr>
            <w:noProof/>
            <w:webHidden/>
          </w:rPr>
          <w:fldChar w:fldCharType="begin"/>
        </w:r>
        <w:r w:rsidR="00973F38">
          <w:rPr>
            <w:noProof/>
            <w:webHidden/>
          </w:rPr>
          <w:instrText xml:space="preserve"> PAGEREF _Toc478928672 \h </w:instrText>
        </w:r>
        <w:r w:rsidR="00973F38">
          <w:rPr>
            <w:noProof/>
            <w:webHidden/>
          </w:rPr>
        </w:r>
        <w:r w:rsidR="00973F38">
          <w:rPr>
            <w:noProof/>
            <w:webHidden/>
          </w:rPr>
          <w:fldChar w:fldCharType="separate"/>
        </w:r>
        <w:r w:rsidR="00973F38">
          <w:rPr>
            <w:noProof/>
            <w:webHidden/>
          </w:rPr>
          <w:t>37</w:t>
        </w:r>
        <w:r w:rsidR="00973F38">
          <w:rPr>
            <w:noProof/>
            <w:webHidden/>
          </w:rPr>
          <w:fldChar w:fldCharType="end"/>
        </w:r>
      </w:hyperlink>
    </w:p>
    <w:p w14:paraId="5E69A1AA" w14:textId="77777777" w:rsidR="00973F38" w:rsidRDefault="00000000">
      <w:pPr>
        <w:pStyle w:val="TableofFigures"/>
        <w:rPr>
          <w:rFonts w:asciiTheme="minorHAnsi" w:eastAsiaTheme="minorEastAsia" w:hAnsiTheme="minorHAnsi" w:cstheme="minorBidi"/>
          <w:b w:val="0"/>
          <w:noProof/>
          <w:sz w:val="22"/>
          <w:szCs w:val="22"/>
          <w:lang w:val="hr-HR" w:eastAsia="hr-HR"/>
        </w:rPr>
      </w:pPr>
      <w:hyperlink w:anchor="_Toc478928673" w:history="1">
        <w:r w:rsidR="00973F38" w:rsidRPr="00756F2A">
          <w:rPr>
            <w:rStyle w:val="Hyperlink"/>
            <w:rFonts w:eastAsia="Arial Unicode MS"/>
            <w:noProof/>
          </w:rPr>
          <w:t>Slika 38 Ekran za prikaz klinične smernice</w:t>
        </w:r>
        <w:r w:rsidR="00973F38">
          <w:rPr>
            <w:noProof/>
            <w:webHidden/>
          </w:rPr>
          <w:tab/>
        </w:r>
        <w:r w:rsidR="00973F38">
          <w:rPr>
            <w:noProof/>
            <w:webHidden/>
          </w:rPr>
          <w:fldChar w:fldCharType="begin"/>
        </w:r>
        <w:r w:rsidR="00973F38">
          <w:rPr>
            <w:noProof/>
            <w:webHidden/>
          </w:rPr>
          <w:instrText xml:space="preserve"> PAGEREF _Toc478928673 \h </w:instrText>
        </w:r>
        <w:r w:rsidR="00973F38">
          <w:rPr>
            <w:noProof/>
            <w:webHidden/>
          </w:rPr>
        </w:r>
        <w:r w:rsidR="00973F38">
          <w:rPr>
            <w:noProof/>
            <w:webHidden/>
          </w:rPr>
          <w:fldChar w:fldCharType="separate"/>
        </w:r>
        <w:r w:rsidR="00973F38">
          <w:rPr>
            <w:noProof/>
            <w:webHidden/>
          </w:rPr>
          <w:t>39</w:t>
        </w:r>
        <w:r w:rsidR="00973F38">
          <w:rPr>
            <w:noProof/>
            <w:webHidden/>
          </w:rPr>
          <w:fldChar w:fldCharType="end"/>
        </w:r>
      </w:hyperlink>
    </w:p>
    <w:p w14:paraId="156BDF49" w14:textId="77777777" w:rsidR="00973F38" w:rsidRDefault="00000000">
      <w:pPr>
        <w:pStyle w:val="TableofFigures"/>
        <w:rPr>
          <w:rFonts w:asciiTheme="minorHAnsi" w:eastAsiaTheme="minorEastAsia" w:hAnsiTheme="minorHAnsi" w:cstheme="minorBidi"/>
          <w:b w:val="0"/>
          <w:noProof/>
          <w:sz w:val="22"/>
          <w:szCs w:val="22"/>
          <w:lang w:val="hr-HR" w:eastAsia="hr-HR"/>
        </w:rPr>
      </w:pPr>
      <w:hyperlink w:anchor="_Toc478928674" w:history="1">
        <w:r w:rsidR="00973F38" w:rsidRPr="00756F2A">
          <w:rPr>
            <w:rStyle w:val="Hyperlink"/>
            <w:rFonts w:eastAsia="Arial Unicode MS"/>
            <w:noProof/>
          </w:rPr>
          <w:t>Slika 39 Razlog za ponavljanje eNapotnice</w:t>
        </w:r>
        <w:r w:rsidR="00973F38">
          <w:rPr>
            <w:noProof/>
            <w:webHidden/>
          </w:rPr>
          <w:tab/>
        </w:r>
        <w:r w:rsidR="00973F38">
          <w:rPr>
            <w:noProof/>
            <w:webHidden/>
          </w:rPr>
          <w:fldChar w:fldCharType="begin"/>
        </w:r>
        <w:r w:rsidR="00973F38">
          <w:rPr>
            <w:noProof/>
            <w:webHidden/>
          </w:rPr>
          <w:instrText xml:space="preserve"> PAGEREF _Toc478928674 \h </w:instrText>
        </w:r>
        <w:r w:rsidR="00973F38">
          <w:rPr>
            <w:noProof/>
            <w:webHidden/>
          </w:rPr>
        </w:r>
        <w:r w:rsidR="00973F38">
          <w:rPr>
            <w:noProof/>
            <w:webHidden/>
          </w:rPr>
          <w:fldChar w:fldCharType="separate"/>
        </w:r>
        <w:r w:rsidR="00973F38">
          <w:rPr>
            <w:noProof/>
            <w:webHidden/>
          </w:rPr>
          <w:t>40</w:t>
        </w:r>
        <w:r w:rsidR="00973F38">
          <w:rPr>
            <w:noProof/>
            <w:webHidden/>
          </w:rPr>
          <w:fldChar w:fldCharType="end"/>
        </w:r>
      </w:hyperlink>
    </w:p>
    <w:p w14:paraId="6661B5E7" w14:textId="77777777" w:rsidR="00973F38" w:rsidRDefault="00000000">
      <w:pPr>
        <w:pStyle w:val="TableofFigures"/>
        <w:rPr>
          <w:rFonts w:asciiTheme="minorHAnsi" w:eastAsiaTheme="minorEastAsia" w:hAnsiTheme="minorHAnsi" w:cstheme="minorBidi"/>
          <w:b w:val="0"/>
          <w:noProof/>
          <w:sz w:val="22"/>
          <w:szCs w:val="22"/>
          <w:lang w:val="hr-HR" w:eastAsia="hr-HR"/>
        </w:rPr>
      </w:pPr>
      <w:hyperlink w:anchor="_Toc478928675" w:history="1">
        <w:r w:rsidR="00973F38" w:rsidRPr="00756F2A">
          <w:rPr>
            <w:rStyle w:val="Hyperlink"/>
            <w:rFonts w:eastAsia="Arial Unicode MS"/>
            <w:noProof/>
          </w:rPr>
          <w:t>Slika 40 Uspešno shranjena eNapotnica</w:t>
        </w:r>
        <w:r w:rsidR="00973F38">
          <w:rPr>
            <w:noProof/>
            <w:webHidden/>
          </w:rPr>
          <w:tab/>
        </w:r>
        <w:r w:rsidR="00973F38">
          <w:rPr>
            <w:noProof/>
            <w:webHidden/>
          </w:rPr>
          <w:fldChar w:fldCharType="begin"/>
        </w:r>
        <w:r w:rsidR="00973F38">
          <w:rPr>
            <w:noProof/>
            <w:webHidden/>
          </w:rPr>
          <w:instrText xml:space="preserve"> PAGEREF _Toc478928675 \h </w:instrText>
        </w:r>
        <w:r w:rsidR="00973F38">
          <w:rPr>
            <w:noProof/>
            <w:webHidden/>
          </w:rPr>
        </w:r>
        <w:r w:rsidR="00973F38">
          <w:rPr>
            <w:noProof/>
            <w:webHidden/>
          </w:rPr>
          <w:fldChar w:fldCharType="separate"/>
        </w:r>
        <w:r w:rsidR="00973F38">
          <w:rPr>
            <w:noProof/>
            <w:webHidden/>
          </w:rPr>
          <w:t>41</w:t>
        </w:r>
        <w:r w:rsidR="00973F38">
          <w:rPr>
            <w:noProof/>
            <w:webHidden/>
          </w:rPr>
          <w:fldChar w:fldCharType="end"/>
        </w:r>
      </w:hyperlink>
    </w:p>
    <w:p w14:paraId="4D8C5C92" w14:textId="77777777" w:rsidR="00973F38" w:rsidRDefault="00000000">
      <w:pPr>
        <w:pStyle w:val="TableofFigures"/>
        <w:rPr>
          <w:rFonts w:asciiTheme="minorHAnsi" w:eastAsiaTheme="minorEastAsia" w:hAnsiTheme="minorHAnsi" w:cstheme="minorBidi"/>
          <w:b w:val="0"/>
          <w:noProof/>
          <w:sz w:val="22"/>
          <w:szCs w:val="22"/>
          <w:lang w:val="hr-HR" w:eastAsia="hr-HR"/>
        </w:rPr>
      </w:pPr>
      <w:hyperlink w:anchor="_Toc478928676" w:history="1">
        <w:r w:rsidR="00973F38" w:rsidRPr="00756F2A">
          <w:rPr>
            <w:rStyle w:val="Hyperlink"/>
            <w:rFonts w:eastAsia="Arial Unicode MS"/>
            <w:noProof/>
          </w:rPr>
          <w:t>Slika 41 Izbor zdravstvene ustanove</w:t>
        </w:r>
        <w:r w:rsidR="00973F38">
          <w:rPr>
            <w:noProof/>
            <w:webHidden/>
          </w:rPr>
          <w:tab/>
        </w:r>
        <w:r w:rsidR="00973F38">
          <w:rPr>
            <w:noProof/>
            <w:webHidden/>
          </w:rPr>
          <w:fldChar w:fldCharType="begin"/>
        </w:r>
        <w:r w:rsidR="00973F38">
          <w:rPr>
            <w:noProof/>
            <w:webHidden/>
          </w:rPr>
          <w:instrText xml:space="preserve"> PAGEREF _Toc478928676 \h </w:instrText>
        </w:r>
        <w:r w:rsidR="00973F38">
          <w:rPr>
            <w:noProof/>
            <w:webHidden/>
          </w:rPr>
        </w:r>
        <w:r w:rsidR="00973F38">
          <w:rPr>
            <w:noProof/>
            <w:webHidden/>
          </w:rPr>
          <w:fldChar w:fldCharType="separate"/>
        </w:r>
        <w:r w:rsidR="00973F38">
          <w:rPr>
            <w:noProof/>
            <w:webHidden/>
          </w:rPr>
          <w:t>42</w:t>
        </w:r>
        <w:r w:rsidR="00973F38">
          <w:rPr>
            <w:noProof/>
            <w:webHidden/>
          </w:rPr>
          <w:fldChar w:fldCharType="end"/>
        </w:r>
      </w:hyperlink>
    </w:p>
    <w:p w14:paraId="1CC83E55" w14:textId="77777777" w:rsidR="00973F38" w:rsidRDefault="00000000">
      <w:pPr>
        <w:pStyle w:val="TableofFigures"/>
        <w:rPr>
          <w:rFonts w:asciiTheme="minorHAnsi" w:eastAsiaTheme="minorEastAsia" w:hAnsiTheme="minorHAnsi" w:cstheme="minorBidi"/>
          <w:b w:val="0"/>
          <w:noProof/>
          <w:sz w:val="22"/>
          <w:szCs w:val="22"/>
          <w:lang w:val="hr-HR" w:eastAsia="hr-HR"/>
        </w:rPr>
      </w:pPr>
      <w:hyperlink w:anchor="_Toc478928677" w:history="1">
        <w:r w:rsidR="00973F38" w:rsidRPr="00756F2A">
          <w:rPr>
            <w:rStyle w:val="Hyperlink"/>
            <w:rFonts w:eastAsia="Arial Unicode MS"/>
            <w:noProof/>
          </w:rPr>
          <w:t>Slika 42 Pregled dostopnih terminov znotraj ustanove</w:t>
        </w:r>
        <w:r w:rsidR="00973F38">
          <w:rPr>
            <w:noProof/>
            <w:webHidden/>
          </w:rPr>
          <w:tab/>
        </w:r>
        <w:r w:rsidR="00973F38">
          <w:rPr>
            <w:noProof/>
            <w:webHidden/>
          </w:rPr>
          <w:fldChar w:fldCharType="begin"/>
        </w:r>
        <w:r w:rsidR="00973F38">
          <w:rPr>
            <w:noProof/>
            <w:webHidden/>
          </w:rPr>
          <w:instrText xml:space="preserve"> PAGEREF _Toc478928677 \h </w:instrText>
        </w:r>
        <w:r w:rsidR="00973F38">
          <w:rPr>
            <w:noProof/>
            <w:webHidden/>
          </w:rPr>
        </w:r>
        <w:r w:rsidR="00973F38">
          <w:rPr>
            <w:noProof/>
            <w:webHidden/>
          </w:rPr>
          <w:fldChar w:fldCharType="separate"/>
        </w:r>
        <w:r w:rsidR="00973F38">
          <w:rPr>
            <w:noProof/>
            <w:webHidden/>
          </w:rPr>
          <w:t>43</w:t>
        </w:r>
        <w:r w:rsidR="00973F38">
          <w:rPr>
            <w:noProof/>
            <w:webHidden/>
          </w:rPr>
          <w:fldChar w:fldCharType="end"/>
        </w:r>
      </w:hyperlink>
    </w:p>
    <w:p w14:paraId="490C0EEE" w14:textId="77777777" w:rsidR="00973F38" w:rsidRDefault="00000000">
      <w:pPr>
        <w:pStyle w:val="TableofFigures"/>
        <w:rPr>
          <w:rFonts w:asciiTheme="minorHAnsi" w:eastAsiaTheme="minorEastAsia" w:hAnsiTheme="minorHAnsi" w:cstheme="minorBidi"/>
          <w:b w:val="0"/>
          <w:noProof/>
          <w:sz w:val="22"/>
          <w:szCs w:val="22"/>
          <w:lang w:val="hr-HR" w:eastAsia="hr-HR"/>
        </w:rPr>
      </w:pPr>
      <w:hyperlink w:anchor="_Toc478928678" w:history="1">
        <w:r w:rsidR="00973F38" w:rsidRPr="00756F2A">
          <w:rPr>
            <w:rStyle w:val="Hyperlink"/>
            <w:rFonts w:eastAsia="Arial Unicode MS"/>
            <w:noProof/>
          </w:rPr>
          <w:t>Slika 43 Potrdilo naročila</w:t>
        </w:r>
        <w:r w:rsidR="00973F38">
          <w:rPr>
            <w:noProof/>
            <w:webHidden/>
          </w:rPr>
          <w:tab/>
        </w:r>
        <w:r w:rsidR="00973F38">
          <w:rPr>
            <w:noProof/>
            <w:webHidden/>
          </w:rPr>
          <w:fldChar w:fldCharType="begin"/>
        </w:r>
        <w:r w:rsidR="00973F38">
          <w:rPr>
            <w:noProof/>
            <w:webHidden/>
          </w:rPr>
          <w:instrText xml:space="preserve"> PAGEREF _Toc478928678 \h </w:instrText>
        </w:r>
        <w:r w:rsidR="00973F38">
          <w:rPr>
            <w:noProof/>
            <w:webHidden/>
          </w:rPr>
        </w:r>
        <w:r w:rsidR="00973F38">
          <w:rPr>
            <w:noProof/>
            <w:webHidden/>
          </w:rPr>
          <w:fldChar w:fldCharType="separate"/>
        </w:r>
        <w:r w:rsidR="00973F38">
          <w:rPr>
            <w:noProof/>
            <w:webHidden/>
          </w:rPr>
          <w:t>44</w:t>
        </w:r>
        <w:r w:rsidR="00973F38">
          <w:rPr>
            <w:noProof/>
            <w:webHidden/>
          </w:rPr>
          <w:fldChar w:fldCharType="end"/>
        </w:r>
      </w:hyperlink>
    </w:p>
    <w:p w14:paraId="6EA5A84F" w14:textId="77777777" w:rsidR="00973F38" w:rsidRDefault="00000000">
      <w:pPr>
        <w:pStyle w:val="TableofFigures"/>
        <w:rPr>
          <w:rFonts w:asciiTheme="minorHAnsi" w:eastAsiaTheme="minorEastAsia" w:hAnsiTheme="minorHAnsi" w:cstheme="minorBidi"/>
          <w:b w:val="0"/>
          <w:noProof/>
          <w:sz w:val="22"/>
          <w:szCs w:val="22"/>
          <w:lang w:val="hr-HR" w:eastAsia="hr-HR"/>
        </w:rPr>
      </w:pPr>
      <w:hyperlink w:anchor="_Toc478928679" w:history="1">
        <w:r w:rsidR="00973F38" w:rsidRPr="00756F2A">
          <w:rPr>
            <w:rStyle w:val="Hyperlink"/>
            <w:rFonts w:eastAsia="Arial Unicode MS"/>
            <w:noProof/>
          </w:rPr>
          <w:t>Slika 44 Ekran s potrdilom o uspešno kreiranem naročilu</w:t>
        </w:r>
        <w:r w:rsidR="00973F38">
          <w:rPr>
            <w:noProof/>
            <w:webHidden/>
          </w:rPr>
          <w:tab/>
        </w:r>
        <w:r w:rsidR="00973F38">
          <w:rPr>
            <w:noProof/>
            <w:webHidden/>
          </w:rPr>
          <w:fldChar w:fldCharType="begin"/>
        </w:r>
        <w:r w:rsidR="00973F38">
          <w:rPr>
            <w:noProof/>
            <w:webHidden/>
          </w:rPr>
          <w:instrText xml:space="preserve"> PAGEREF _Toc478928679 \h </w:instrText>
        </w:r>
        <w:r w:rsidR="00973F38">
          <w:rPr>
            <w:noProof/>
            <w:webHidden/>
          </w:rPr>
        </w:r>
        <w:r w:rsidR="00973F38">
          <w:rPr>
            <w:noProof/>
            <w:webHidden/>
          </w:rPr>
          <w:fldChar w:fldCharType="separate"/>
        </w:r>
        <w:r w:rsidR="00973F38">
          <w:rPr>
            <w:noProof/>
            <w:webHidden/>
          </w:rPr>
          <w:t>45</w:t>
        </w:r>
        <w:r w:rsidR="00973F38">
          <w:rPr>
            <w:noProof/>
            <w:webHidden/>
          </w:rPr>
          <w:fldChar w:fldCharType="end"/>
        </w:r>
      </w:hyperlink>
    </w:p>
    <w:p w14:paraId="6436D575" w14:textId="77777777" w:rsidR="00973F38" w:rsidRDefault="00000000">
      <w:pPr>
        <w:pStyle w:val="TableofFigures"/>
        <w:rPr>
          <w:rFonts w:asciiTheme="minorHAnsi" w:eastAsiaTheme="minorEastAsia" w:hAnsiTheme="minorHAnsi" w:cstheme="minorBidi"/>
          <w:b w:val="0"/>
          <w:noProof/>
          <w:sz w:val="22"/>
          <w:szCs w:val="22"/>
          <w:lang w:val="hr-HR" w:eastAsia="hr-HR"/>
        </w:rPr>
      </w:pPr>
      <w:hyperlink w:anchor="_Toc478928680" w:history="1">
        <w:r w:rsidR="00973F38" w:rsidRPr="00756F2A">
          <w:rPr>
            <w:rStyle w:val="Hyperlink"/>
            <w:rFonts w:eastAsia="Arial Unicode MS"/>
            <w:noProof/>
          </w:rPr>
          <w:t>Slika 45 Možnosti upravljanja s potrdilom o naročilu</w:t>
        </w:r>
        <w:r w:rsidR="00973F38">
          <w:rPr>
            <w:noProof/>
            <w:webHidden/>
          </w:rPr>
          <w:tab/>
        </w:r>
        <w:r w:rsidR="00973F38">
          <w:rPr>
            <w:noProof/>
            <w:webHidden/>
          </w:rPr>
          <w:fldChar w:fldCharType="begin"/>
        </w:r>
        <w:r w:rsidR="00973F38">
          <w:rPr>
            <w:noProof/>
            <w:webHidden/>
          </w:rPr>
          <w:instrText xml:space="preserve"> PAGEREF _Toc478928680 \h </w:instrText>
        </w:r>
        <w:r w:rsidR="00973F38">
          <w:rPr>
            <w:noProof/>
            <w:webHidden/>
          </w:rPr>
        </w:r>
        <w:r w:rsidR="00973F38">
          <w:rPr>
            <w:noProof/>
            <w:webHidden/>
          </w:rPr>
          <w:fldChar w:fldCharType="separate"/>
        </w:r>
        <w:r w:rsidR="00973F38">
          <w:rPr>
            <w:noProof/>
            <w:webHidden/>
          </w:rPr>
          <w:t>46</w:t>
        </w:r>
        <w:r w:rsidR="00973F38">
          <w:rPr>
            <w:noProof/>
            <w:webHidden/>
          </w:rPr>
          <w:fldChar w:fldCharType="end"/>
        </w:r>
      </w:hyperlink>
    </w:p>
    <w:p w14:paraId="26A7E5F6" w14:textId="77777777" w:rsidR="00973F38" w:rsidRDefault="00000000">
      <w:pPr>
        <w:pStyle w:val="TableofFigures"/>
        <w:rPr>
          <w:rFonts w:asciiTheme="minorHAnsi" w:eastAsiaTheme="minorEastAsia" w:hAnsiTheme="minorHAnsi" w:cstheme="minorBidi"/>
          <w:b w:val="0"/>
          <w:noProof/>
          <w:sz w:val="22"/>
          <w:szCs w:val="22"/>
          <w:lang w:val="hr-HR" w:eastAsia="hr-HR"/>
        </w:rPr>
      </w:pPr>
      <w:hyperlink w:anchor="_Toc478928681" w:history="1">
        <w:r w:rsidR="00973F38" w:rsidRPr="00756F2A">
          <w:rPr>
            <w:rStyle w:val="Hyperlink"/>
            <w:rFonts w:eastAsia="Arial Unicode MS"/>
            <w:noProof/>
          </w:rPr>
          <w:t>Slika 46 Primer potrdila o naročilu</w:t>
        </w:r>
        <w:r w:rsidR="00973F38">
          <w:rPr>
            <w:noProof/>
            <w:webHidden/>
          </w:rPr>
          <w:tab/>
        </w:r>
        <w:r w:rsidR="00973F38">
          <w:rPr>
            <w:noProof/>
            <w:webHidden/>
          </w:rPr>
          <w:fldChar w:fldCharType="begin"/>
        </w:r>
        <w:r w:rsidR="00973F38">
          <w:rPr>
            <w:noProof/>
            <w:webHidden/>
          </w:rPr>
          <w:instrText xml:space="preserve"> PAGEREF _Toc478928681 \h </w:instrText>
        </w:r>
        <w:r w:rsidR="00973F38">
          <w:rPr>
            <w:noProof/>
            <w:webHidden/>
          </w:rPr>
        </w:r>
        <w:r w:rsidR="00973F38">
          <w:rPr>
            <w:noProof/>
            <w:webHidden/>
          </w:rPr>
          <w:fldChar w:fldCharType="separate"/>
        </w:r>
        <w:r w:rsidR="00973F38">
          <w:rPr>
            <w:noProof/>
            <w:webHidden/>
          </w:rPr>
          <w:t>46</w:t>
        </w:r>
        <w:r w:rsidR="00973F38">
          <w:rPr>
            <w:noProof/>
            <w:webHidden/>
          </w:rPr>
          <w:fldChar w:fldCharType="end"/>
        </w:r>
      </w:hyperlink>
    </w:p>
    <w:p w14:paraId="122DDCE5" w14:textId="77777777" w:rsidR="00973F38" w:rsidRDefault="00000000">
      <w:pPr>
        <w:pStyle w:val="TableofFigures"/>
        <w:rPr>
          <w:rFonts w:asciiTheme="minorHAnsi" w:eastAsiaTheme="minorEastAsia" w:hAnsiTheme="minorHAnsi" w:cstheme="minorBidi"/>
          <w:b w:val="0"/>
          <w:noProof/>
          <w:sz w:val="22"/>
          <w:szCs w:val="22"/>
          <w:lang w:val="hr-HR" w:eastAsia="hr-HR"/>
        </w:rPr>
      </w:pPr>
      <w:hyperlink w:anchor="_Toc478928682" w:history="1">
        <w:r w:rsidR="00973F38" w:rsidRPr="00756F2A">
          <w:rPr>
            <w:rStyle w:val="Hyperlink"/>
            <w:rFonts w:eastAsia="Arial Unicode MS"/>
            <w:noProof/>
          </w:rPr>
          <w:t>Slika 47 Potrdilo o uspešnem pošiljanju potrdila na eMail pacienta</w:t>
        </w:r>
        <w:r w:rsidR="00973F38">
          <w:rPr>
            <w:noProof/>
            <w:webHidden/>
          </w:rPr>
          <w:tab/>
        </w:r>
        <w:r w:rsidR="00973F38">
          <w:rPr>
            <w:noProof/>
            <w:webHidden/>
          </w:rPr>
          <w:fldChar w:fldCharType="begin"/>
        </w:r>
        <w:r w:rsidR="00973F38">
          <w:rPr>
            <w:noProof/>
            <w:webHidden/>
          </w:rPr>
          <w:instrText xml:space="preserve"> PAGEREF _Toc478928682 \h </w:instrText>
        </w:r>
        <w:r w:rsidR="00973F38">
          <w:rPr>
            <w:noProof/>
            <w:webHidden/>
          </w:rPr>
        </w:r>
        <w:r w:rsidR="00973F38">
          <w:rPr>
            <w:noProof/>
            <w:webHidden/>
          </w:rPr>
          <w:fldChar w:fldCharType="separate"/>
        </w:r>
        <w:r w:rsidR="00973F38">
          <w:rPr>
            <w:noProof/>
            <w:webHidden/>
          </w:rPr>
          <w:t>47</w:t>
        </w:r>
        <w:r w:rsidR="00973F38">
          <w:rPr>
            <w:noProof/>
            <w:webHidden/>
          </w:rPr>
          <w:fldChar w:fldCharType="end"/>
        </w:r>
      </w:hyperlink>
    </w:p>
    <w:p w14:paraId="047FFE75" w14:textId="77777777" w:rsidR="00973F38" w:rsidRDefault="00000000">
      <w:pPr>
        <w:pStyle w:val="TableofFigures"/>
        <w:rPr>
          <w:rFonts w:asciiTheme="minorHAnsi" w:eastAsiaTheme="minorEastAsia" w:hAnsiTheme="minorHAnsi" w:cstheme="minorBidi"/>
          <w:b w:val="0"/>
          <w:noProof/>
          <w:sz w:val="22"/>
          <w:szCs w:val="22"/>
          <w:lang w:val="hr-HR" w:eastAsia="hr-HR"/>
        </w:rPr>
      </w:pPr>
      <w:hyperlink w:anchor="_Toc478928683" w:history="1">
        <w:r w:rsidR="00973F38" w:rsidRPr="00756F2A">
          <w:rPr>
            <w:rStyle w:val="Hyperlink"/>
            <w:rFonts w:eastAsia="Arial Unicode MS"/>
            <w:noProof/>
          </w:rPr>
          <w:t>Slika 48 Prikaz možnosti za preklic naročila</w:t>
        </w:r>
        <w:r w:rsidR="00973F38">
          <w:rPr>
            <w:noProof/>
            <w:webHidden/>
          </w:rPr>
          <w:tab/>
        </w:r>
        <w:r w:rsidR="00973F38">
          <w:rPr>
            <w:noProof/>
            <w:webHidden/>
          </w:rPr>
          <w:fldChar w:fldCharType="begin"/>
        </w:r>
        <w:r w:rsidR="00973F38">
          <w:rPr>
            <w:noProof/>
            <w:webHidden/>
          </w:rPr>
          <w:instrText xml:space="preserve"> PAGEREF _Toc478928683 \h </w:instrText>
        </w:r>
        <w:r w:rsidR="00973F38">
          <w:rPr>
            <w:noProof/>
            <w:webHidden/>
          </w:rPr>
        </w:r>
        <w:r w:rsidR="00973F38">
          <w:rPr>
            <w:noProof/>
            <w:webHidden/>
          </w:rPr>
          <w:fldChar w:fldCharType="separate"/>
        </w:r>
        <w:r w:rsidR="00973F38">
          <w:rPr>
            <w:noProof/>
            <w:webHidden/>
          </w:rPr>
          <w:t>47</w:t>
        </w:r>
        <w:r w:rsidR="00973F38">
          <w:rPr>
            <w:noProof/>
            <w:webHidden/>
          </w:rPr>
          <w:fldChar w:fldCharType="end"/>
        </w:r>
      </w:hyperlink>
    </w:p>
    <w:p w14:paraId="3D5189FF" w14:textId="77777777" w:rsidR="00973F38" w:rsidRDefault="00000000">
      <w:pPr>
        <w:pStyle w:val="TableofFigures"/>
        <w:rPr>
          <w:rFonts w:asciiTheme="minorHAnsi" w:eastAsiaTheme="minorEastAsia" w:hAnsiTheme="minorHAnsi" w:cstheme="minorBidi"/>
          <w:b w:val="0"/>
          <w:noProof/>
          <w:sz w:val="22"/>
          <w:szCs w:val="22"/>
          <w:lang w:val="hr-HR" w:eastAsia="hr-HR"/>
        </w:rPr>
      </w:pPr>
      <w:hyperlink w:anchor="_Toc478928684" w:history="1">
        <w:r w:rsidR="00973F38" w:rsidRPr="00756F2A">
          <w:rPr>
            <w:rStyle w:val="Hyperlink"/>
            <w:rFonts w:eastAsia="Arial Unicode MS"/>
            <w:noProof/>
          </w:rPr>
          <w:t>Slika 49 Vnos razloga odpovedi naročila</w:t>
        </w:r>
        <w:r w:rsidR="00973F38">
          <w:rPr>
            <w:noProof/>
            <w:webHidden/>
          </w:rPr>
          <w:tab/>
        </w:r>
        <w:r w:rsidR="00973F38">
          <w:rPr>
            <w:noProof/>
            <w:webHidden/>
          </w:rPr>
          <w:fldChar w:fldCharType="begin"/>
        </w:r>
        <w:r w:rsidR="00973F38">
          <w:rPr>
            <w:noProof/>
            <w:webHidden/>
          </w:rPr>
          <w:instrText xml:space="preserve"> PAGEREF _Toc478928684 \h </w:instrText>
        </w:r>
        <w:r w:rsidR="00973F38">
          <w:rPr>
            <w:noProof/>
            <w:webHidden/>
          </w:rPr>
        </w:r>
        <w:r w:rsidR="00973F38">
          <w:rPr>
            <w:noProof/>
            <w:webHidden/>
          </w:rPr>
          <w:fldChar w:fldCharType="separate"/>
        </w:r>
        <w:r w:rsidR="00973F38">
          <w:rPr>
            <w:noProof/>
            <w:webHidden/>
          </w:rPr>
          <w:t>48</w:t>
        </w:r>
        <w:r w:rsidR="00973F38">
          <w:rPr>
            <w:noProof/>
            <w:webHidden/>
          </w:rPr>
          <w:fldChar w:fldCharType="end"/>
        </w:r>
      </w:hyperlink>
    </w:p>
    <w:p w14:paraId="7C27DE04" w14:textId="77777777" w:rsidR="00973F38" w:rsidRDefault="00000000">
      <w:pPr>
        <w:pStyle w:val="TableofFigures"/>
        <w:rPr>
          <w:rFonts w:asciiTheme="minorHAnsi" w:eastAsiaTheme="minorEastAsia" w:hAnsiTheme="minorHAnsi" w:cstheme="minorBidi"/>
          <w:b w:val="0"/>
          <w:noProof/>
          <w:sz w:val="22"/>
          <w:szCs w:val="22"/>
          <w:lang w:val="hr-HR" w:eastAsia="hr-HR"/>
        </w:rPr>
      </w:pPr>
      <w:hyperlink w:anchor="_Toc478928685" w:history="1">
        <w:r w:rsidR="00973F38" w:rsidRPr="00756F2A">
          <w:rPr>
            <w:rStyle w:val="Hyperlink"/>
            <w:rFonts w:eastAsia="Arial Unicode MS"/>
            <w:noProof/>
          </w:rPr>
          <w:t>Slika 50 Uspešno odpovedano naročilo</w:t>
        </w:r>
        <w:r w:rsidR="00973F38">
          <w:rPr>
            <w:noProof/>
            <w:webHidden/>
          </w:rPr>
          <w:tab/>
        </w:r>
        <w:r w:rsidR="00973F38">
          <w:rPr>
            <w:noProof/>
            <w:webHidden/>
          </w:rPr>
          <w:fldChar w:fldCharType="begin"/>
        </w:r>
        <w:r w:rsidR="00973F38">
          <w:rPr>
            <w:noProof/>
            <w:webHidden/>
          </w:rPr>
          <w:instrText xml:space="preserve"> PAGEREF _Toc478928685 \h </w:instrText>
        </w:r>
        <w:r w:rsidR="00973F38">
          <w:rPr>
            <w:noProof/>
            <w:webHidden/>
          </w:rPr>
        </w:r>
        <w:r w:rsidR="00973F38">
          <w:rPr>
            <w:noProof/>
            <w:webHidden/>
          </w:rPr>
          <w:fldChar w:fldCharType="separate"/>
        </w:r>
        <w:r w:rsidR="00973F38">
          <w:rPr>
            <w:noProof/>
            <w:webHidden/>
          </w:rPr>
          <w:t>48</w:t>
        </w:r>
        <w:r w:rsidR="00973F38">
          <w:rPr>
            <w:noProof/>
            <w:webHidden/>
          </w:rPr>
          <w:fldChar w:fldCharType="end"/>
        </w:r>
      </w:hyperlink>
    </w:p>
    <w:p w14:paraId="3719DFC2" w14:textId="1FD46EDC" w:rsidR="00316110" w:rsidRPr="002949CC" w:rsidRDefault="00194816">
      <w:pPr>
        <w:rPr>
          <w:rFonts w:ascii="Verdana" w:hAnsi="Verdana"/>
          <w:szCs w:val="20"/>
        </w:rPr>
      </w:pPr>
      <w:r w:rsidRPr="002949CC">
        <w:rPr>
          <w:rFonts w:eastAsia="Times New Roman"/>
          <w:b/>
          <w:sz w:val="20"/>
          <w:szCs w:val="20"/>
        </w:rPr>
        <w:fldChar w:fldCharType="end"/>
      </w:r>
    </w:p>
    <w:p w14:paraId="76A9F981" w14:textId="77777777" w:rsidR="00AD4476" w:rsidRPr="002949CC" w:rsidRDefault="00AD4476" w:rsidP="00AD4476">
      <w:pPr>
        <w:pBdr>
          <w:bottom w:val="single" w:sz="4" w:space="1" w:color="auto"/>
        </w:pBdr>
        <w:rPr>
          <w:rFonts w:eastAsia="Times New Roman"/>
          <w:b/>
          <w:caps/>
          <w:sz w:val="28"/>
          <w:szCs w:val="20"/>
        </w:rPr>
      </w:pPr>
      <w:r w:rsidRPr="002949CC">
        <w:rPr>
          <w:rFonts w:eastAsia="Times New Roman"/>
          <w:b/>
          <w:caps/>
          <w:sz w:val="28"/>
          <w:szCs w:val="20"/>
        </w:rPr>
        <w:t>Kazalo TABEL</w:t>
      </w:r>
    </w:p>
    <w:p w14:paraId="0B2FFA57" w14:textId="47C49524" w:rsidR="00D57681" w:rsidRDefault="00AD4476">
      <w:pPr>
        <w:pStyle w:val="TableofFigures"/>
        <w:rPr>
          <w:rFonts w:asciiTheme="minorHAnsi" w:eastAsiaTheme="minorEastAsia" w:hAnsiTheme="minorHAnsi" w:cstheme="minorBidi"/>
          <w:b w:val="0"/>
          <w:noProof/>
          <w:sz w:val="22"/>
          <w:szCs w:val="22"/>
        </w:rPr>
      </w:pPr>
      <w:r w:rsidRPr="002949CC">
        <w:rPr>
          <w:lang w:eastAsia="x-none"/>
        </w:rPr>
        <w:fldChar w:fldCharType="begin"/>
      </w:r>
      <w:r w:rsidRPr="002949CC">
        <w:rPr>
          <w:lang w:eastAsia="x-none"/>
        </w:rPr>
        <w:instrText xml:space="preserve"> TOC \h \z \c "Tabela" </w:instrText>
      </w:r>
      <w:r w:rsidRPr="002949CC">
        <w:rPr>
          <w:lang w:eastAsia="x-none"/>
        </w:rPr>
        <w:fldChar w:fldCharType="separate"/>
      </w:r>
      <w:hyperlink w:anchor="_Toc462057187" w:history="1">
        <w:r w:rsidR="00D57681" w:rsidRPr="005539CB">
          <w:rPr>
            <w:rStyle w:val="Hyperlink"/>
            <w:rFonts w:eastAsia="Arial Unicode MS"/>
            <w:noProof/>
          </w:rPr>
          <w:t>Tabela 1: Seznam izrazov in kratic</w:t>
        </w:r>
        <w:r w:rsidR="00D57681">
          <w:rPr>
            <w:noProof/>
            <w:webHidden/>
          </w:rPr>
          <w:tab/>
        </w:r>
        <w:r w:rsidR="00D57681">
          <w:rPr>
            <w:noProof/>
            <w:webHidden/>
          </w:rPr>
          <w:fldChar w:fldCharType="begin"/>
        </w:r>
        <w:r w:rsidR="00D57681">
          <w:rPr>
            <w:noProof/>
            <w:webHidden/>
          </w:rPr>
          <w:instrText xml:space="preserve"> PAGEREF _Toc462057187 \h </w:instrText>
        </w:r>
        <w:r w:rsidR="00D57681">
          <w:rPr>
            <w:noProof/>
            <w:webHidden/>
          </w:rPr>
        </w:r>
        <w:r w:rsidR="00D57681">
          <w:rPr>
            <w:noProof/>
            <w:webHidden/>
          </w:rPr>
          <w:fldChar w:fldCharType="separate"/>
        </w:r>
        <w:r w:rsidR="00D57681">
          <w:rPr>
            <w:noProof/>
            <w:webHidden/>
          </w:rPr>
          <w:t>6</w:t>
        </w:r>
        <w:r w:rsidR="00D57681">
          <w:rPr>
            <w:noProof/>
            <w:webHidden/>
          </w:rPr>
          <w:fldChar w:fldCharType="end"/>
        </w:r>
      </w:hyperlink>
    </w:p>
    <w:p w14:paraId="4E5A51F0" w14:textId="5FC106D5" w:rsidR="00EF6623" w:rsidRPr="002949CC" w:rsidRDefault="00AD4476" w:rsidP="006521BB">
      <w:pPr>
        <w:rPr>
          <w:b/>
          <w:lang w:eastAsia="x-none"/>
        </w:rPr>
      </w:pPr>
      <w:r w:rsidRPr="002949CC">
        <w:rPr>
          <w:lang w:eastAsia="x-none"/>
        </w:rPr>
        <w:fldChar w:fldCharType="end"/>
      </w:r>
      <w:r w:rsidR="006521BB" w:rsidRPr="002949CC">
        <w:rPr>
          <w:b/>
          <w:lang w:eastAsia="x-none"/>
        </w:rPr>
        <w:t xml:space="preserve"> </w:t>
      </w:r>
    </w:p>
    <w:p w14:paraId="7A063183" w14:textId="77777777" w:rsidR="00250EE4" w:rsidRPr="002949CC" w:rsidRDefault="00EF6623" w:rsidP="00935067">
      <w:pPr>
        <w:pStyle w:val="Heading1"/>
        <w:rPr>
          <w:lang w:val="sl-SI"/>
        </w:rPr>
      </w:pPr>
      <w:r w:rsidRPr="002949CC">
        <w:rPr>
          <w:b w:val="0"/>
          <w:lang w:val="sl-SI"/>
        </w:rPr>
        <w:br w:type="page"/>
      </w:r>
      <w:bookmarkStart w:id="7" w:name="_Toc478928621"/>
      <w:r w:rsidR="00935067" w:rsidRPr="002949CC">
        <w:rPr>
          <w:lang w:val="sl-SI"/>
        </w:rPr>
        <w:lastRenderedPageBreak/>
        <w:t>Osnovni pojmi</w:t>
      </w:r>
      <w:bookmarkEnd w:id="7"/>
    </w:p>
    <w:p w14:paraId="5AA659D0" w14:textId="77777777" w:rsidR="00935067" w:rsidRPr="002949CC" w:rsidRDefault="00935067" w:rsidP="00250EE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13"/>
        <w:gridCol w:w="6448"/>
      </w:tblGrid>
      <w:tr w:rsidR="00CC14BA" w:rsidRPr="002949CC" w14:paraId="4A1BAEAE" w14:textId="77777777" w:rsidTr="004C3990">
        <w:trPr>
          <w:tblHeader/>
        </w:trPr>
        <w:tc>
          <w:tcPr>
            <w:tcW w:w="2659" w:type="dxa"/>
            <w:shd w:val="clear" w:color="auto" w:fill="C5E0B3"/>
          </w:tcPr>
          <w:p w14:paraId="3AD057B4" w14:textId="77777777" w:rsidR="00250EE4" w:rsidRPr="002949CC" w:rsidRDefault="00250EE4" w:rsidP="00126866">
            <w:pPr>
              <w:rPr>
                <w:b/>
              </w:rPr>
            </w:pPr>
            <w:r w:rsidRPr="002949CC">
              <w:rPr>
                <w:b/>
              </w:rPr>
              <w:t>Izraz</w:t>
            </w:r>
          </w:p>
        </w:tc>
        <w:tc>
          <w:tcPr>
            <w:tcW w:w="6628" w:type="dxa"/>
            <w:shd w:val="clear" w:color="auto" w:fill="C5E0B3"/>
          </w:tcPr>
          <w:p w14:paraId="65C177BE" w14:textId="77777777" w:rsidR="00250EE4" w:rsidRPr="002949CC" w:rsidRDefault="00250EE4" w:rsidP="00126866">
            <w:pPr>
              <w:rPr>
                <w:b/>
              </w:rPr>
            </w:pPr>
            <w:r w:rsidRPr="002949CC">
              <w:rPr>
                <w:b/>
              </w:rPr>
              <w:t>Pomen</w:t>
            </w:r>
          </w:p>
        </w:tc>
      </w:tr>
      <w:tr w:rsidR="00CA1E6B" w:rsidRPr="002949CC" w14:paraId="3D43E1BB" w14:textId="77777777" w:rsidTr="004C3990">
        <w:tc>
          <w:tcPr>
            <w:tcW w:w="2659" w:type="dxa"/>
            <w:shd w:val="clear" w:color="auto" w:fill="auto"/>
          </w:tcPr>
          <w:p w14:paraId="23093050" w14:textId="77777777" w:rsidR="00CA1E6B" w:rsidRPr="002949CC" w:rsidRDefault="00494E4C" w:rsidP="00126866">
            <w:pPr>
              <w:spacing w:before="2" w:after="2"/>
            </w:pPr>
            <w:r w:rsidRPr="002949CC">
              <w:rPr>
                <w:lang w:eastAsia="x-none"/>
              </w:rPr>
              <w:t>MZ</w:t>
            </w:r>
          </w:p>
        </w:tc>
        <w:tc>
          <w:tcPr>
            <w:tcW w:w="6628" w:type="dxa"/>
            <w:shd w:val="clear" w:color="auto" w:fill="auto"/>
          </w:tcPr>
          <w:p w14:paraId="328F4481" w14:textId="77777777" w:rsidR="00CA1E6B" w:rsidRPr="002949CC" w:rsidRDefault="00494E4C" w:rsidP="00494E4C">
            <w:pPr>
              <w:rPr>
                <w:lang w:eastAsia="x-none"/>
              </w:rPr>
            </w:pPr>
            <w:r w:rsidRPr="002949CC">
              <w:rPr>
                <w:lang w:eastAsia="x-none"/>
              </w:rPr>
              <w:t>Ministrstvo za zdravje</w:t>
            </w:r>
          </w:p>
        </w:tc>
      </w:tr>
      <w:tr w:rsidR="00250EE4" w:rsidRPr="002949CC" w14:paraId="3119367B" w14:textId="77777777" w:rsidTr="004C3990">
        <w:tc>
          <w:tcPr>
            <w:tcW w:w="2659" w:type="dxa"/>
            <w:shd w:val="clear" w:color="auto" w:fill="auto"/>
          </w:tcPr>
          <w:p w14:paraId="703786BE" w14:textId="77777777" w:rsidR="00250EE4" w:rsidRPr="002949CC" w:rsidRDefault="00494E4C" w:rsidP="00126866">
            <w:pPr>
              <w:spacing w:before="2" w:after="2"/>
            </w:pPr>
            <w:r w:rsidRPr="002949CC">
              <w:rPr>
                <w:lang w:eastAsia="x-none"/>
              </w:rPr>
              <w:t>ZZZS</w:t>
            </w:r>
          </w:p>
        </w:tc>
        <w:tc>
          <w:tcPr>
            <w:tcW w:w="6628" w:type="dxa"/>
            <w:shd w:val="clear" w:color="auto" w:fill="auto"/>
          </w:tcPr>
          <w:p w14:paraId="1D390FA0" w14:textId="77777777" w:rsidR="00250EE4" w:rsidRPr="002949CC" w:rsidRDefault="00494E4C" w:rsidP="00494E4C">
            <w:pPr>
              <w:rPr>
                <w:lang w:eastAsia="x-none"/>
              </w:rPr>
            </w:pPr>
            <w:r w:rsidRPr="002949CC">
              <w:rPr>
                <w:lang w:eastAsia="x-none"/>
              </w:rPr>
              <w:t>Zavod za zdravstveno zavarovanje Slovenije</w:t>
            </w:r>
          </w:p>
        </w:tc>
      </w:tr>
      <w:tr w:rsidR="00250EE4" w:rsidRPr="002949CC" w14:paraId="471CA9D1" w14:textId="77777777" w:rsidTr="004C3990">
        <w:tc>
          <w:tcPr>
            <w:tcW w:w="2659" w:type="dxa"/>
            <w:shd w:val="clear" w:color="auto" w:fill="auto"/>
          </w:tcPr>
          <w:p w14:paraId="2F4BDFDB" w14:textId="77777777" w:rsidR="00250EE4" w:rsidRPr="002949CC" w:rsidRDefault="00494E4C" w:rsidP="00126866">
            <w:r w:rsidRPr="002949CC">
              <w:rPr>
                <w:lang w:eastAsia="x-none"/>
              </w:rPr>
              <w:t>IVZ</w:t>
            </w:r>
          </w:p>
        </w:tc>
        <w:tc>
          <w:tcPr>
            <w:tcW w:w="6628" w:type="dxa"/>
            <w:shd w:val="clear" w:color="auto" w:fill="auto"/>
          </w:tcPr>
          <w:p w14:paraId="0CD79FDD" w14:textId="77777777" w:rsidR="00250EE4" w:rsidRPr="002949CC" w:rsidRDefault="00494E4C" w:rsidP="00494E4C">
            <w:pPr>
              <w:rPr>
                <w:lang w:eastAsia="x-none"/>
              </w:rPr>
            </w:pPr>
            <w:r w:rsidRPr="002949CC">
              <w:rPr>
                <w:lang w:eastAsia="x-none"/>
              </w:rPr>
              <w:t>Inštitut za varovanje zdravja</w:t>
            </w:r>
          </w:p>
        </w:tc>
      </w:tr>
      <w:tr w:rsidR="002C3DF1" w:rsidRPr="002949CC" w14:paraId="6D718462" w14:textId="77777777" w:rsidTr="004C3990">
        <w:tc>
          <w:tcPr>
            <w:tcW w:w="2659" w:type="dxa"/>
            <w:shd w:val="clear" w:color="auto" w:fill="auto"/>
          </w:tcPr>
          <w:p w14:paraId="31AB8A2C" w14:textId="77777777" w:rsidR="002C3DF1" w:rsidRPr="002949CC" w:rsidRDefault="00494E4C" w:rsidP="00126866">
            <w:r w:rsidRPr="002949CC">
              <w:t>IN2</w:t>
            </w:r>
          </w:p>
        </w:tc>
        <w:tc>
          <w:tcPr>
            <w:tcW w:w="6628" w:type="dxa"/>
            <w:shd w:val="clear" w:color="auto" w:fill="auto"/>
          </w:tcPr>
          <w:p w14:paraId="1CE08C42" w14:textId="2354036D" w:rsidR="002C3DF1" w:rsidRPr="002949CC" w:rsidRDefault="00494E4C" w:rsidP="00D4728C">
            <w:pPr>
              <w:rPr>
                <w:lang w:eastAsia="x-none"/>
              </w:rPr>
            </w:pPr>
            <w:r w:rsidRPr="002949CC">
              <w:rPr>
                <w:lang w:eastAsia="x-none"/>
              </w:rPr>
              <w:t>IN2 d.o.o. - podjetje proizvajalec sistem</w:t>
            </w:r>
            <w:r w:rsidR="00D4728C" w:rsidRPr="002949CC">
              <w:rPr>
                <w:lang w:eastAsia="x-none"/>
              </w:rPr>
              <w:t xml:space="preserve">a </w:t>
            </w:r>
            <w:r w:rsidRPr="002949CC">
              <w:rPr>
                <w:lang w:eastAsia="x-none"/>
              </w:rPr>
              <w:t>eNaročanje</w:t>
            </w:r>
          </w:p>
        </w:tc>
      </w:tr>
      <w:tr w:rsidR="00250EE4" w:rsidRPr="002949CC" w14:paraId="1D91EAB2" w14:textId="77777777" w:rsidTr="004C3990">
        <w:tc>
          <w:tcPr>
            <w:tcW w:w="2659" w:type="dxa"/>
            <w:shd w:val="clear" w:color="auto" w:fill="auto"/>
          </w:tcPr>
          <w:p w14:paraId="36F09D96" w14:textId="77777777" w:rsidR="00250EE4" w:rsidRPr="002949CC" w:rsidRDefault="00494E4C" w:rsidP="00E12D78">
            <w:pPr>
              <w:jc w:val="left"/>
            </w:pPr>
            <w:r w:rsidRPr="002949CC">
              <w:rPr>
                <w:lang w:eastAsia="x-none"/>
              </w:rPr>
              <w:t>eSeznami / eČakalni seznami</w:t>
            </w:r>
          </w:p>
        </w:tc>
        <w:tc>
          <w:tcPr>
            <w:tcW w:w="6628" w:type="dxa"/>
            <w:shd w:val="clear" w:color="auto" w:fill="auto"/>
          </w:tcPr>
          <w:p w14:paraId="47DA523E" w14:textId="77777777" w:rsidR="00250EE4" w:rsidRPr="002949CC" w:rsidRDefault="00494E4C" w:rsidP="00494E4C">
            <w:pPr>
              <w:rPr>
                <w:lang w:eastAsia="x-none"/>
              </w:rPr>
            </w:pPr>
            <w:r w:rsidRPr="002949CC">
              <w:rPr>
                <w:lang w:eastAsia="x-none"/>
              </w:rPr>
              <w:t xml:space="preserve">Sistem centralnih naročil pacientov za zdravstvene ustanove </w:t>
            </w:r>
          </w:p>
        </w:tc>
      </w:tr>
      <w:tr w:rsidR="00250EE4" w:rsidRPr="002949CC" w14:paraId="1D4B317C" w14:textId="77777777" w:rsidTr="004C3990">
        <w:tc>
          <w:tcPr>
            <w:tcW w:w="2659" w:type="dxa"/>
            <w:shd w:val="clear" w:color="auto" w:fill="auto"/>
          </w:tcPr>
          <w:p w14:paraId="01E55DCC" w14:textId="77777777" w:rsidR="00250EE4" w:rsidRPr="002949CC" w:rsidRDefault="00494E4C" w:rsidP="00126866">
            <w:r w:rsidRPr="002949CC">
              <w:rPr>
                <w:lang w:eastAsia="x-none"/>
              </w:rPr>
              <w:t>eNaročanje</w:t>
            </w:r>
          </w:p>
        </w:tc>
        <w:tc>
          <w:tcPr>
            <w:tcW w:w="6628" w:type="dxa"/>
            <w:shd w:val="clear" w:color="auto" w:fill="auto"/>
          </w:tcPr>
          <w:p w14:paraId="574C1840" w14:textId="77777777" w:rsidR="00250EE4" w:rsidRPr="002949CC" w:rsidRDefault="00494E4C" w:rsidP="00494E4C">
            <w:pPr>
              <w:rPr>
                <w:lang w:eastAsia="x-none"/>
              </w:rPr>
            </w:pPr>
            <w:r w:rsidRPr="002949CC">
              <w:rPr>
                <w:lang w:eastAsia="x-none"/>
              </w:rPr>
              <w:t>Sistem elektronskega naročanja pacientov v zdravstvene ustanove</w:t>
            </w:r>
          </w:p>
        </w:tc>
      </w:tr>
      <w:tr w:rsidR="00250EE4" w:rsidRPr="002949CC" w14:paraId="42881431" w14:textId="77777777" w:rsidTr="004C3990">
        <w:tc>
          <w:tcPr>
            <w:tcW w:w="2659" w:type="dxa"/>
            <w:shd w:val="clear" w:color="auto" w:fill="auto"/>
          </w:tcPr>
          <w:p w14:paraId="68B6318B" w14:textId="77777777" w:rsidR="00250EE4" w:rsidRPr="002949CC" w:rsidRDefault="00494E4C" w:rsidP="00126866">
            <w:r w:rsidRPr="002949CC">
              <w:rPr>
                <w:lang w:eastAsia="x-none"/>
              </w:rPr>
              <w:t>eNapotnica</w:t>
            </w:r>
          </w:p>
        </w:tc>
        <w:tc>
          <w:tcPr>
            <w:tcW w:w="6628" w:type="dxa"/>
            <w:shd w:val="clear" w:color="auto" w:fill="auto"/>
          </w:tcPr>
          <w:p w14:paraId="309796FC" w14:textId="77777777" w:rsidR="00250EE4" w:rsidRPr="002949CC" w:rsidRDefault="00494E4C" w:rsidP="00494E4C">
            <w:pPr>
              <w:rPr>
                <w:lang w:eastAsia="x-none"/>
              </w:rPr>
            </w:pPr>
            <w:r w:rsidRPr="002949CC">
              <w:rPr>
                <w:lang w:eastAsia="x-none"/>
              </w:rPr>
              <w:t>Elektronska različica dokumenta napotnice</w:t>
            </w:r>
          </w:p>
        </w:tc>
      </w:tr>
      <w:tr w:rsidR="00250EE4" w:rsidRPr="002949CC" w14:paraId="72360924" w14:textId="77777777" w:rsidTr="004C3990">
        <w:tc>
          <w:tcPr>
            <w:tcW w:w="2659" w:type="dxa"/>
            <w:shd w:val="clear" w:color="auto" w:fill="auto"/>
          </w:tcPr>
          <w:p w14:paraId="797B830C" w14:textId="77777777" w:rsidR="00250EE4" w:rsidRPr="002949CC" w:rsidRDefault="00494E4C" w:rsidP="00494E4C">
            <w:pPr>
              <w:rPr>
                <w:lang w:eastAsia="x-none"/>
              </w:rPr>
            </w:pPr>
            <w:r w:rsidRPr="002949CC">
              <w:rPr>
                <w:lang w:eastAsia="x-none"/>
              </w:rPr>
              <w:t>BIS / HIS</w:t>
            </w:r>
          </w:p>
        </w:tc>
        <w:tc>
          <w:tcPr>
            <w:tcW w:w="6628" w:type="dxa"/>
            <w:shd w:val="clear" w:color="auto" w:fill="auto"/>
          </w:tcPr>
          <w:p w14:paraId="125F6F1B" w14:textId="77777777" w:rsidR="00250EE4" w:rsidRPr="002949CC" w:rsidRDefault="00494E4C" w:rsidP="00494E4C">
            <w:pPr>
              <w:rPr>
                <w:lang w:eastAsia="x-none"/>
              </w:rPr>
            </w:pPr>
            <w:r w:rsidRPr="002949CC">
              <w:rPr>
                <w:lang w:eastAsia="x-none"/>
              </w:rPr>
              <w:t>Bolnišnični informacijski sistem</w:t>
            </w:r>
          </w:p>
        </w:tc>
      </w:tr>
      <w:tr w:rsidR="00EF6A4C" w:rsidRPr="002949CC" w14:paraId="3B51664A" w14:textId="77777777" w:rsidTr="004C3990">
        <w:tc>
          <w:tcPr>
            <w:tcW w:w="2659" w:type="dxa"/>
            <w:shd w:val="clear" w:color="auto" w:fill="auto"/>
          </w:tcPr>
          <w:p w14:paraId="1E099BF9" w14:textId="77777777" w:rsidR="00EF6A4C" w:rsidRPr="002949CC" w:rsidRDefault="00494E4C" w:rsidP="00126866">
            <w:r w:rsidRPr="002949CC">
              <w:t>BSN</w:t>
            </w:r>
          </w:p>
        </w:tc>
        <w:tc>
          <w:tcPr>
            <w:tcW w:w="6628" w:type="dxa"/>
            <w:shd w:val="clear" w:color="auto" w:fill="auto"/>
          </w:tcPr>
          <w:p w14:paraId="71B15687" w14:textId="436F6E2B" w:rsidR="00EF6A4C" w:rsidRPr="002949CC" w:rsidRDefault="00494E4C" w:rsidP="00494E4C">
            <w:pPr>
              <w:rPr>
                <w:lang w:eastAsia="x-none"/>
              </w:rPr>
            </w:pPr>
            <w:r w:rsidRPr="002949CC">
              <w:rPr>
                <w:lang w:eastAsia="x-none"/>
              </w:rPr>
              <w:t>Bolnišnični sistem naročanja</w:t>
            </w:r>
            <w:r w:rsidR="00A21223" w:rsidRPr="002949CC">
              <w:rPr>
                <w:lang w:eastAsia="x-none"/>
              </w:rPr>
              <w:t xml:space="preserve"> oz, sistem za naročanje pri specialistu</w:t>
            </w:r>
          </w:p>
        </w:tc>
      </w:tr>
      <w:tr w:rsidR="00250EE4" w:rsidRPr="002949CC" w14:paraId="228C6250" w14:textId="77777777" w:rsidTr="004C3990">
        <w:tc>
          <w:tcPr>
            <w:tcW w:w="2659" w:type="dxa"/>
            <w:shd w:val="clear" w:color="auto" w:fill="auto"/>
          </w:tcPr>
          <w:p w14:paraId="3CCDF86E" w14:textId="77777777" w:rsidR="00250EE4" w:rsidRPr="002949CC" w:rsidRDefault="00494E4C" w:rsidP="00126866">
            <w:r w:rsidRPr="002949CC">
              <w:t>PZV</w:t>
            </w:r>
          </w:p>
        </w:tc>
        <w:tc>
          <w:tcPr>
            <w:tcW w:w="6628" w:type="dxa"/>
            <w:shd w:val="clear" w:color="auto" w:fill="auto"/>
          </w:tcPr>
          <w:p w14:paraId="44C05BBE" w14:textId="77777777" w:rsidR="00250EE4" w:rsidRPr="002949CC" w:rsidRDefault="00494E4C" w:rsidP="00494E4C">
            <w:pPr>
              <w:rPr>
                <w:lang w:eastAsia="x-none"/>
              </w:rPr>
            </w:pPr>
            <w:r w:rsidRPr="002949CC">
              <w:rPr>
                <w:lang w:eastAsia="x-none"/>
              </w:rPr>
              <w:t>Primarno zdravstveno varstvo (informacijski sistem v ordinacijah primarnega zdravstvenega varstva)</w:t>
            </w:r>
          </w:p>
        </w:tc>
      </w:tr>
      <w:tr w:rsidR="00250EE4" w:rsidRPr="002949CC" w14:paraId="4850AE35" w14:textId="77777777" w:rsidTr="004C3990">
        <w:tc>
          <w:tcPr>
            <w:tcW w:w="2659" w:type="dxa"/>
            <w:shd w:val="clear" w:color="auto" w:fill="auto"/>
          </w:tcPr>
          <w:p w14:paraId="7EA46C2D" w14:textId="77777777" w:rsidR="00250EE4" w:rsidRPr="002949CC" w:rsidRDefault="00494E4C" w:rsidP="00126866">
            <w:r w:rsidRPr="002949CC">
              <w:t>VZS</w:t>
            </w:r>
          </w:p>
        </w:tc>
        <w:tc>
          <w:tcPr>
            <w:tcW w:w="6628" w:type="dxa"/>
            <w:shd w:val="clear" w:color="auto" w:fill="auto"/>
          </w:tcPr>
          <w:p w14:paraId="04D707BE" w14:textId="2181838A" w:rsidR="00250EE4" w:rsidRPr="002949CC" w:rsidRDefault="00494E4C" w:rsidP="00B822AD">
            <w:pPr>
              <w:rPr>
                <w:lang w:eastAsia="x-none"/>
              </w:rPr>
            </w:pPr>
            <w:r w:rsidRPr="002949CC">
              <w:rPr>
                <w:lang w:eastAsia="x-none"/>
              </w:rPr>
              <w:t xml:space="preserve">Vrste zdravstvenih storitev. Šifrant </w:t>
            </w:r>
            <w:r w:rsidR="00B822AD" w:rsidRPr="002949CC">
              <w:rPr>
                <w:lang w:eastAsia="x-none"/>
              </w:rPr>
              <w:t>st</w:t>
            </w:r>
            <w:r w:rsidR="00A74EDC" w:rsidRPr="002949CC">
              <w:rPr>
                <w:lang w:eastAsia="x-none"/>
              </w:rPr>
              <w:t>o</w:t>
            </w:r>
            <w:r w:rsidR="00B822AD" w:rsidRPr="002949CC">
              <w:rPr>
                <w:lang w:eastAsia="x-none"/>
              </w:rPr>
              <w:t>r</w:t>
            </w:r>
            <w:r w:rsidR="00A74EDC" w:rsidRPr="002949CC">
              <w:rPr>
                <w:lang w:eastAsia="x-none"/>
              </w:rPr>
              <w:t>i</w:t>
            </w:r>
            <w:r w:rsidR="00B822AD" w:rsidRPr="002949CC">
              <w:rPr>
                <w:lang w:eastAsia="x-none"/>
              </w:rPr>
              <w:t>tev</w:t>
            </w:r>
            <w:r w:rsidRPr="002949CC">
              <w:rPr>
                <w:lang w:eastAsia="x-none"/>
              </w:rPr>
              <w:t xml:space="preserve"> za naročanje</w:t>
            </w:r>
          </w:p>
        </w:tc>
      </w:tr>
      <w:tr w:rsidR="00250EE4" w:rsidRPr="002949CC" w14:paraId="74A5F7F4" w14:textId="77777777" w:rsidTr="004C3990">
        <w:tc>
          <w:tcPr>
            <w:tcW w:w="2659" w:type="dxa"/>
            <w:shd w:val="clear" w:color="auto" w:fill="auto"/>
          </w:tcPr>
          <w:p w14:paraId="5A380B35" w14:textId="77777777" w:rsidR="00250EE4" w:rsidRPr="002949CC" w:rsidRDefault="00494E4C" w:rsidP="00126866">
            <w:r w:rsidRPr="002949CC">
              <w:t>CKS</w:t>
            </w:r>
          </w:p>
        </w:tc>
        <w:tc>
          <w:tcPr>
            <w:tcW w:w="6628" w:type="dxa"/>
            <w:shd w:val="clear" w:color="auto" w:fill="auto"/>
          </w:tcPr>
          <w:p w14:paraId="3312D5EF" w14:textId="77777777" w:rsidR="00250EE4" w:rsidRPr="002949CC" w:rsidRDefault="00494E4C" w:rsidP="00494E4C">
            <w:pPr>
              <w:rPr>
                <w:lang w:eastAsia="x-none"/>
              </w:rPr>
            </w:pPr>
            <w:r w:rsidRPr="002949CC">
              <w:rPr>
                <w:lang w:eastAsia="x-none"/>
              </w:rPr>
              <w:t>Centralni komunikacijski servisi. Informacijski servisi sistemov eČakalni seznami, eNaročanje in eNapotnice</w:t>
            </w:r>
          </w:p>
        </w:tc>
      </w:tr>
      <w:tr w:rsidR="00250EE4" w:rsidRPr="002949CC" w14:paraId="0842C078" w14:textId="77777777" w:rsidTr="004C3990">
        <w:tc>
          <w:tcPr>
            <w:tcW w:w="2659" w:type="dxa"/>
            <w:shd w:val="clear" w:color="auto" w:fill="auto"/>
          </w:tcPr>
          <w:p w14:paraId="1E264C72" w14:textId="77777777" w:rsidR="00250EE4" w:rsidRPr="002949CC" w:rsidRDefault="00494E4C" w:rsidP="00126866">
            <w:r w:rsidRPr="002949CC">
              <w:t>IDT</w:t>
            </w:r>
          </w:p>
        </w:tc>
        <w:tc>
          <w:tcPr>
            <w:tcW w:w="6628" w:type="dxa"/>
            <w:shd w:val="clear" w:color="auto" w:fill="auto"/>
          </w:tcPr>
          <w:p w14:paraId="3E4F6E2E" w14:textId="3966D84F" w:rsidR="00250EE4" w:rsidRPr="002949CC" w:rsidRDefault="00494E4C" w:rsidP="00494E4C">
            <w:pPr>
              <w:rPr>
                <w:lang w:eastAsia="x-none"/>
              </w:rPr>
            </w:pPr>
            <w:r w:rsidRPr="002949CC">
              <w:rPr>
                <w:lang w:eastAsia="x-none"/>
              </w:rPr>
              <w:t xml:space="preserve">ID termina – edinstveni identifikator termina. Enolična številka, ki nedvoumno označuje naročilo na </w:t>
            </w:r>
            <w:r w:rsidR="00ED17A5" w:rsidRPr="002949CC">
              <w:rPr>
                <w:lang w:eastAsia="x-none"/>
              </w:rPr>
              <w:t xml:space="preserve">zdravstveno storitev pri kateremkoli izvajalcu zdravstvene dejavnosti v </w:t>
            </w:r>
            <w:r w:rsidRPr="002949CC">
              <w:rPr>
                <w:lang w:eastAsia="x-none"/>
              </w:rPr>
              <w:t>Republik</w:t>
            </w:r>
            <w:r w:rsidR="00ED17A5" w:rsidRPr="002949CC">
              <w:rPr>
                <w:lang w:eastAsia="x-none"/>
              </w:rPr>
              <w:t>i</w:t>
            </w:r>
            <w:r w:rsidRPr="002949CC">
              <w:rPr>
                <w:lang w:eastAsia="x-none"/>
              </w:rPr>
              <w:t xml:space="preserve"> Slovenij</w:t>
            </w:r>
            <w:r w:rsidR="00ED17A5" w:rsidRPr="002949CC">
              <w:rPr>
                <w:lang w:eastAsia="x-none"/>
              </w:rPr>
              <w:t>i</w:t>
            </w:r>
          </w:p>
        </w:tc>
      </w:tr>
      <w:tr w:rsidR="00B00138" w:rsidRPr="002949CC" w14:paraId="1525BA99" w14:textId="77777777" w:rsidTr="004C3990">
        <w:tc>
          <w:tcPr>
            <w:tcW w:w="2659" w:type="dxa"/>
            <w:shd w:val="clear" w:color="auto" w:fill="auto"/>
          </w:tcPr>
          <w:p w14:paraId="03DE6256" w14:textId="77777777" w:rsidR="00B00138" w:rsidRPr="002949CC" w:rsidRDefault="00494E4C" w:rsidP="00126866">
            <w:r w:rsidRPr="002949CC">
              <w:t>zNET</w:t>
            </w:r>
          </w:p>
        </w:tc>
        <w:tc>
          <w:tcPr>
            <w:tcW w:w="6628" w:type="dxa"/>
            <w:shd w:val="clear" w:color="auto" w:fill="auto"/>
          </w:tcPr>
          <w:p w14:paraId="056F2D33" w14:textId="77777777" w:rsidR="00B00138" w:rsidRPr="002949CC" w:rsidRDefault="00494E4C" w:rsidP="00B00138">
            <w:pPr>
              <w:spacing w:before="0" w:after="0"/>
              <w:jc w:val="left"/>
            </w:pPr>
            <w:r w:rsidRPr="002949CC">
              <w:rPr>
                <w:lang w:eastAsia="x-none"/>
              </w:rPr>
              <w:t>Varno komunikacijsko omrežje, ki povezuje izvajalce zdravstvene dejavnosti v Sloveniji</w:t>
            </w:r>
          </w:p>
        </w:tc>
      </w:tr>
      <w:tr w:rsidR="00250EE4" w:rsidRPr="002949CC" w14:paraId="482D9293" w14:textId="77777777" w:rsidTr="004C3990">
        <w:tc>
          <w:tcPr>
            <w:tcW w:w="2659" w:type="dxa"/>
            <w:shd w:val="clear" w:color="auto" w:fill="auto"/>
          </w:tcPr>
          <w:p w14:paraId="6374347B" w14:textId="77777777" w:rsidR="00250EE4" w:rsidRPr="002949CC" w:rsidRDefault="00494E4C" w:rsidP="00494E4C">
            <w:pPr>
              <w:rPr>
                <w:lang w:eastAsia="x-none"/>
              </w:rPr>
            </w:pPr>
            <w:r w:rsidRPr="002949CC">
              <w:rPr>
                <w:lang w:eastAsia="x-none"/>
              </w:rPr>
              <w:t xml:space="preserve">Zdravnik napotovalec </w:t>
            </w:r>
          </w:p>
        </w:tc>
        <w:tc>
          <w:tcPr>
            <w:tcW w:w="6628" w:type="dxa"/>
            <w:shd w:val="clear" w:color="auto" w:fill="auto"/>
          </w:tcPr>
          <w:p w14:paraId="7C0E35A9" w14:textId="77777777" w:rsidR="00250EE4" w:rsidRPr="002949CC" w:rsidRDefault="00494E4C" w:rsidP="00494E4C">
            <w:pPr>
              <w:rPr>
                <w:lang w:eastAsia="x-none"/>
              </w:rPr>
            </w:pPr>
            <w:r w:rsidRPr="002949CC">
              <w:rPr>
                <w:lang w:eastAsia="x-none"/>
              </w:rPr>
              <w:t>Zdravnik, ki napotuje, ki kreira napotnice</w:t>
            </w:r>
          </w:p>
        </w:tc>
      </w:tr>
      <w:tr w:rsidR="00250EE4" w:rsidRPr="002949CC" w14:paraId="2837351E" w14:textId="77777777" w:rsidTr="004C3990">
        <w:tc>
          <w:tcPr>
            <w:tcW w:w="2659" w:type="dxa"/>
          </w:tcPr>
          <w:p w14:paraId="175CE6C0" w14:textId="77777777" w:rsidR="00250EE4" w:rsidRPr="002949CC" w:rsidRDefault="00494E4C" w:rsidP="00494E4C">
            <w:pPr>
              <w:rPr>
                <w:lang w:eastAsia="x-none"/>
              </w:rPr>
            </w:pPr>
            <w:r w:rsidRPr="002949CC">
              <w:rPr>
                <w:lang w:eastAsia="x-none"/>
              </w:rPr>
              <w:t>Napotni zdravnik</w:t>
            </w:r>
          </w:p>
        </w:tc>
        <w:tc>
          <w:tcPr>
            <w:tcW w:w="6628" w:type="dxa"/>
          </w:tcPr>
          <w:p w14:paraId="620D02F4" w14:textId="77777777" w:rsidR="00250EE4" w:rsidRPr="002949CC" w:rsidRDefault="00494E4C" w:rsidP="00494E4C">
            <w:pPr>
              <w:rPr>
                <w:lang w:eastAsia="x-none"/>
              </w:rPr>
            </w:pPr>
            <w:r w:rsidRPr="002949CC">
              <w:rPr>
                <w:lang w:eastAsia="x-none"/>
              </w:rPr>
              <w:t>Zdravnik, h kateremu je pacient napoten (2 ali 3 nivo)</w:t>
            </w:r>
          </w:p>
        </w:tc>
      </w:tr>
      <w:tr w:rsidR="00250EE4" w:rsidRPr="002949CC" w14:paraId="654F9704" w14:textId="77777777" w:rsidTr="004C3990">
        <w:tc>
          <w:tcPr>
            <w:tcW w:w="2659" w:type="dxa"/>
          </w:tcPr>
          <w:p w14:paraId="68FD77A5" w14:textId="77777777" w:rsidR="00250EE4" w:rsidRPr="002949CC" w:rsidRDefault="00494E4C" w:rsidP="00494E4C">
            <w:pPr>
              <w:rPr>
                <w:lang w:eastAsia="x-none"/>
              </w:rPr>
            </w:pPr>
            <w:r w:rsidRPr="002949CC">
              <w:rPr>
                <w:lang w:eastAsia="x-none"/>
              </w:rPr>
              <w:t>Naročevalec</w:t>
            </w:r>
          </w:p>
        </w:tc>
        <w:tc>
          <w:tcPr>
            <w:tcW w:w="6628" w:type="dxa"/>
          </w:tcPr>
          <w:p w14:paraId="5EE3D42C" w14:textId="77777777" w:rsidR="00250EE4" w:rsidRPr="002949CC" w:rsidRDefault="00494E4C" w:rsidP="00494E4C">
            <w:pPr>
              <w:rPr>
                <w:lang w:eastAsia="x-none"/>
              </w:rPr>
            </w:pPr>
            <w:r w:rsidRPr="002949CC">
              <w:rPr>
                <w:lang w:eastAsia="x-none"/>
              </w:rPr>
              <w:t>Kdor naroča pacienta, lahko zdravnik napotovalec, medicinska sestra, sam pacient, lahko tudi IS pri naročevalcu</w:t>
            </w:r>
          </w:p>
        </w:tc>
      </w:tr>
    </w:tbl>
    <w:p w14:paraId="39615809" w14:textId="4C7EB8A6" w:rsidR="00C20B64" w:rsidRPr="002949CC" w:rsidRDefault="00C20B64" w:rsidP="00494E4C">
      <w:pPr>
        <w:pStyle w:val="Caption"/>
        <w:sectPr w:rsidR="00C20B64" w:rsidRPr="002949CC" w:rsidSect="00316110">
          <w:footnotePr>
            <w:pos w:val="beneathText"/>
          </w:footnotePr>
          <w:type w:val="nextColumn"/>
          <w:pgSz w:w="11905" w:h="16837"/>
          <w:pgMar w:top="1417" w:right="1417" w:bottom="1417" w:left="1417" w:header="0" w:footer="413" w:gutter="0"/>
          <w:cols w:space="708"/>
          <w:docGrid w:linePitch="360"/>
        </w:sectPr>
      </w:pPr>
      <w:bookmarkStart w:id="8" w:name="_Toc462057187"/>
      <w:r w:rsidRPr="002949CC">
        <w:t xml:space="preserve">Tabela </w:t>
      </w:r>
      <w:fldSimple w:instr=" SEQ Tabela \* ARABIC ">
        <w:r w:rsidR="00E72496" w:rsidRPr="002949CC">
          <w:rPr>
            <w:noProof/>
          </w:rPr>
          <w:t>1</w:t>
        </w:r>
      </w:fldSimple>
      <w:r w:rsidRPr="002949CC">
        <w:t>: Seznam izrazov in kratic</w:t>
      </w:r>
      <w:bookmarkEnd w:id="8"/>
    </w:p>
    <w:p w14:paraId="667B141B" w14:textId="6778AF6F" w:rsidR="00C30B6F" w:rsidRPr="002949CC" w:rsidRDefault="00C30B6F" w:rsidP="00137692">
      <w:pPr>
        <w:pStyle w:val="Heading1"/>
        <w:spacing w:line="360" w:lineRule="auto"/>
        <w:jc w:val="both"/>
        <w:rPr>
          <w:lang w:val="sl-SI"/>
        </w:rPr>
      </w:pPr>
      <w:bookmarkStart w:id="9" w:name="_Toc478928622"/>
      <w:bookmarkStart w:id="10" w:name="_Ref304205504"/>
      <w:bookmarkStart w:id="11" w:name="_Toc304375222"/>
      <w:r w:rsidRPr="002949CC">
        <w:rPr>
          <w:lang w:val="sl-SI"/>
        </w:rPr>
        <w:lastRenderedPageBreak/>
        <w:t>Uvod</w:t>
      </w:r>
      <w:bookmarkEnd w:id="9"/>
    </w:p>
    <w:p w14:paraId="77D87E46" w14:textId="669FD14F" w:rsidR="00C30B6F" w:rsidRPr="002949CC" w:rsidRDefault="00C30B6F" w:rsidP="00137692">
      <w:pPr>
        <w:spacing w:line="360" w:lineRule="auto"/>
      </w:pPr>
      <w:r w:rsidRPr="002949CC">
        <w:t xml:space="preserve">V tem dokumentu so opisani poslovni procesi </w:t>
      </w:r>
      <w:r w:rsidR="002E4B03" w:rsidRPr="002949CC">
        <w:t>informaci</w:t>
      </w:r>
      <w:r w:rsidR="00510F00" w:rsidRPr="002949CC">
        <w:t>j</w:t>
      </w:r>
      <w:r w:rsidR="002E4B03" w:rsidRPr="002949CC">
        <w:t>ske rešitve</w:t>
      </w:r>
      <w:r w:rsidRPr="002949CC">
        <w:t xml:space="preserve"> eNaročanje: eČakalni seznami, eNapotnica in eNaročanje podjetja IN2 d.o.o.,</w:t>
      </w:r>
      <w:r w:rsidR="00B52270" w:rsidRPr="002949CC">
        <w:t xml:space="preserve"> iz perspektive k</w:t>
      </w:r>
      <w:r w:rsidR="00AC38FA" w:rsidRPr="002949CC">
        <w:t>ončnega uporabnika</w:t>
      </w:r>
      <w:r w:rsidR="00B52270" w:rsidRPr="002949CC">
        <w:t xml:space="preserve"> s</w:t>
      </w:r>
      <w:r w:rsidR="00AC38FA" w:rsidRPr="002949CC">
        <w:t>istema</w:t>
      </w:r>
      <w:r w:rsidR="00B52270" w:rsidRPr="002949CC">
        <w:t xml:space="preserve"> – pacienta, </w:t>
      </w:r>
      <w:r w:rsidR="00D01B97" w:rsidRPr="002949CC">
        <w:t>zdravnik</w:t>
      </w:r>
      <w:r w:rsidR="00945412">
        <w:t>a</w:t>
      </w:r>
      <w:r w:rsidR="00D01B97" w:rsidRPr="002949CC">
        <w:t xml:space="preserve"> primarnega zdravstvenega varstva</w:t>
      </w:r>
      <w:r w:rsidR="00B52270" w:rsidRPr="002949CC">
        <w:t xml:space="preserve">, sestre </w:t>
      </w:r>
      <w:r w:rsidR="00D01B97" w:rsidRPr="002949CC">
        <w:t>zdravnik</w:t>
      </w:r>
      <w:r w:rsidR="00D01B97">
        <w:t>a</w:t>
      </w:r>
      <w:r w:rsidR="00D01B97" w:rsidRPr="002949CC">
        <w:t xml:space="preserve"> primarnega zdravstvenega varstva</w:t>
      </w:r>
      <w:r w:rsidR="00B52270" w:rsidRPr="002949CC">
        <w:t xml:space="preserve">, </w:t>
      </w:r>
      <w:r w:rsidR="00AC38FA" w:rsidRPr="002949CC">
        <w:t>zdravnika specialista in sestre zdravnika specialista</w:t>
      </w:r>
      <w:r w:rsidR="00B52270" w:rsidRPr="002949CC">
        <w:t>.</w:t>
      </w:r>
    </w:p>
    <w:p w14:paraId="63CEE497" w14:textId="095D9BF9" w:rsidR="00CB7C46" w:rsidRPr="002949CC" w:rsidRDefault="00B52270" w:rsidP="00137692">
      <w:pPr>
        <w:spacing w:line="360" w:lineRule="auto"/>
      </w:pPr>
      <w:r w:rsidRPr="002949CC">
        <w:t>Namen dokumenta je ola</w:t>
      </w:r>
      <w:r w:rsidR="00AC38FA" w:rsidRPr="002949CC">
        <w:t>j</w:t>
      </w:r>
      <w:r w:rsidRPr="002949CC">
        <w:t xml:space="preserve">šati </w:t>
      </w:r>
      <w:r w:rsidR="00AC38FA" w:rsidRPr="002949CC">
        <w:t>s</w:t>
      </w:r>
      <w:r w:rsidRPr="002949CC">
        <w:t>poznavanje k</w:t>
      </w:r>
      <w:r w:rsidR="00AC38FA" w:rsidRPr="002949CC">
        <w:t xml:space="preserve">ončnih uporabnikov s </w:t>
      </w:r>
      <w:r w:rsidRPr="002949CC">
        <w:t>funkcionalnostm</w:t>
      </w:r>
      <w:r w:rsidR="00AC38FA" w:rsidRPr="002949CC">
        <w:t>i</w:t>
      </w:r>
      <w:r w:rsidRPr="002949CC">
        <w:t xml:space="preserve"> i</w:t>
      </w:r>
      <w:r w:rsidR="00AC38FA" w:rsidRPr="002949CC">
        <w:t>n</w:t>
      </w:r>
      <w:r w:rsidRPr="002949CC">
        <w:t xml:space="preserve"> </w:t>
      </w:r>
      <w:r w:rsidR="002949CC" w:rsidRPr="002949CC">
        <w:t>možnostmi</w:t>
      </w:r>
      <w:r w:rsidR="00AC38FA" w:rsidRPr="002949CC">
        <w:t xml:space="preserve"> </w:t>
      </w:r>
      <w:r w:rsidRPr="002949CC">
        <w:t>informacijsk</w:t>
      </w:r>
      <w:r w:rsidR="00AC38FA" w:rsidRPr="002949CC">
        <w:t>e</w:t>
      </w:r>
      <w:r w:rsidRPr="002949CC">
        <w:t>g</w:t>
      </w:r>
      <w:r w:rsidR="00AC38FA" w:rsidRPr="002949CC">
        <w:t>a</w:t>
      </w:r>
      <w:r w:rsidRPr="002949CC">
        <w:t xml:space="preserve"> s</w:t>
      </w:r>
      <w:r w:rsidR="00AC38FA" w:rsidRPr="002949CC">
        <w:t>istema</w:t>
      </w:r>
      <w:r w:rsidRPr="002949CC">
        <w:t xml:space="preserve"> eNaročanja. Dokument ne zamenjuje proces </w:t>
      </w:r>
      <w:r w:rsidR="00AC38FA" w:rsidRPr="002949CC">
        <w:t>izobraževanja končnih uporabnikov temveč svetujemo, da gre vsak uporabnik s</w:t>
      </w:r>
      <w:r w:rsidRPr="002949CC">
        <w:t>koz</w:t>
      </w:r>
      <w:r w:rsidR="00AC38FA" w:rsidRPr="002949CC">
        <w:t>i</w:t>
      </w:r>
      <w:r w:rsidRPr="002949CC">
        <w:t xml:space="preserve"> proces e</w:t>
      </w:r>
      <w:r w:rsidR="00AC38FA" w:rsidRPr="002949CC">
        <w:t>izobraževanja, ki je določen s</w:t>
      </w:r>
      <w:r w:rsidRPr="002949CC">
        <w:t xml:space="preserve"> stran</w:t>
      </w:r>
      <w:r w:rsidR="002949CC">
        <w:t>i</w:t>
      </w:r>
      <w:r w:rsidRPr="002949CC">
        <w:t xml:space="preserve"> zdravstven</w:t>
      </w:r>
      <w:r w:rsidR="00AC38FA" w:rsidRPr="002949CC">
        <w:t>e</w:t>
      </w:r>
      <w:r w:rsidRPr="002949CC">
        <w:t>g</w:t>
      </w:r>
      <w:r w:rsidR="00AC38FA" w:rsidRPr="002949CC">
        <w:t>a</w:t>
      </w:r>
      <w:r w:rsidRPr="002949CC">
        <w:t xml:space="preserve"> subjekta </w:t>
      </w:r>
      <w:r w:rsidR="00AC38FA" w:rsidRPr="002949CC">
        <w:t>v katerem je uporabnik zaposlen.</w:t>
      </w:r>
      <w:r w:rsidRPr="002949CC">
        <w:t xml:space="preserve"> </w:t>
      </w:r>
      <w:bookmarkEnd w:id="10"/>
      <w:bookmarkEnd w:id="11"/>
    </w:p>
    <w:p w14:paraId="6581FABC" w14:textId="77777777" w:rsidR="00CB7C46" w:rsidRPr="002949CC" w:rsidRDefault="00CB7C46" w:rsidP="00137692">
      <w:pPr>
        <w:widowControl/>
        <w:suppressAutoHyphens w:val="0"/>
        <w:spacing w:before="0" w:after="0" w:line="360" w:lineRule="auto"/>
      </w:pPr>
      <w:r w:rsidRPr="002949CC">
        <w:br w:type="page"/>
      </w:r>
    </w:p>
    <w:p w14:paraId="477131A6" w14:textId="23A83783" w:rsidR="00CB59D9" w:rsidRPr="002949CC" w:rsidRDefault="000C48DD" w:rsidP="00CB7C46">
      <w:pPr>
        <w:pStyle w:val="Heading1"/>
        <w:rPr>
          <w:lang w:val="sl-SI"/>
        </w:rPr>
      </w:pPr>
      <w:bookmarkStart w:id="12" w:name="_Toc478928623"/>
      <w:r w:rsidRPr="002949CC">
        <w:rPr>
          <w:lang w:val="sl-SI"/>
        </w:rPr>
        <w:lastRenderedPageBreak/>
        <w:t>eČakalni seznami</w:t>
      </w:r>
      <w:bookmarkEnd w:id="12"/>
    </w:p>
    <w:p w14:paraId="10654635" w14:textId="33ECB445" w:rsidR="007F16B2" w:rsidRPr="002949CC" w:rsidRDefault="000C48DD" w:rsidP="00137692">
      <w:pPr>
        <w:spacing w:line="360" w:lineRule="auto"/>
        <w:rPr>
          <w:szCs w:val="22"/>
        </w:rPr>
      </w:pPr>
      <w:r w:rsidRPr="002949CC">
        <w:rPr>
          <w:szCs w:val="22"/>
        </w:rPr>
        <w:t>Namen sistema eČakalni seznami je samodejno elektronsko zbiranje obstoječih čakalnih seznamov od vseh zdravstvenih ustanov</w:t>
      </w:r>
      <w:r w:rsidR="00E4662A" w:rsidRPr="002949CC">
        <w:rPr>
          <w:szCs w:val="22"/>
        </w:rPr>
        <w:t>, povezanih s sistemom eČakalni seznami</w:t>
      </w:r>
      <w:r w:rsidRPr="002949CC">
        <w:rPr>
          <w:szCs w:val="22"/>
        </w:rPr>
        <w:t xml:space="preserve">. Sistem čakalnih seznamov bo zato v rednih intervalih kontaktiral informacijske sisteme naročanja zdravstvenih ustanov in zbiral podatke, ki so potrebni za operativno delo centralnega sistema eČakalni seznami. Podatki, zbrani prek eČakalnih seznamov, bodo uporabljeni kot osnova za izgradnjo sistemov eNaročanja in BI poročanja. S tem je omogočeno spremljanje dnevnih trendov čakalnih seznamov in ne le mesečnih trendov kot trenutno. Pacientom je poleg tega na voljo bolj relevantna informacija o tem, kje bodo najmanj čakali na zdravstveno storitev, ki jo potrebujejo. </w:t>
      </w:r>
      <w:bookmarkStart w:id="13" w:name="_Ref301956264"/>
      <w:bookmarkStart w:id="14" w:name="_Ref301956272"/>
      <w:bookmarkStart w:id="15" w:name="_Toc293480609"/>
      <w:bookmarkStart w:id="16" w:name="_Ref301956331"/>
      <w:bookmarkStart w:id="17" w:name="_Ref301956337"/>
      <w:bookmarkStart w:id="18" w:name="_Toc302418699"/>
      <w:bookmarkStart w:id="19" w:name="_Toc304375223"/>
      <w:r w:rsidR="00A40241" w:rsidRPr="002949CC">
        <w:rPr>
          <w:szCs w:val="22"/>
        </w:rPr>
        <w:t>To je informacija, ki je pravzaprav najpomembnejša za pacienta kot končnega uporabnika sistema.</w:t>
      </w:r>
    </w:p>
    <w:p w14:paraId="6D4C0E69" w14:textId="77777777" w:rsidR="00BD2A9E" w:rsidRPr="002949CC" w:rsidRDefault="00A40241" w:rsidP="00137692">
      <w:pPr>
        <w:spacing w:line="360" w:lineRule="auto"/>
      </w:pPr>
      <w:r w:rsidRPr="002949CC">
        <w:t>Sistem eČakalni seznami je zasnovan kot informacijsko vozlišče, ki zbira vnaprej opredeljen nabor podatkov iz bolnišničnih sistemov naročanja zdravstvenih ustanov ter omogoča njihovo uporabo v drugih povezanih sistemih, kot je sistem eNaročanja.</w:t>
      </w:r>
      <w:r w:rsidR="00BD2A9E" w:rsidRPr="002949CC">
        <w:t xml:space="preserve"> Nujni predpogoj je ob obstoju bolnišničnih sistemov naročanja na strani zdravstvenih ustanov tudi opredelitev in uporaba centralnega šifranta zdravstvenih storitev (VZS), ki se bo uporabljal v  vseh zdravstvenih ustanovah v Republiki Sloveniji. VZS šifrant bo osnova za primerjavo čakalnih seznamov za iste storitve v različnih zdravstvenih ustanovah, omogočil pa bo tudi enostavno naročanje pacientov na medicinske storitve. Od zdravstvenih ustanov se pričakuje, da bodo svoje interne storitve in postopke povezale (preslikale v svojem informacijskem sistemu) s storitvami, opredeljenimi v centralnem šifrantu VZS.</w:t>
      </w:r>
    </w:p>
    <w:p w14:paraId="3E9AF263" w14:textId="77777777" w:rsidR="00BD2A9E" w:rsidRPr="002949CC" w:rsidRDefault="00BD2A9E" w:rsidP="00137692">
      <w:pPr>
        <w:spacing w:line="360" w:lineRule="auto"/>
        <w:rPr>
          <w:rStyle w:val="SubtleEmphasis"/>
          <w:rFonts w:ascii="Arial" w:hAnsi="Arial" w:cs="Arial"/>
        </w:rPr>
      </w:pPr>
      <w:r w:rsidRPr="002949CC">
        <w:t xml:space="preserve">Šifrant </w:t>
      </w:r>
      <w:r w:rsidRPr="002949CC">
        <w:rPr>
          <w:rStyle w:val="SubtleEmphasis"/>
          <w:rFonts w:ascii="Arial" w:hAnsi="Arial"/>
        </w:rPr>
        <w:t xml:space="preserve">Vrste zdravstvenih storitev bo vseboval seznam zdravstvenih storitev in bo veljal za vse zdravstvene ustanove v Republiki Sloveniji. </w:t>
      </w:r>
      <w:r w:rsidRPr="002949CC">
        <w:t xml:space="preserve">Med značilnostmi šifranta </w:t>
      </w:r>
      <w:r w:rsidRPr="002949CC">
        <w:rPr>
          <w:rStyle w:val="SubtleEmphasis"/>
          <w:rFonts w:ascii="Arial" w:hAnsi="Arial"/>
        </w:rPr>
        <w:t>Vrste zdravstvenih storitev so tudi naslednje:</w:t>
      </w:r>
    </w:p>
    <w:p w14:paraId="59518892" w14:textId="296C5171" w:rsidR="00BD2A9E" w:rsidRPr="002949CC" w:rsidRDefault="00BD2A9E" w:rsidP="00137692">
      <w:pPr>
        <w:numPr>
          <w:ilvl w:val="0"/>
          <w:numId w:val="3"/>
        </w:numPr>
        <w:spacing w:line="360" w:lineRule="auto"/>
      </w:pPr>
      <w:r w:rsidRPr="002949CC">
        <w:t>Vsaka zdravstvena storit</w:t>
      </w:r>
      <w:r w:rsidR="00AC38FA" w:rsidRPr="002949CC">
        <w:t>e</w:t>
      </w:r>
      <w:r w:rsidRPr="002949CC">
        <w:t>v lahko spada v eno ali več zdravstvenih dejavnosti.</w:t>
      </w:r>
    </w:p>
    <w:p w14:paraId="27F12341" w14:textId="77777777" w:rsidR="00BD2A9E" w:rsidRPr="002949CC" w:rsidRDefault="00BD2A9E" w:rsidP="00137692">
      <w:pPr>
        <w:numPr>
          <w:ilvl w:val="0"/>
          <w:numId w:val="3"/>
        </w:numPr>
        <w:spacing w:line="360" w:lineRule="auto"/>
      </w:pPr>
      <w:r w:rsidRPr="002949CC">
        <w:t>Vsaka zdravstvena storitev ima določen podatek o tipu zdravstvene storitve (preventivni pregled, kurativni pregled, diagnostični postopek, terapevtski postopek).</w:t>
      </w:r>
    </w:p>
    <w:p w14:paraId="68E242C3" w14:textId="77777777" w:rsidR="00BD2A9E" w:rsidRPr="002949CC" w:rsidRDefault="00BD2A9E" w:rsidP="00137692">
      <w:pPr>
        <w:numPr>
          <w:ilvl w:val="0"/>
          <w:numId w:val="3"/>
        </w:numPr>
        <w:spacing w:line="360" w:lineRule="auto"/>
      </w:pPr>
      <w:r w:rsidRPr="002949CC">
        <w:t>V šifrantu bo za vsako storitev določen podatek, ali je dovoljeno eNaročanje za to storitev, s čimer bo administrator sistema lahko onemogočil eNaročanje za tiste storitve, kjer obstajajo medicinsko in drugi upravičeni razlogi.</w:t>
      </w:r>
    </w:p>
    <w:p w14:paraId="4B281DFD" w14:textId="77777777" w:rsidR="00BD2A9E" w:rsidRPr="002949CC" w:rsidRDefault="00BD2A9E" w:rsidP="00137692">
      <w:pPr>
        <w:numPr>
          <w:ilvl w:val="0"/>
          <w:numId w:val="3"/>
        </w:numPr>
        <w:spacing w:line="360" w:lineRule="auto"/>
      </w:pPr>
      <w:r w:rsidRPr="002949CC">
        <w:lastRenderedPageBreak/>
        <w:t>Vsaki zdravstveni storitvi bo dodeljen podatek o času, znotraj katerega naj bi po veljavnih predpisih pacient dobil termin glede na oznako nujnosti na njegovi napotnici.</w:t>
      </w:r>
    </w:p>
    <w:p w14:paraId="5D134302" w14:textId="2C3AB6A9" w:rsidR="00BD2A9E" w:rsidRPr="002949CC" w:rsidRDefault="00BD2A9E" w:rsidP="00137692">
      <w:pPr>
        <w:numPr>
          <w:ilvl w:val="0"/>
          <w:numId w:val="3"/>
        </w:numPr>
        <w:spacing w:line="360" w:lineRule="auto"/>
      </w:pPr>
      <w:r w:rsidRPr="002949CC">
        <w:t xml:space="preserve">Šifrant lahko vsebuje tudi </w:t>
      </w:r>
      <w:r w:rsidR="002949CC" w:rsidRPr="002949CC">
        <w:t>več nivojsko</w:t>
      </w:r>
      <w:r w:rsidRPr="002949CC">
        <w:t xml:space="preserve"> hierarhijo zdravstvenih storitev. V primeru, da uradni šifrant VZS ne bo vseboval hierarhične strukture, se lahko ob pojavu medicinsko upravičenega razloga (presojo upravičenosti razlogov bo izvajala delovna skupina MZ-ja in IVZ-ja) za potrebe sistemov eČakalni seznami in eNaročanje opredeli ena ali več ravni hierarhij, ki sicer ne bo sestavni del šifranta VZS, vendar jo bodo zdravstvene ustanove dolžne implementirati.</w:t>
      </w:r>
    </w:p>
    <w:p w14:paraId="4F835775" w14:textId="77777777" w:rsidR="00BD2A9E" w:rsidRPr="002949CC" w:rsidRDefault="00BD2A9E" w:rsidP="00137692">
      <w:pPr>
        <w:spacing w:line="360" w:lineRule="auto"/>
        <w:rPr>
          <w:rStyle w:val="SubtleEmphasis"/>
          <w:rFonts w:ascii="Arial" w:hAnsi="Arial" w:cs="Arial"/>
        </w:rPr>
      </w:pPr>
      <w:r w:rsidRPr="002949CC">
        <w:rPr>
          <w:rStyle w:val="SubtleEmphasis"/>
          <w:rFonts w:ascii="Arial" w:hAnsi="Arial"/>
        </w:rPr>
        <w:t>Zdravstvene ustanove bodo z internimi tabelami za preslikavo povezali svoje interne bolnišnične storitve s storitvami za naročanje iz šifranta VZS. Pri preslikavi storitev VZS na bolnišnične storitve za naročanje je treba upoštevati naslednja pravila:</w:t>
      </w:r>
    </w:p>
    <w:p w14:paraId="7CBEF8B2" w14:textId="77777777" w:rsidR="00BD2A9E" w:rsidRPr="002949CC" w:rsidRDefault="00BD2A9E" w:rsidP="00137692">
      <w:pPr>
        <w:numPr>
          <w:ilvl w:val="0"/>
          <w:numId w:val="3"/>
        </w:numPr>
        <w:spacing w:line="360" w:lineRule="auto"/>
      </w:pPr>
      <w:r w:rsidRPr="002949CC">
        <w:t xml:space="preserve">Storitve VZS in bolnišnične storitve se preslikajo tako, da ima lahko ena storitev VZS več bolnišničnih storitev. Centralni sistem naročilo evidentira na nivoju VZS, bolnišnični sistem pa na ravni bolnišnične storitve. </w:t>
      </w:r>
    </w:p>
    <w:p w14:paraId="4557B2A9" w14:textId="77777777" w:rsidR="00BD2A9E" w:rsidRPr="002949CC" w:rsidRDefault="00BD2A9E" w:rsidP="00137692">
      <w:pPr>
        <w:numPr>
          <w:ilvl w:val="0"/>
          <w:numId w:val="3"/>
        </w:numPr>
        <w:spacing w:line="360" w:lineRule="auto"/>
        <w:rPr>
          <w:rStyle w:val="SubtleEmphasis"/>
        </w:rPr>
      </w:pPr>
      <w:r w:rsidRPr="002949CC">
        <w:t>Ene bolnišnične storitve pa se ne sme preslikati v več storitev VZS, da ne bi prišlo do podvajanja čakalnih seznamov (pacient bi bil naročen za eno bolnišnično storitev, vendar bi bil vključen prek dveh ali več storitev VZS).</w:t>
      </w:r>
    </w:p>
    <w:p w14:paraId="506DC9BF" w14:textId="5022E56D" w:rsidR="00BD2A9E" w:rsidRPr="002949CC" w:rsidRDefault="00BD2A9E" w:rsidP="00137692">
      <w:pPr>
        <w:spacing w:line="360" w:lineRule="auto"/>
        <w:rPr>
          <w:rStyle w:val="SubtleEmphasis"/>
          <w:rFonts w:ascii="Arial" w:hAnsi="Arial" w:cs="Arial"/>
        </w:rPr>
      </w:pPr>
      <w:r w:rsidRPr="002949CC">
        <w:rPr>
          <w:rStyle w:val="SubtleEmphasis"/>
          <w:rFonts w:ascii="Arial" w:hAnsi="Arial"/>
        </w:rPr>
        <w:t>Šifrant VZS bo uporabljen tako za papirne napotnice kakor tudi za eNapotnice.</w:t>
      </w:r>
    </w:p>
    <w:p w14:paraId="4AA9CDAD" w14:textId="73B7CD4E" w:rsidR="00A40241" w:rsidRPr="002949CC" w:rsidRDefault="00A40241" w:rsidP="00A40241"/>
    <w:p w14:paraId="1BFD3C65" w14:textId="4B5E82E9" w:rsidR="00BD2A9E" w:rsidRPr="002949CC" w:rsidRDefault="00BD2A9E" w:rsidP="00BD2A9E">
      <w:pPr>
        <w:pStyle w:val="Heading2"/>
        <w:rPr>
          <w:lang w:val="sl-SI"/>
        </w:rPr>
      </w:pPr>
      <w:bookmarkStart w:id="20" w:name="_Toc478928624"/>
      <w:r w:rsidRPr="002949CC">
        <w:rPr>
          <w:lang w:val="sl-SI"/>
        </w:rPr>
        <w:t>Priklic prvega prostega termina in prvega prostega blok termina</w:t>
      </w:r>
      <w:bookmarkEnd w:id="20"/>
    </w:p>
    <w:p w14:paraId="1B934C36" w14:textId="77777777" w:rsidR="00084F80" w:rsidRPr="002949CC" w:rsidRDefault="000203D3" w:rsidP="00137692">
      <w:pPr>
        <w:spacing w:line="360" w:lineRule="auto"/>
        <w:rPr>
          <w:rFonts w:cs="Arial"/>
        </w:rPr>
      </w:pPr>
      <w:r w:rsidRPr="002949CC">
        <w:t>V nadaljevanju je opisan proces priklica prvih prostih terminov za zdravstvene storitve po šifrantu VZS v vseh povezanih zdravstvenih ustanovah.</w:t>
      </w:r>
      <w:r w:rsidR="00084F80" w:rsidRPr="002949CC">
        <w:t xml:space="preserve"> Proces sproži centralni sistem eČakalni seznami, ki s periodičnimi poizvedbami prikliče prvi razpoložljivi termin in prvi razpoložljivi blok termin v vsaki zdravstveni ustanovi za vsako zdravstveno storitev. Zbrani podatki se shranjujejo interno za objavo na spletnih straneh IVZ-ja in za uporabo v sistemu eNaročanje kot prvi filter za usmerjanje pacienta oz. zdravstvenega delavca v ustanovo, ki lahko ponudi najzgodnejši termin za izvedbo storitve. Podatki se posodabljajo na ravni periodičnih poizvedb in dajejo okviren podatek o čakalni dobi (ne jamčijo točnega termina). Pacient dobi dejanski termin šele, ko se transakcija (izbor prostega termina v procesu eNaročanja) uresniči v </w:t>
      </w:r>
      <w:r w:rsidR="00084F80" w:rsidRPr="002949CC">
        <w:lastRenderedPageBreak/>
        <w:t>bolnišničnem sistemu naročanja.</w:t>
      </w:r>
    </w:p>
    <w:p w14:paraId="41643000" w14:textId="0A4C0532" w:rsidR="00A40241" w:rsidRPr="002949CC" w:rsidRDefault="00284484" w:rsidP="00137692">
      <w:pPr>
        <w:spacing w:line="360" w:lineRule="auto"/>
      </w:pPr>
      <w:r w:rsidRPr="002949CC">
        <w:t xml:space="preserve">Poizvedbo o prvem prostem in prvem prostem blok terminu bo centralni sistem poslal vsako uro (parameter na nivoju centralnega sistema) vsaki zdravstveni ustanovi, vključeni v sistem eNaročanje, za vsako storitev iz VZS, ki se spremlja. </w:t>
      </w:r>
      <w:r w:rsidR="00FA3E26" w:rsidRPr="002949CC">
        <w:t>Centralni sistem bo posebej poizvedoval po informaciji o prvem prostem blok terminu za napotnice s stopnjo nujnosti hitro (hitri čakalni seznam) in za napotnice s stopnjo nujnosti redno (redni čakalni seznam).</w:t>
      </w:r>
    </w:p>
    <w:p w14:paraId="4D504069" w14:textId="77777777" w:rsidR="00FE2C38" w:rsidRPr="002949CC" w:rsidRDefault="00E867B4" w:rsidP="00137692">
      <w:pPr>
        <w:spacing w:line="360" w:lineRule="auto"/>
      </w:pPr>
      <w:r w:rsidRPr="002949CC">
        <w:t>Podatka o prvem prostem terminu in prvem prostem blok terminu morata biti ažurna in v trenutku priklica informacije ne smeta biti starejša od 2 ur. Za ažurnost podatkov o prvem prostem terminu in prvem prostem blok terminu odgovarja zdravstvena ustanova.</w:t>
      </w:r>
      <w:r w:rsidR="00FE2C38" w:rsidRPr="002949CC">
        <w:t xml:space="preserve"> Zdravstvena ustanova lahko odvisno od delovnega procesa in frekvence polnjenja terminov spreminja velikost blok termina z obveznostjo dostavljanja informacije o velikosti bloka, za katerega vrača informacijo o blok terminu. Velikost bloka termina mora biti takšna, da lahko pacient v roku dveh ur od objave informacije o prostem terminu dobi termin v tem bloku ali prej.</w:t>
      </w:r>
    </w:p>
    <w:p w14:paraId="68EBEB14" w14:textId="77777777" w:rsidR="00FE2C38" w:rsidRPr="002949CC" w:rsidRDefault="00FE2C38" w:rsidP="00137692">
      <w:pPr>
        <w:spacing w:line="360" w:lineRule="auto"/>
      </w:pPr>
      <w:r w:rsidRPr="002949CC">
        <w:t xml:space="preserve">Za javno objavo prostega termina (in razvrščanje izvajalcev zdravstvene dejavnosti pri procesu eNaročanja) se ne uporabi informacije o prvem prostem terminu, ampak informacija o prvem prostem blok terminu, t. j. n prostih terminov po vrsti. Takšna informacija jamči, da bo pacient dobil termin, ki bo enak ali približno enak objavljenemu času (morda pa celo prej, če so v razporedu luknje oz. neizkoriščeni posamezni termini). Zdravstvene ustanove se v prvem koraku v procesu eNaročanja (izbor želene ustanove) rangirajo po prvem prostem blok terminu (od zgodnejšega do kasnejšega). </w:t>
      </w:r>
      <w:r w:rsidRPr="002949CC">
        <w:tab/>
      </w:r>
    </w:p>
    <w:p w14:paraId="6AB68A7F" w14:textId="77777777" w:rsidR="00FE2C38" w:rsidRPr="002949CC" w:rsidRDefault="00FE2C38" w:rsidP="00137692">
      <w:pPr>
        <w:spacing w:line="360" w:lineRule="auto"/>
      </w:pPr>
      <w:r w:rsidRPr="002949CC">
        <w:t>Bolnišnični sistem lahko na poizvedbo o prvem prostem blok terminu vrne eno od naslednjih informacij, odvisno od situacije internega razporeda:</w:t>
      </w:r>
    </w:p>
    <w:p w14:paraId="77EC2D42" w14:textId="77777777" w:rsidR="00FE2C38" w:rsidRPr="002949CC" w:rsidRDefault="00FE2C38" w:rsidP="00137692">
      <w:pPr>
        <w:numPr>
          <w:ilvl w:val="0"/>
          <w:numId w:val="4"/>
        </w:numPr>
        <w:spacing w:line="360" w:lineRule="auto"/>
      </w:pPr>
      <w:r w:rsidRPr="002949CC">
        <w:t>Prosti termin obstaja</w:t>
      </w:r>
    </w:p>
    <w:p w14:paraId="3A91383C" w14:textId="77777777" w:rsidR="00FE2C38" w:rsidRPr="002949CC" w:rsidRDefault="00FE2C38" w:rsidP="00137692">
      <w:pPr>
        <w:spacing w:line="360" w:lineRule="auto"/>
        <w:ind w:left="720"/>
      </w:pPr>
      <w:r w:rsidRPr="002949CC">
        <w:t>Zdravstvena ustanova ima prvi prosti termin in prvi prosti blok termin, ki sta na voljo za naročanje. Če je z eno storitvijo VZS povezanih več bolnišničnih storitev ali več virov, kot so zdravniki, od katerih ima vsak svoj urnik naročanja, se vrnejo podatki za storitev ali vir, kjer obstaja najzgodnejši prvi prosti blok termin.</w:t>
      </w:r>
    </w:p>
    <w:p w14:paraId="702727FE" w14:textId="77777777" w:rsidR="00FE2C38" w:rsidRPr="002949CC" w:rsidRDefault="00FE2C38" w:rsidP="00137692">
      <w:pPr>
        <w:numPr>
          <w:ilvl w:val="0"/>
          <w:numId w:val="4"/>
        </w:numPr>
        <w:spacing w:line="360" w:lineRule="auto"/>
      </w:pPr>
      <w:r w:rsidRPr="002949CC">
        <w:t>Prost sprejem</w:t>
      </w:r>
    </w:p>
    <w:p w14:paraId="29361F14" w14:textId="77777777" w:rsidR="00FE2C38" w:rsidRPr="002949CC" w:rsidRDefault="00FE2C38" w:rsidP="00137692">
      <w:pPr>
        <w:spacing w:line="360" w:lineRule="auto"/>
        <w:ind w:left="720"/>
      </w:pPr>
      <w:r w:rsidRPr="002949CC">
        <w:t xml:space="preserve">Pacientu se na sprejem ni treba naročiti, ampak zadostuje, da se osebno oglasi v zdravstveni ustanovi, kjer bo sprejet še isti dan. Skupaj s tem odgovorom mora </w:t>
      </w:r>
      <w:r w:rsidRPr="002949CC">
        <w:lastRenderedPageBreak/>
        <w:t>izvajalec zdravstvene dejavnosti dostaviti tudi informacijo o delovnem času (obvezni podatek), znotraj katerega lahko pacient opravi storitev, da se pacienta pravilno usmeri na pregled med delovnim časom ambulante.</w:t>
      </w:r>
    </w:p>
    <w:p w14:paraId="1C531A02" w14:textId="77777777" w:rsidR="00FE2C38" w:rsidRPr="002949CC" w:rsidRDefault="00FE2C38" w:rsidP="00137692">
      <w:pPr>
        <w:numPr>
          <w:ilvl w:val="0"/>
          <w:numId w:val="4"/>
        </w:numPr>
        <w:spacing w:line="360" w:lineRule="auto"/>
      </w:pPr>
      <w:r w:rsidRPr="002949CC">
        <w:t>Ne izvajam storitve</w:t>
      </w:r>
    </w:p>
    <w:p w14:paraId="3B198D1A" w14:textId="77777777" w:rsidR="00FE2C38" w:rsidRPr="002949CC" w:rsidRDefault="00FE2C38" w:rsidP="00137692">
      <w:pPr>
        <w:spacing w:line="360" w:lineRule="auto"/>
        <w:ind w:left="720"/>
      </w:pPr>
      <w:r w:rsidRPr="002949CC">
        <w:t>Zdravstvena ustanova ne izvaja storitve in pacient se v tej zdravstveni ustanovi nanj ne more naročiti. Centralni sistem podatke za storitve, ki so označeni s tem odgovorom, poizveduje enkrat dnevno v nočnem terminu. Če zdravstvena ustanova pri nočni poizvedbi odgovori, da storitve ne izvaja, centralni sistem preostanek dneva ne bo spraševal zdravstvene ustanove po tej storitvi.</w:t>
      </w:r>
    </w:p>
    <w:p w14:paraId="5E46F822" w14:textId="77777777" w:rsidR="00FE2C38" w:rsidRPr="002949CC" w:rsidRDefault="00FE2C38" w:rsidP="00137692">
      <w:pPr>
        <w:numPr>
          <w:ilvl w:val="0"/>
          <w:numId w:val="4"/>
        </w:numPr>
        <w:spacing w:line="360" w:lineRule="auto"/>
      </w:pPr>
      <w:r w:rsidRPr="002949CC">
        <w:t>Ni terminov</w:t>
      </w:r>
    </w:p>
    <w:p w14:paraId="63AA1A73" w14:textId="77777777" w:rsidR="00FE2C38" w:rsidRPr="002949CC" w:rsidRDefault="00FE2C38" w:rsidP="00137692">
      <w:pPr>
        <w:spacing w:line="360" w:lineRule="auto"/>
        <w:ind w:left="720"/>
      </w:pPr>
      <w:r w:rsidRPr="002949CC">
        <w:t>Odgovor „Ni terminov“ označuje situacijo, ko zdravstvena ustanova sicer izvaja storitev, vendar je naročanje začasno ukinjeno zaradi izredne situacije (npr. zaradi okvare aparata) in ni znano, kdaj bo situacija razrešena. Če skrbnik nacionalnih čakalnih seznamov zazna takšno stanje, lahko predlaga preverjanje točnega vzroka pri zdravstveni ustanovi. Ustanova takšnega stanja ne sme pošiljati daljši čas, saj je dolžna izredno situacijo odpraviti. Ta odgovor se lahko uporablja tudi v zelo redkih situacijah, ko ustanova preneha z izvajanjem storitev (ji ni bila podaljšana pogodba) in so porabljeni vsi razpoložljivi termini v obdobju, ko je ustanova izvajala storitev.</w:t>
      </w:r>
    </w:p>
    <w:p w14:paraId="0FC58F6A" w14:textId="7C88F447" w:rsidR="00FE2C38" w:rsidRPr="002949CC" w:rsidRDefault="00FE2C38" w:rsidP="00137692">
      <w:pPr>
        <w:numPr>
          <w:ilvl w:val="0"/>
          <w:numId w:val="4"/>
        </w:numPr>
        <w:spacing w:line="360" w:lineRule="auto"/>
      </w:pPr>
      <w:r w:rsidRPr="002949CC">
        <w:t xml:space="preserve">Sprejemamo </w:t>
      </w:r>
      <w:r w:rsidR="00515913" w:rsidRPr="002949CC">
        <w:t>pred prijave</w:t>
      </w:r>
      <w:r w:rsidRPr="002949CC">
        <w:t xml:space="preserve"> (ni razporeda)</w:t>
      </w:r>
    </w:p>
    <w:p w14:paraId="291B7C9F" w14:textId="77777777" w:rsidR="00FE2C38" w:rsidRPr="002949CC" w:rsidRDefault="00FE2C38" w:rsidP="00137692">
      <w:pPr>
        <w:spacing w:line="360" w:lineRule="auto"/>
        <w:ind w:left="720"/>
      </w:pPr>
      <w:r w:rsidRPr="002949CC">
        <w:t>V primeru, da ni razporeda za prihodnje termine, obstoječi razpored pa je poln, se pacienta vpiše v interni čakalni seznam. Ob priklicu podatkov o prvem prostem terminu in prvem prostem blok terminu bo zdravstvena ustanova za ta odgovor dostavila informacijo o pričakovanem terminu (kot trenutno pacient dobi informacijo o pričakovanem terminu, ko je vpisan na čakalni seznam). Pri nočnem priklicu vseh naročil/terminov se za takšne primere pošlje IDT (ID termina - edinstveni identifikator termina) ter okvirni oz. pričakovani datum termina namesto konkretnega termina. Zdravstvena ustanova za takšne paciente prevzame obveznost naknadne dodelitve termina v neposrednem dogovoru s pacientom (zunaj IT-sistema eNaročanje).</w:t>
      </w:r>
    </w:p>
    <w:p w14:paraId="1E88B28F" w14:textId="77777777" w:rsidR="00FE2C38" w:rsidRPr="002949CC" w:rsidRDefault="00FE2C38" w:rsidP="00137692">
      <w:pPr>
        <w:spacing w:line="360" w:lineRule="auto"/>
        <w:ind w:left="720"/>
        <w:jc w:val="left"/>
      </w:pPr>
      <w:r w:rsidRPr="002949CC">
        <w:t>S tem odgovorom se lahko izvajalcu zdravstvene dejavnosti omogoči naročanje na določeno storitev s triažo, če je tak njegov proces dela.</w:t>
      </w:r>
    </w:p>
    <w:p w14:paraId="7D36E6C5" w14:textId="77777777" w:rsidR="00FE2C38" w:rsidRPr="002949CC" w:rsidRDefault="00FE2C38" w:rsidP="00137692">
      <w:pPr>
        <w:numPr>
          <w:ilvl w:val="0"/>
          <w:numId w:val="4"/>
        </w:numPr>
        <w:spacing w:line="360" w:lineRule="auto"/>
      </w:pPr>
      <w:r w:rsidRPr="002949CC">
        <w:lastRenderedPageBreak/>
        <w:t>Izvajam v sklopu splošne storitve</w:t>
      </w:r>
    </w:p>
    <w:p w14:paraId="3E401711" w14:textId="77777777" w:rsidR="00FE2C38" w:rsidRPr="002949CC" w:rsidRDefault="00FE2C38" w:rsidP="00137692">
      <w:pPr>
        <w:widowControl/>
        <w:suppressAutoHyphens w:val="0"/>
        <w:spacing w:before="0" w:after="0" w:line="360" w:lineRule="auto"/>
        <w:ind w:left="709"/>
      </w:pPr>
      <w:r w:rsidRPr="002949CC">
        <w:t>Zdravstvena ustanova storitev ne izvaja samostojno, ampak ga (lahko s katero drugo storitev) izvaja v okviru splošnejše oz. hierarhično nadrejene storitve . Ta funkcionalnost se uporablja v izogib preslikavanju ene bolnišnične storitve v več storitev VZS. Hierarhijo storitev opredeli centralni nacionalni sistem v okviru šifranta VZS in je bolnišnice ne morejo spreminjati (spreminjajo lahko preslikavo svojih storitev, ki jo lahko naredijo na nižji ali na višji nivo storitev v VZS).</w:t>
      </w:r>
    </w:p>
    <w:p w14:paraId="7C97601E" w14:textId="027B3FEE" w:rsidR="00E867B4" w:rsidRPr="002949CC" w:rsidRDefault="00E867B4" w:rsidP="00B52270">
      <w:pPr>
        <w:rPr>
          <w:rFonts w:ascii="Arial" w:hAnsi="Arial"/>
        </w:rPr>
      </w:pPr>
    </w:p>
    <w:p w14:paraId="3BC1B8A0" w14:textId="779B19FA" w:rsidR="00FE2C38" w:rsidRPr="002949CC" w:rsidRDefault="00FE2C38" w:rsidP="00CA286F">
      <w:pPr>
        <w:pStyle w:val="Heading2"/>
        <w:rPr>
          <w:lang w:val="sl-SI"/>
        </w:rPr>
      </w:pPr>
      <w:bookmarkStart w:id="21" w:name="_Toc478928625"/>
      <w:r w:rsidRPr="002949CC">
        <w:rPr>
          <w:lang w:val="sl-SI"/>
        </w:rPr>
        <w:t>Pregledavanj</w:t>
      </w:r>
      <w:r w:rsidR="00D80D7C" w:rsidRPr="002949CC">
        <w:rPr>
          <w:lang w:val="sl-SI"/>
        </w:rPr>
        <w:t>e</w:t>
      </w:r>
      <w:r w:rsidRPr="002949CC">
        <w:rPr>
          <w:lang w:val="sl-SI"/>
        </w:rPr>
        <w:t xml:space="preserve"> </w:t>
      </w:r>
      <w:r w:rsidR="00515913" w:rsidRPr="002949CC">
        <w:rPr>
          <w:lang w:val="sl-SI"/>
        </w:rPr>
        <w:t>podatk</w:t>
      </w:r>
      <w:r w:rsidR="00515913">
        <w:rPr>
          <w:lang w:val="sl-SI"/>
        </w:rPr>
        <w:t>ov</w:t>
      </w:r>
      <w:r w:rsidRPr="002949CC">
        <w:rPr>
          <w:lang w:val="sl-SI"/>
        </w:rPr>
        <w:t xml:space="preserve"> o </w:t>
      </w:r>
      <w:r w:rsidR="002949CC" w:rsidRPr="002949CC">
        <w:rPr>
          <w:lang w:val="sl-SI"/>
        </w:rPr>
        <w:t>prvem</w:t>
      </w:r>
      <w:r w:rsidRPr="002949CC">
        <w:rPr>
          <w:lang w:val="sl-SI"/>
        </w:rPr>
        <w:t xml:space="preserve"> </w:t>
      </w:r>
      <w:r w:rsidR="002949CC">
        <w:rPr>
          <w:lang w:val="sl-SI"/>
        </w:rPr>
        <w:t>PROSTEM</w:t>
      </w:r>
      <w:r w:rsidRPr="002949CC">
        <w:rPr>
          <w:lang w:val="sl-SI"/>
        </w:rPr>
        <w:t xml:space="preserve"> terminu</w:t>
      </w:r>
      <w:bookmarkEnd w:id="21"/>
    </w:p>
    <w:p w14:paraId="6F028900" w14:textId="42F4C909" w:rsidR="004B0463" w:rsidRPr="002949CC" w:rsidRDefault="002949CC" w:rsidP="004B0463">
      <w:pPr>
        <w:spacing w:line="360" w:lineRule="auto"/>
        <w:rPr>
          <w:rFonts w:ascii="Arial" w:hAnsi="Arial"/>
        </w:rPr>
      </w:pPr>
      <w:r>
        <w:rPr>
          <w:rFonts w:ascii="Arial" w:hAnsi="Arial"/>
        </w:rPr>
        <w:t>Uporabnikom z</w:t>
      </w:r>
      <w:r w:rsidR="004B0463" w:rsidRPr="002949CC">
        <w:rPr>
          <w:rFonts w:ascii="Arial" w:hAnsi="Arial"/>
        </w:rPr>
        <w:t>dravstven</w:t>
      </w:r>
      <w:r>
        <w:rPr>
          <w:rFonts w:ascii="Arial" w:hAnsi="Arial"/>
        </w:rPr>
        <w:t>e</w:t>
      </w:r>
      <w:r w:rsidR="004B0463" w:rsidRPr="002949CC">
        <w:rPr>
          <w:rFonts w:ascii="Arial" w:hAnsi="Arial"/>
        </w:rPr>
        <w:t>g</w:t>
      </w:r>
      <w:r>
        <w:rPr>
          <w:rFonts w:ascii="Arial" w:hAnsi="Arial"/>
        </w:rPr>
        <w:t>a</w:t>
      </w:r>
      <w:r w:rsidR="004B0463" w:rsidRPr="002949CC">
        <w:rPr>
          <w:rFonts w:ascii="Arial" w:hAnsi="Arial"/>
        </w:rPr>
        <w:t xml:space="preserve"> s</w:t>
      </w:r>
      <w:r>
        <w:rPr>
          <w:rFonts w:ascii="Arial" w:hAnsi="Arial"/>
        </w:rPr>
        <w:t>istema</w:t>
      </w:r>
      <w:r w:rsidR="004B0463" w:rsidRPr="002949CC">
        <w:rPr>
          <w:rFonts w:ascii="Arial" w:hAnsi="Arial"/>
        </w:rPr>
        <w:t xml:space="preserve"> </w:t>
      </w:r>
      <w:r>
        <w:rPr>
          <w:rFonts w:ascii="Arial" w:hAnsi="Arial"/>
        </w:rPr>
        <w:t>v</w:t>
      </w:r>
      <w:r w:rsidR="004B0463" w:rsidRPr="002949CC">
        <w:rPr>
          <w:rFonts w:ascii="Arial" w:hAnsi="Arial"/>
        </w:rPr>
        <w:t xml:space="preserve"> Republi</w:t>
      </w:r>
      <w:r>
        <w:rPr>
          <w:rFonts w:ascii="Arial" w:hAnsi="Arial"/>
        </w:rPr>
        <w:t>k</w:t>
      </w:r>
      <w:r w:rsidR="004B0463" w:rsidRPr="002949CC">
        <w:rPr>
          <w:rFonts w:ascii="Arial" w:hAnsi="Arial"/>
        </w:rPr>
        <w:t xml:space="preserve">i Sloveniji </w:t>
      </w:r>
      <w:r>
        <w:rPr>
          <w:rFonts w:ascii="Arial" w:hAnsi="Arial"/>
        </w:rPr>
        <w:t xml:space="preserve">bo </w:t>
      </w:r>
      <w:r w:rsidR="004B0463" w:rsidRPr="002949CC">
        <w:rPr>
          <w:rFonts w:ascii="Arial" w:hAnsi="Arial"/>
        </w:rPr>
        <w:t>informacija o prv</w:t>
      </w:r>
      <w:r>
        <w:rPr>
          <w:rFonts w:ascii="Arial" w:hAnsi="Arial"/>
        </w:rPr>
        <w:t>e</w:t>
      </w:r>
      <w:r w:rsidR="004B0463" w:rsidRPr="002949CC">
        <w:rPr>
          <w:rFonts w:ascii="Arial" w:hAnsi="Arial"/>
        </w:rPr>
        <w:t xml:space="preserve">m </w:t>
      </w:r>
      <w:r>
        <w:rPr>
          <w:rFonts w:ascii="Arial" w:hAnsi="Arial"/>
        </w:rPr>
        <w:t>prostem</w:t>
      </w:r>
      <w:r w:rsidR="004B0463" w:rsidRPr="002949CC">
        <w:rPr>
          <w:rFonts w:ascii="Arial" w:hAnsi="Arial"/>
        </w:rPr>
        <w:t xml:space="preserve"> terminu za </w:t>
      </w:r>
      <w:r>
        <w:rPr>
          <w:rFonts w:ascii="Arial" w:hAnsi="Arial"/>
        </w:rPr>
        <w:t>določeni pregled</w:t>
      </w:r>
      <w:r w:rsidR="004B0463" w:rsidRPr="002949CC">
        <w:rPr>
          <w:rFonts w:ascii="Arial" w:hAnsi="Arial"/>
        </w:rPr>
        <w:t xml:space="preserve"> </w:t>
      </w:r>
      <w:r>
        <w:rPr>
          <w:rFonts w:ascii="Arial" w:hAnsi="Arial"/>
        </w:rPr>
        <w:t>v</w:t>
      </w:r>
      <w:r w:rsidR="004B0463" w:rsidRPr="002949CC">
        <w:rPr>
          <w:rFonts w:ascii="Arial" w:hAnsi="Arial"/>
        </w:rPr>
        <w:t xml:space="preserve"> </w:t>
      </w:r>
      <w:r>
        <w:rPr>
          <w:rFonts w:ascii="Arial" w:hAnsi="Arial"/>
        </w:rPr>
        <w:t>določeni</w:t>
      </w:r>
      <w:r w:rsidR="004B0463" w:rsidRPr="002949CC">
        <w:rPr>
          <w:rFonts w:ascii="Arial" w:hAnsi="Arial"/>
        </w:rPr>
        <w:t xml:space="preserve"> zdravstven</w:t>
      </w:r>
      <w:r>
        <w:rPr>
          <w:rFonts w:ascii="Arial" w:hAnsi="Arial"/>
        </w:rPr>
        <w:t>i</w:t>
      </w:r>
      <w:r w:rsidR="004B0463" w:rsidRPr="002949CC">
        <w:rPr>
          <w:rFonts w:ascii="Arial" w:hAnsi="Arial"/>
        </w:rPr>
        <w:t xml:space="preserve"> ustanovi javno objavljena na </w:t>
      </w:r>
      <w:r>
        <w:rPr>
          <w:rFonts w:ascii="Arial" w:hAnsi="Arial"/>
        </w:rPr>
        <w:t>spletnih straneh</w:t>
      </w:r>
      <w:r w:rsidR="004B0463" w:rsidRPr="002949CC">
        <w:rPr>
          <w:rFonts w:ascii="Arial" w:hAnsi="Arial"/>
        </w:rPr>
        <w:t xml:space="preserve"> nacionalnih e</w:t>
      </w:r>
      <w:r>
        <w:rPr>
          <w:rFonts w:ascii="Arial" w:hAnsi="Arial"/>
        </w:rPr>
        <w:t>čakalnih seznamih</w:t>
      </w:r>
      <w:r w:rsidR="004B0463" w:rsidRPr="002949CC">
        <w:rPr>
          <w:rFonts w:ascii="Arial" w:hAnsi="Arial"/>
        </w:rPr>
        <w:t>. Toč</w:t>
      </w:r>
      <w:r>
        <w:rPr>
          <w:rFonts w:ascii="Arial" w:hAnsi="Arial"/>
        </w:rPr>
        <w:t>e</w:t>
      </w:r>
      <w:r w:rsidR="004B0463" w:rsidRPr="002949CC">
        <w:rPr>
          <w:rFonts w:ascii="Arial" w:hAnsi="Arial"/>
        </w:rPr>
        <w:t xml:space="preserve">n </w:t>
      </w:r>
      <w:r>
        <w:rPr>
          <w:rFonts w:ascii="Arial" w:hAnsi="Arial"/>
        </w:rPr>
        <w:t>naslov spletne strani bo</w:t>
      </w:r>
      <w:r w:rsidR="004B0463" w:rsidRPr="002949CC">
        <w:rPr>
          <w:rFonts w:ascii="Arial" w:hAnsi="Arial"/>
        </w:rPr>
        <w:t xml:space="preserve"> objavljen na stran</w:t>
      </w:r>
      <w:r>
        <w:rPr>
          <w:rFonts w:ascii="Arial" w:hAnsi="Arial"/>
        </w:rPr>
        <w:t>eh</w:t>
      </w:r>
      <w:r w:rsidR="004B0463" w:rsidRPr="002949CC">
        <w:rPr>
          <w:rFonts w:ascii="Arial" w:hAnsi="Arial"/>
        </w:rPr>
        <w:t xml:space="preserve"> Ministrstva </w:t>
      </w:r>
      <w:r>
        <w:rPr>
          <w:rFonts w:ascii="Arial" w:hAnsi="Arial"/>
        </w:rPr>
        <w:t xml:space="preserve">za </w:t>
      </w:r>
      <w:r w:rsidR="004B0463" w:rsidRPr="002949CC">
        <w:rPr>
          <w:rFonts w:ascii="Arial" w:hAnsi="Arial"/>
        </w:rPr>
        <w:t>zdravj</w:t>
      </w:r>
      <w:r>
        <w:rPr>
          <w:rFonts w:ascii="Arial" w:hAnsi="Arial"/>
        </w:rPr>
        <w:t>e</w:t>
      </w:r>
      <w:r w:rsidR="004B0463" w:rsidRPr="002949CC">
        <w:rPr>
          <w:rFonts w:ascii="Arial" w:hAnsi="Arial"/>
        </w:rPr>
        <w:t>.</w:t>
      </w:r>
    </w:p>
    <w:p w14:paraId="4F4EA7C2" w14:textId="098CB3E8" w:rsidR="004B0463" w:rsidRPr="002949CC" w:rsidRDefault="002949CC" w:rsidP="004B0463">
      <w:pPr>
        <w:spacing w:line="360" w:lineRule="auto"/>
        <w:rPr>
          <w:rFonts w:ascii="Arial" w:hAnsi="Arial"/>
        </w:rPr>
      </w:pPr>
      <w:r>
        <w:rPr>
          <w:rFonts w:ascii="Arial" w:hAnsi="Arial"/>
        </w:rPr>
        <w:t xml:space="preserve">Z odpiranjem spletne strani </w:t>
      </w:r>
      <w:r w:rsidR="004B0463" w:rsidRPr="002949CC">
        <w:rPr>
          <w:rFonts w:ascii="Arial" w:hAnsi="Arial"/>
        </w:rPr>
        <w:t>za pregled č</w:t>
      </w:r>
      <w:r>
        <w:rPr>
          <w:rFonts w:ascii="Arial" w:hAnsi="Arial"/>
        </w:rPr>
        <w:t xml:space="preserve">akalnih seznamov je uporabnikom </w:t>
      </w:r>
      <w:r w:rsidR="004B0463" w:rsidRPr="002949CC">
        <w:rPr>
          <w:rFonts w:ascii="Arial" w:hAnsi="Arial"/>
        </w:rPr>
        <w:t>omog</w:t>
      </w:r>
      <w:r>
        <w:rPr>
          <w:rFonts w:ascii="Arial" w:hAnsi="Arial"/>
        </w:rPr>
        <w:t>očena</w:t>
      </w:r>
      <w:r w:rsidR="004B0463" w:rsidRPr="002949CC">
        <w:rPr>
          <w:rFonts w:ascii="Arial" w:hAnsi="Arial"/>
        </w:rPr>
        <w:t xml:space="preserve"> </w:t>
      </w:r>
      <w:r>
        <w:rPr>
          <w:rFonts w:ascii="Arial" w:hAnsi="Arial"/>
        </w:rPr>
        <w:t>izbira enega od dveh ponujenih filtrov poizvedbe</w:t>
      </w:r>
      <w:r w:rsidR="004B0463" w:rsidRPr="002949CC">
        <w:rPr>
          <w:rFonts w:ascii="Arial" w:hAnsi="Arial"/>
        </w:rPr>
        <w:t>:</w:t>
      </w:r>
    </w:p>
    <w:p w14:paraId="1212F039" w14:textId="77777777" w:rsidR="002949CC" w:rsidRPr="0046247D" w:rsidRDefault="002949CC" w:rsidP="002949CC">
      <w:pPr>
        <w:pStyle w:val="ListParagraph"/>
        <w:numPr>
          <w:ilvl w:val="0"/>
          <w:numId w:val="30"/>
        </w:numPr>
        <w:spacing w:line="360" w:lineRule="auto"/>
        <w:rPr>
          <w:rFonts w:ascii="Arial" w:hAnsi="Arial"/>
        </w:rPr>
      </w:pPr>
      <w:r w:rsidRPr="0046247D">
        <w:rPr>
          <w:rFonts w:ascii="Arial" w:hAnsi="Arial"/>
        </w:rPr>
        <w:t xml:space="preserve">Poizvedba čakalnih </w:t>
      </w:r>
      <w:r>
        <w:rPr>
          <w:rFonts w:ascii="Arial" w:hAnsi="Arial"/>
        </w:rPr>
        <w:t>seznamov</w:t>
      </w:r>
      <w:r w:rsidRPr="0046247D">
        <w:rPr>
          <w:rFonts w:ascii="Arial" w:hAnsi="Arial"/>
        </w:rPr>
        <w:t xml:space="preserve"> po zdravstveni storitvi</w:t>
      </w:r>
    </w:p>
    <w:p w14:paraId="7B966723" w14:textId="2AB8E3AA" w:rsidR="002949CC" w:rsidRPr="0046247D" w:rsidRDefault="002949CC" w:rsidP="002949CC">
      <w:pPr>
        <w:pStyle w:val="ListParagraph"/>
        <w:numPr>
          <w:ilvl w:val="0"/>
          <w:numId w:val="30"/>
        </w:numPr>
        <w:spacing w:line="360" w:lineRule="auto"/>
        <w:rPr>
          <w:rFonts w:ascii="Arial" w:hAnsi="Arial"/>
        </w:rPr>
      </w:pPr>
      <w:r w:rsidRPr="0046247D">
        <w:rPr>
          <w:rFonts w:ascii="Arial" w:hAnsi="Arial"/>
        </w:rPr>
        <w:t xml:space="preserve">Poizvedba čakalnih </w:t>
      </w:r>
      <w:r>
        <w:rPr>
          <w:rFonts w:ascii="Arial" w:hAnsi="Arial"/>
        </w:rPr>
        <w:t>seznamov</w:t>
      </w:r>
      <w:r w:rsidRPr="0046247D">
        <w:rPr>
          <w:rFonts w:ascii="Arial" w:hAnsi="Arial"/>
        </w:rPr>
        <w:t xml:space="preserve"> po </w:t>
      </w:r>
      <w:r w:rsidR="00515913" w:rsidRPr="0046247D">
        <w:rPr>
          <w:rFonts w:ascii="Arial" w:hAnsi="Arial"/>
        </w:rPr>
        <w:t>zdravstveni</w:t>
      </w:r>
      <w:r w:rsidRPr="0046247D">
        <w:rPr>
          <w:rFonts w:ascii="Arial" w:hAnsi="Arial"/>
        </w:rPr>
        <w:t xml:space="preserve"> ustanovi</w:t>
      </w:r>
    </w:p>
    <w:p w14:paraId="53FF9EE7" w14:textId="77777777" w:rsidR="002949CC" w:rsidRPr="0046247D" w:rsidRDefault="002949CC" w:rsidP="002949CC">
      <w:pPr>
        <w:spacing w:line="360" w:lineRule="auto"/>
        <w:rPr>
          <w:rFonts w:ascii="Arial" w:hAnsi="Arial"/>
          <w:highlight w:val="yellow"/>
        </w:rPr>
      </w:pPr>
    </w:p>
    <w:p w14:paraId="759A97C2" w14:textId="5F777941" w:rsidR="004B0463" w:rsidRDefault="002949CC" w:rsidP="00DA7A0D">
      <w:pPr>
        <w:spacing w:line="360" w:lineRule="auto"/>
        <w:rPr>
          <w:rFonts w:ascii="Arial" w:hAnsi="Arial"/>
        </w:rPr>
      </w:pPr>
      <w:r w:rsidRPr="0046247D">
        <w:rPr>
          <w:rFonts w:ascii="Arial" w:hAnsi="Arial"/>
        </w:rPr>
        <w:t xml:space="preserve">Privzeta je poizvedba po čakalnih </w:t>
      </w:r>
      <w:r>
        <w:rPr>
          <w:rFonts w:ascii="Arial" w:hAnsi="Arial"/>
        </w:rPr>
        <w:t>seznamih</w:t>
      </w:r>
      <w:r w:rsidRPr="0046247D">
        <w:rPr>
          <w:rFonts w:ascii="Arial" w:hAnsi="Arial"/>
        </w:rPr>
        <w:t xml:space="preserve"> po zdravstveni storitvi.</w:t>
      </w:r>
      <w:bookmarkStart w:id="22" w:name="_Toc458587066"/>
      <w:bookmarkStart w:id="23" w:name="_Toc458589322"/>
      <w:bookmarkStart w:id="24" w:name="_Toc458590407"/>
      <w:bookmarkStart w:id="25" w:name="_Toc458596306"/>
      <w:bookmarkStart w:id="26" w:name="_Toc458598606"/>
      <w:bookmarkStart w:id="27" w:name="_Toc462057127"/>
      <w:bookmarkStart w:id="28" w:name="_Toc478928626"/>
      <w:bookmarkStart w:id="29" w:name="_Toc458587069"/>
      <w:bookmarkStart w:id="30" w:name="_Toc458589325"/>
      <w:bookmarkStart w:id="31" w:name="_Toc458590410"/>
      <w:bookmarkStart w:id="32" w:name="_Toc458596309"/>
      <w:bookmarkStart w:id="33" w:name="_Toc458598609"/>
      <w:bookmarkStart w:id="34" w:name="_Toc462057130"/>
      <w:bookmarkStart w:id="35" w:name="_Toc478928629"/>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0573AB7A" w14:textId="77777777" w:rsidR="00DA7A0D" w:rsidRPr="00DA7A0D" w:rsidRDefault="00DA7A0D" w:rsidP="00DA7A0D">
      <w:pPr>
        <w:spacing w:line="360" w:lineRule="auto"/>
        <w:rPr>
          <w:rFonts w:ascii="Arial" w:hAnsi="Arial"/>
        </w:rPr>
      </w:pPr>
    </w:p>
    <w:p w14:paraId="46BCEC7B" w14:textId="4CF3D5B1" w:rsidR="004B0463" w:rsidRPr="002949CC" w:rsidRDefault="004B0463" w:rsidP="00D80D7C">
      <w:pPr>
        <w:pStyle w:val="Heading3"/>
        <w:rPr>
          <w:lang w:val="sl-SI"/>
        </w:rPr>
      </w:pPr>
      <w:bookmarkStart w:id="36" w:name="_Toc458590411"/>
      <w:bookmarkStart w:id="37" w:name="_Toc478928630"/>
      <w:r w:rsidRPr="002949CC">
        <w:rPr>
          <w:lang w:val="sl-SI"/>
        </w:rPr>
        <w:t xml:space="preserve">PREGLED </w:t>
      </w:r>
      <w:r w:rsidR="002949CC">
        <w:rPr>
          <w:lang w:val="sl-SI"/>
        </w:rPr>
        <w:t>ČAKALNIH SEZNAMOV PO ZDRAVSTVENI STORITVI</w:t>
      </w:r>
      <w:bookmarkEnd w:id="36"/>
      <w:bookmarkEnd w:id="37"/>
      <w:r w:rsidRPr="002949CC">
        <w:rPr>
          <w:lang w:val="sl-SI"/>
        </w:rPr>
        <w:tab/>
      </w:r>
    </w:p>
    <w:p w14:paraId="0767F858" w14:textId="37DC66AF" w:rsidR="002949CC" w:rsidRPr="0046247D" w:rsidRDefault="002949CC" w:rsidP="002949CC">
      <w:pPr>
        <w:spacing w:line="360" w:lineRule="auto"/>
        <w:rPr>
          <w:rFonts w:ascii="Arial" w:hAnsi="Arial"/>
        </w:rPr>
      </w:pPr>
      <w:r w:rsidRPr="0046247D">
        <w:rPr>
          <w:rFonts w:ascii="Arial" w:hAnsi="Arial"/>
        </w:rPr>
        <w:t xml:space="preserve">Z izbiro filtra poizvedbe čakalnih </w:t>
      </w:r>
      <w:r>
        <w:rPr>
          <w:rFonts w:ascii="Arial" w:hAnsi="Arial"/>
        </w:rPr>
        <w:t>seznamov</w:t>
      </w:r>
      <w:r w:rsidRPr="0046247D">
        <w:rPr>
          <w:rFonts w:ascii="Arial" w:hAnsi="Arial"/>
        </w:rPr>
        <w:t xml:space="preserve"> po </w:t>
      </w:r>
      <w:r w:rsidR="00515913" w:rsidRPr="0046247D">
        <w:rPr>
          <w:rFonts w:ascii="Arial" w:hAnsi="Arial"/>
        </w:rPr>
        <w:t>zdravstveni</w:t>
      </w:r>
      <w:r w:rsidRPr="0046247D">
        <w:rPr>
          <w:rFonts w:ascii="Arial" w:hAnsi="Arial"/>
        </w:rPr>
        <w:t xml:space="preserve"> storitvi se uporabnikom prikaže forma poizvedbe v kateri lahko izbirajo:</w:t>
      </w:r>
    </w:p>
    <w:p w14:paraId="3AAEF1B4" w14:textId="6FAFF687" w:rsidR="002949CC" w:rsidRPr="0046247D" w:rsidRDefault="002949CC" w:rsidP="002949CC">
      <w:pPr>
        <w:pStyle w:val="ListParagraph"/>
        <w:numPr>
          <w:ilvl w:val="0"/>
          <w:numId w:val="4"/>
        </w:numPr>
        <w:spacing w:line="360" w:lineRule="auto"/>
        <w:rPr>
          <w:rFonts w:ascii="Arial" w:hAnsi="Arial"/>
        </w:rPr>
      </w:pPr>
      <w:r w:rsidRPr="0046247D">
        <w:rPr>
          <w:rFonts w:ascii="Arial" w:hAnsi="Arial"/>
        </w:rPr>
        <w:t xml:space="preserve">Za katero </w:t>
      </w:r>
      <w:r w:rsidR="00515913" w:rsidRPr="0046247D">
        <w:rPr>
          <w:rFonts w:ascii="Arial" w:hAnsi="Arial"/>
        </w:rPr>
        <w:t>zdravstveno</w:t>
      </w:r>
      <w:r w:rsidRPr="0046247D">
        <w:rPr>
          <w:rFonts w:ascii="Arial" w:hAnsi="Arial"/>
        </w:rPr>
        <w:t xml:space="preserve"> storitev iz šifranta Vrste zdravstvenih storitev želijo pregledovati termine</w:t>
      </w:r>
    </w:p>
    <w:p w14:paraId="647B66E5" w14:textId="77777777" w:rsidR="002949CC" w:rsidRPr="0046247D" w:rsidRDefault="002949CC" w:rsidP="002949CC">
      <w:pPr>
        <w:pStyle w:val="ListParagraph"/>
        <w:numPr>
          <w:ilvl w:val="0"/>
          <w:numId w:val="4"/>
        </w:numPr>
        <w:spacing w:line="360" w:lineRule="auto"/>
        <w:rPr>
          <w:rFonts w:ascii="Arial" w:hAnsi="Arial"/>
        </w:rPr>
      </w:pPr>
      <w:r w:rsidRPr="0046247D">
        <w:rPr>
          <w:rFonts w:ascii="Arial" w:hAnsi="Arial"/>
        </w:rPr>
        <w:t>Za katero stopnjo nujnosti želijo videti termine</w:t>
      </w:r>
    </w:p>
    <w:p w14:paraId="6D275D98" w14:textId="77777777" w:rsidR="002949CC" w:rsidRPr="0046247D" w:rsidRDefault="002949CC" w:rsidP="002949CC">
      <w:pPr>
        <w:pStyle w:val="ListParagraph"/>
        <w:numPr>
          <w:ilvl w:val="0"/>
          <w:numId w:val="4"/>
        </w:numPr>
        <w:spacing w:line="360" w:lineRule="auto"/>
        <w:rPr>
          <w:rFonts w:ascii="Arial" w:hAnsi="Arial"/>
        </w:rPr>
      </w:pPr>
      <w:r w:rsidRPr="0046247D">
        <w:rPr>
          <w:rFonts w:ascii="Arial" w:hAnsi="Arial"/>
        </w:rPr>
        <w:t>Za katero statistično regijo želijo videti termine</w:t>
      </w:r>
    </w:p>
    <w:p w14:paraId="3E60C9CC" w14:textId="77777777" w:rsidR="002949CC" w:rsidRDefault="002949CC" w:rsidP="004B0463">
      <w:pPr>
        <w:spacing w:line="360" w:lineRule="auto"/>
        <w:rPr>
          <w:rFonts w:ascii="Arial" w:hAnsi="Arial"/>
        </w:rPr>
      </w:pPr>
    </w:p>
    <w:p w14:paraId="53506FF5" w14:textId="779BBBF7" w:rsidR="004B0463" w:rsidRPr="002949CC" w:rsidRDefault="00750263" w:rsidP="004B0463">
      <w:pPr>
        <w:keepNext/>
        <w:jc w:val="center"/>
      </w:pPr>
      <w:r>
        <w:rPr>
          <w:noProof/>
          <w:lang w:val="hr-HR" w:eastAsia="hr-HR"/>
        </w:rPr>
        <w:lastRenderedPageBreak/>
        <w:drawing>
          <wp:inline distT="0" distB="0" distL="0" distR="0" wp14:anchorId="2C86F8DB" wp14:editId="15D9E361">
            <wp:extent cx="5759450" cy="25006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2500630"/>
                    </a:xfrm>
                    <a:prstGeom prst="rect">
                      <a:avLst/>
                    </a:prstGeom>
                  </pic:spPr>
                </pic:pic>
              </a:graphicData>
            </a:graphic>
          </wp:inline>
        </w:drawing>
      </w:r>
    </w:p>
    <w:p w14:paraId="4FE3DEAC" w14:textId="5C7E3FE2" w:rsidR="004B0463" w:rsidRPr="002949CC" w:rsidRDefault="004B0463" w:rsidP="004B0463">
      <w:pPr>
        <w:pStyle w:val="Caption"/>
      </w:pPr>
      <w:bookmarkStart w:id="38" w:name="_Toc458590372"/>
      <w:bookmarkStart w:id="39" w:name="_Toc478928636"/>
      <w:r w:rsidRPr="002949CC">
        <w:t xml:space="preserve">Slika </w:t>
      </w:r>
      <w:fldSimple w:instr=" SEQ Slika \* ARABIC ">
        <w:r w:rsidR="00E72496" w:rsidRPr="002949CC">
          <w:rPr>
            <w:noProof/>
          </w:rPr>
          <w:t>1</w:t>
        </w:r>
      </w:fldSimple>
      <w:r w:rsidRPr="002949CC">
        <w:t xml:space="preserve"> Prikaz ekrana e</w:t>
      </w:r>
      <w:r w:rsidR="002949CC">
        <w:t>čakalnih seznamov</w:t>
      </w:r>
      <w:r w:rsidRPr="002949CC">
        <w:t xml:space="preserve"> s p</w:t>
      </w:r>
      <w:r w:rsidR="002949CC">
        <w:t xml:space="preserve">oizvedbo po </w:t>
      </w:r>
      <w:r w:rsidRPr="002949CC">
        <w:t>zdravstven</w:t>
      </w:r>
      <w:r w:rsidR="002949CC">
        <w:t>i storitvi</w:t>
      </w:r>
      <w:bookmarkEnd w:id="38"/>
      <w:bookmarkEnd w:id="39"/>
    </w:p>
    <w:p w14:paraId="0A7EC742" w14:textId="77777777" w:rsidR="002949CC" w:rsidRPr="0046247D" w:rsidRDefault="002949CC" w:rsidP="002949CC">
      <w:pPr>
        <w:spacing w:line="360" w:lineRule="auto"/>
      </w:pPr>
      <w:r w:rsidRPr="0046247D">
        <w:t xml:space="preserve">V določen trenutku lahko uporabnik pregleduje termine za samo eno storitev iz VZS šifranta. Izbor željene storitve se izvaja s pozicioniranjem na polje »Izberite zdravstveno storitev«. V trenutku pozicioniranja na omenjeno polje se odpre </w:t>
      </w:r>
      <w:r>
        <w:t>seznam</w:t>
      </w:r>
      <w:r w:rsidRPr="0046247D">
        <w:t xml:space="preserve"> vseh dostopnih storitev. Da bi lahko uporabnik hitro in učinkovito izbral željeno storitev je potrebno v polje vpisati del naziva storitve. Z vsako vpisano črko ostajajo na </w:t>
      </w:r>
      <w:r>
        <w:t>seznamu</w:t>
      </w:r>
      <w:r w:rsidRPr="0046247D">
        <w:t xml:space="preserve"> samo storitve, ki v kateremkoli delu svojega naziva vsebujejo vpisano črko. Ko uporabnik najde željeno in iskano storitev jo izbere tako, da nanjo klikne. </w:t>
      </w:r>
    </w:p>
    <w:p w14:paraId="4C265F03" w14:textId="77777777" w:rsidR="004B0463" w:rsidRPr="002949CC" w:rsidRDefault="004B0463" w:rsidP="004B0463">
      <w:pPr>
        <w:keepNext/>
        <w:jc w:val="center"/>
      </w:pPr>
      <w:r w:rsidRPr="002949CC">
        <w:rPr>
          <w:noProof/>
          <w:lang w:val="hr-HR" w:eastAsia="hr-HR"/>
        </w:rPr>
        <w:drawing>
          <wp:inline distT="0" distB="0" distL="0" distR="0" wp14:anchorId="5520FDE7" wp14:editId="6DB970B7">
            <wp:extent cx="4876800" cy="18949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898520" cy="1903425"/>
                    </a:xfrm>
                    <a:prstGeom prst="rect">
                      <a:avLst/>
                    </a:prstGeom>
                  </pic:spPr>
                </pic:pic>
              </a:graphicData>
            </a:graphic>
          </wp:inline>
        </w:drawing>
      </w:r>
    </w:p>
    <w:p w14:paraId="7717D0D3" w14:textId="05C4BAF4" w:rsidR="004B0463" w:rsidRPr="002949CC" w:rsidRDefault="004B0463" w:rsidP="004B0463">
      <w:pPr>
        <w:pStyle w:val="Caption"/>
      </w:pPr>
      <w:bookmarkStart w:id="40" w:name="_Toc458590373"/>
      <w:bookmarkStart w:id="41" w:name="_Toc478928637"/>
      <w:r w:rsidRPr="002949CC">
        <w:t xml:space="preserve">Slika </w:t>
      </w:r>
      <w:fldSimple w:instr=" SEQ Slika \* ARABIC ">
        <w:r w:rsidR="00E72496" w:rsidRPr="002949CC">
          <w:rPr>
            <w:noProof/>
          </w:rPr>
          <w:t>2</w:t>
        </w:r>
      </w:fldSimple>
      <w:r w:rsidRPr="002949CC">
        <w:t xml:space="preserve"> Izbor VZS storitve</w:t>
      </w:r>
      <w:bookmarkEnd w:id="40"/>
      <w:bookmarkEnd w:id="41"/>
    </w:p>
    <w:p w14:paraId="67B32D94" w14:textId="77777777" w:rsidR="004B0463" w:rsidRPr="002949CC" w:rsidRDefault="004B0463" w:rsidP="004B0463"/>
    <w:p w14:paraId="0E7FFED7" w14:textId="54575012" w:rsidR="001E052A" w:rsidRPr="0046247D" w:rsidRDefault="001E052A" w:rsidP="001E052A">
      <w:pPr>
        <w:spacing w:line="360" w:lineRule="auto"/>
      </w:pPr>
      <w:r w:rsidRPr="0046247D">
        <w:t xml:space="preserve">Privzeta stopnja nujnosti je »Redno«. Uporabnik lahko spremeni stopnjo nujnosti s pozicioniranjem na polje »Izberite stopnjo nujnosti« in izbiro druge vrednosti. Trenutno je možno izbrati samo med </w:t>
      </w:r>
      <w:r w:rsidR="0070520D">
        <w:t>trima</w:t>
      </w:r>
      <w:r w:rsidRPr="0046247D">
        <w:t xml:space="preserve"> stopnjama nujnosti:</w:t>
      </w:r>
    </w:p>
    <w:p w14:paraId="5F6024C4" w14:textId="77777777" w:rsidR="001E052A" w:rsidRPr="0046247D" w:rsidRDefault="001E052A" w:rsidP="001E052A">
      <w:pPr>
        <w:pStyle w:val="ListParagraph"/>
        <w:numPr>
          <w:ilvl w:val="0"/>
          <w:numId w:val="27"/>
        </w:numPr>
        <w:spacing w:line="360" w:lineRule="auto"/>
      </w:pPr>
      <w:r w:rsidRPr="0046247D">
        <w:lastRenderedPageBreak/>
        <w:t>Redno</w:t>
      </w:r>
    </w:p>
    <w:p w14:paraId="066F68EB" w14:textId="54CCBCAF" w:rsidR="001E052A" w:rsidRDefault="001E052A" w:rsidP="001E052A">
      <w:pPr>
        <w:pStyle w:val="ListParagraph"/>
        <w:numPr>
          <w:ilvl w:val="0"/>
          <w:numId w:val="27"/>
        </w:numPr>
        <w:spacing w:line="360" w:lineRule="auto"/>
      </w:pPr>
      <w:r w:rsidRPr="0046247D">
        <w:t>Hitro</w:t>
      </w:r>
    </w:p>
    <w:p w14:paraId="4D6F6E53" w14:textId="5B9B97A4" w:rsidR="0070520D" w:rsidRPr="0046247D" w:rsidRDefault="0070520D" w:rsidP="001E052A">
      <w:pPr>
        <w:pStyle w:val="ListParagraph"/>
        <w:numPr>
          <w:ilvl w:val="0"/>
          <w:numId w:val="27"/>
        </w:numPr>
        <w:spacing w:line="360" w:lineRule="auto"/>
      </w:pPr>
      <w:r>
        <w:t>Zelo hitro</w:t>
      </w:r>
    </w:p>
    <w:p w14:paraId="4841FFB3" w14:textId="658CE7D6" w:rsidR="004B0463" w:rsidRPr="002949CC" w:rsidRDefault="0070520D" w:rsidP="004B0463">
      <w:pPr>
        <w:keepNext/>
        <w:jc w:val="center"/>
      </w:pPr>
      <w:r>
        <w:rPr>
          <w:noProof/>
        </w:rPr>
        <w:drawing>
          <wp:inline distT="0" distB="0" distL="0" distR="0" wp14:anchorId="69A6DAB3" wp14:editId="21C6703E">
            <wp:extent cx="5619750" cy="2505075"/>
            <wp:effectExtent l="0" t="0" r="0" b="9525"/>
            <wp:docPr id="31" name="Picture 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10;&#10;Description automatically generated"/>
                    <pic:cNvPicPr/>
                  </pic:nvPicPr>
                  <pic:blipFill>
                    <a:blip r:embed="rId23"/>
                    <a:stretch>
                      <a:fillRect/>
                    </a:stretch>
                  </pic:blipFill>
                  <pic:spPr>
                    <a:xfrm>
                      <a:off x="0" y="0"/>
                      <a:ext cx="5619750" cy="2505075"/>
                    </a:xfrm>
                    <a:prstGeom prst="rect">
                      <a:avLst/>
                    </a:prstGeom>
                  </pic:spPr>
                </pic:pic>
              </a:graphicData>
            </a:graphic>
          </wp:inline>
        </w:drawing>
      </w:r>
    </w:p>
    <w:p w14:paraId="26FB46F4" w14:textId="13E631BD" w:rsidR="004B0463" w:rsidRPr="002949CC" w:rsidRDefault="004B0463" w:rsidP="004B0463">
      <w:pPr>
        <w:pStyle w:val="Caption"/>
      </w:pPr>
      <w:bookmarkStart w:id="42" w:name="_Toc458590374"/>
      <w:bookmarkStart w:id="43" w:name="_Toc478928638"/>
      <w:r w:rsidRPr="002949CC">
        <w:t xml:space="preserve">Slika </w:t>
      </w:r>
      <w:fldSimple w:instr=" SEQ Slika \* ARABIC ">
        <w:r w:rsidR="00E72496" w:rsidRPr="002949CC">
          <w:rPr>
            <w:noProof/>
          </w:rPr>
          <w:t>3</w:t>
        </w:r>
      </w:fldSimple>
      <w:r w:rsidRPr="002949CC">
        <w:t xml:space="preserve"> Prikaz vre</w:t>
      </w:r>
      <w:r w:rsidR="001E052A">
        <w:t>d</w:t>
      </w:r>
      <w:r w:rsidRPr="002949CC">
        <w:t>nosti stop</w:t>
      </w:r>
      <w:r w:rsidR="001E052A">
        <w:t>nj</w:t>
      </w:r>
      <w:r w:rsidRPr="002949CC">
        <w:t>e nujnosti za VZS</w:t>
      </w:r>
      <w:bookmarkEnd w:id="42"/>
      <w:bookmarkEnd w:id="43"/>
    </w:p>
    <w:p w14:paraId="10DDB8B7" w14:textId="77777777" w:rsidR="004B0463" w:rsidRPr="002949CC" w:rsidRDefault="004B0463" w:rsidP="004B0463"/>
    <w:p w14:paraId="01A1BA33" w14:textId="5A8D49BB" w:rsidR="001E052A" w:rsidRPr="0046247D" w:rsidRDefault="001E052A" w:rsidP="001E052A">
      <w:pPr>
        <w:spacing w:line="360" w:lineRule="auto"/>
      </w:pPr>
      <w:r w:rsidRPr="0046247D">
        <w:t xml:space="preserve">Uporabnik lahko uporabi možnost filtriranja prikaza termina samo na zdravstvene ustanove iz določene regije. Filtriranje se izvaja s pozicioniranjem na polje »Izberite regijo« in izbiro ene od ponujenih statističnih regij. V kolikor se želi prikaz termina vseh vključenih ustanov na nivoju Republike Slovenije je potrebno izbrati </w:t>
      </w:r>
      <w:r w:rsidR="00D57681">
        <w:t>možnost</w:t>
      </w:r>
      <w:r w:rsidRPr="0046247D">
        <w:t xml:space="preserve"> »Vse regije«.</w:t>
      </w:r>
    </w:p>
    <w:p w14:paraId="2DE9A34F" w14:textId="77777777" w:rsidR="001E052A" w:rsidRPr="002949CC" w:rsidRDefault="001E052A" w:rsidP="004B0463"/>
    <w:p w14:paraId="369EB808" w14:textId="77777777" w:rsidR="004B0463" w:rsidRPr="002949CC" w:rsidRDefault="004B0463" w:rsidP="004B0463">
      <w:pPr>
        <w:keepNext/>
        <w:jc w:val="center"/>
      </w:pPr>
      <w:r w:rsidRPr="002949CC">
        <w:rPr>
          <w:noProof/>
          <w:lang w:val="hr-HR" w:eastAsia="hr-HR"/>
        </w:rPr>
        <w:drawing>
          <wp:inline distT="0" distB="0" distL="0" distR="0" wp14:anchorId="64CB4A86" wp14:editId="65F6D670">
            <wp:extent cx="3733800" cy="2126643"/>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42110" cy="2131376"/>
                    </a:xfrm>
                    <a:prstGeom prst="rect">
                      <a:avLst/>
                    </a:prstGeom>
                  </pic:spPr>
                </pic:pic>
              </a:graphicData>
            </a:graphic>
          </wp:inline>
        </w:drawing>
      </w:r>
    </w:p>
    <w:p w14:paraId="0206D3AA" w14:textId="380A118D" w:rsidR="004B0463" w:rsidRPr="002949CC" w:rsidRDefault="004B0463" w:rsidP="004B0463">
      <w:pPr>
        <w:pStyle w:val="Caption"/>
      </w:pPr>
      <w:bookmarkStart w:id="44" w:name="_Toc458590375"/>
      <w:bookmarkStart w:id="45" w:name="_Toc478928639"/>
      <w:r w:rsidRPr="002949CC">
        <w:t xml:space="preserve">Slika </w:t>
      </w:r>
      <w:fldSimple w:instr=" SEQ Slika \* ARABIC ">
        <w:r w:rsidR="00E72496" w:rsidRPr="002949CC">
          <w:rPr>
            <w:noProof/>
          </w:rPr>
          <w:t>4</w:t>
        </w:r>
      </w:fldSimple>
      <w:r w:rsidRPr="002949CC">
        <w:t xml:space="preserve"> Filtriranje termina po regija</w:t>
      </w:r>
      <w:r w:rsidR="001E052A">
        <w:t>h</w:t>
      </w:r>
      <w:r w:rsidRPr="002949CC">
        <w:t xml:space="preserve"> za VZS</w:t>
      </w:r>
      <w:bookmarkEnd w:id="44"/>
      <w:bookmarkEnd w:id="45"/>
    </w:p>
    <w:p w14:paraId="5AF2E28B" w14:textId="77777777" w:rsidR="004B0463" w:rsidRPr="002949CC" w:rsidRDefault="004B0463" w:rsidP="004B0463"/>
    <w:p w14:paraId="78563076" w14:textId="77777777" w:rsidR="001E052A" w:rsidRDefault="001E052A" w:rsidP="004B0463">
      <w:pPr>
        <w:spacing w:line="360" w:lineRule="auto"/>
      </w:pPr>
    </w:p>
    <w:p w14:paraId="11D519E8" w14:textId="6F37956F" w:rsidR="001E052A" w:rsidRPr="0046247D" w:rsidRDefault="001E052A" w:rsidP="001E052A">
      <w:pPr>
        <w:spacing w:line="360" w:lineRule="auto"/>
      </w:pPr>
      <w:r w:rsidRPr="0046247D">
        <w:t xml:space="preserve">Za tem ko uporabnik izbere željeno kombinacijo polj dostopnih na prvem ekranu javnih e-čakalnih </w:t>
      </w:r>
      <w:r>
        <w:t>seznamov</w:t>
      </w:r>
      <w:r w:rsidRPr="0046247D">
        <w:t xml:space="preserve"> z izbiro </w:t>
      </w:r>
      <w:r w:rsidR="00D57681">
        <w:t>možnosti</w:t>
      </w:r>
      <w:r w:rsidRPr="0046247D">
        <w:t xml:space="preserve"> »Prikaži čakalne dobe in termine« se odpre ekran z ustanovami</w:t>
      </w:r>
      <w:r>
        <w:t>,</w:t>
      </w:r>
      <w:r w:rsidRPr="0046247D">
        <w:t xml:space="preserve"> ki zadovolj</w:t>
      </w:r>
      <w:r>
        <w:t>u</w:t>
      </w:r>
      <w:r w:rsidRPr="0046247D">
        <w:t>jejo iskane kriterije. Na ekranu se prikažejo ustanove</w:t>
      </w:r>
      <w:r>
        <w:t>,</w:t>
      </w:r>
      <w:r w:rsidRPr="0046247D">
        <w:t xml:space="preserve"> ki:</w:t>
      </w:r>
    </w:p>
    <w:p w14:paraId="374FA675" w14:textId="77777777" w:rsidR="001E052A" w:rsidRPr="0046247D" w:rsidRDefault="001E052A" w:rsidP="001E052A">
      <w:pPr>
        <w:pStyle w:val="ListParagraph"/>
        <w:numPr>
          <w:ilvl w:val="0"/>
          <w:numId w:val="28"/>
        </w:numPr>
        <w:spacing w:line="360" w:lineRule="auto"/>
      </w:pPr>
      <w:r w:rsidRPr="0046247D">
        <w:t>Imajo prost termin dostopen za naročanje</w:t>
      </w:r>
    </w:p>
    <w:p w14:paraId="05B1B3CB" w14:textId="77777777" w:rsidR="001E052A" w:rsidRPr="0046247D" w:rsidRDefault="001E052A" w:rsidP="001E052A">
      <w:pPr>
        <w:pStyle w:val="ListParagraph"/>
        <w:numPr>
          <w:ilvl w:val="0"/>
          <w:numId w:val="28"/>
        </w:numPr>
        <w:spacing w:line="360" w:lineRule="auto"/>
      </w:pPr>
      <w:r w:rsidRPr="0046247D">
        <w:t>Sprejemajo naročila v interni čakalni seznam</w:t>
      </w:r>
    </w:p>
    <w:p w14:paraId="0D4B2BB2" w14:textId="77777777" w:rsidR="001E052A" w:rsidRPr="0046247D" w:rsidRDefault="001E052A" w:rsidP="001E052A">
      <w:pPr>
        <w:pStyle w:val="ListParagraph"/>
        <w:numPr>
          <w:ilvl w:val="0"/>
          <w:numId w:val="28"/>
        </w:numPr>
        <w:spacing w:line="360" w:lineRule="auto"/>
      </w:pPr>
      <w:r w:rsidRPr="0046247D">
        <w:t>Imajo prost sprejem</w:t>
      </w:r>
    </w:p>
    <w:p w14:paraId="17D800F1" w14:textId="1F279FBE" w:rsidR="001E052A" w:rsidRPr="0046247D" w:rsidRDefault="001E052A" w:rsidP="001E052A">
      <w:pPr>
        <w:pStyle w:val="ListParagraph"/>
        <w:numPr>
          <w:ilvl w:val="0"/>
          <w:numId w:val="28"/>
        </w:numPr>
        <w:spacing w:line="360" w:lineRule="auto"/>
      </w:pPr>
      <w:r w:rsidRPr="0046247D">
        <w:t xml:space="preserve">Imajo trenutno težave v komunikaciji, </w:t>
      </w:r>
      <w:r w:rsidR="00515913" w:rsidRPr="0046247D">
        <w:t>ampak</w:t>
      </w:r>
      <w:r w:rsidRPr="0046247D">
        <w:t xml:space="preserve"> so v zadnjih treh dneh uspešno dostavili informacije o terminu</w:t>
      </w:r>
    </w:p>
    <w:p w14:paraId="1046AD6D" w14:textId="7C664CBA" w:rsidR="001E052A" w:rsidRDefault="001E052A" w:rsidP="001E052A">
      <w:pPr>
        <w:spacing w:line="360" w:lineRule="auto"/>
      </w:pPr>
      <w:r w:rsidRPr="0046247D">
        <w:t xml:space="preserve">Ustanove so na </w:t>
      </w:r>
      <w:r>
        <w:t>seznamu</w:t>
      </w:r>
      <w:r w:rsidRPr="0046247D">
        <w:t xml:space="preserve"> razvrščene po vrsti odgovora (po zgornjem vrstnem redu), nato pa po datumu termina.</w:t>
      </w:r>
      <w:r>
        <w:t xml:space="preserve"> </w:t>
      </w:r>
    </w:p>
    <w:p w14:paraId="09B37187" w14:textId="77777777" w:rsidR="00750263" w:rsidRDefault="00750263" w:rsidP="004B0463">
      <w:pPr>
        <w:keepNext/>
        <w:rPr>
          <w:noProof/>
          <w:lang w:val="hr-HR" w:eastAsia="hr-HR"/>
        </w:rPr>
      </w:pPr>
    </w:p>
    <w:p w14:paraId="57E2C0F6" w14:textId="6F8574D9" w:rsidR="004B0463" w:rsidRPr="002949CC" w:rsidRDefault="004B0463" w:rsidP="004B0463">
      <w:pPr>
        <w:keepNext/>
      </w:pPr>
      <w:r w:rsidRPr="002949CC">
        <w:rPr>
          <w:noProof/>
          <w:lang w:val="hr-HR" w:eastAsia="hr-HR"/>
        </w:rPr>
        <w:drawing>
          <wp:inline distT="0" distB="0" distL="0" distR="0" wp14:anchorId="498D65C5" wp14:editId="5D39B3CC">
            <wp:extent cx="5808345" cy="3781071"/>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t="15353"/>
                    <a:stretch/>
                  </pic:blipFill>
                  <pic:spPr bwMode="auto">
                    <a:xfrm>
                      <a:off x="0" y="0"/>
                      <a:ext cx="5818935" cy="3787965"/>
                    </a:xfrm>
                    <a:prstGeom prst="rect">
                      <a:avLst/>
                    </a:prstGeom>
                    <a:ln>
                      <a:noFill/>
                    </a:ln>
                    <a:extLst>
                      <a:ext uri="{53640926-AAD7-44D8-BBD7-CCE9431645EC}">
                        <a14:shadowObscured xmlns:a14="http://schemas.microsoft.com/office/drawing/2010/main"/>
                      </a:ext>
                    </a:extLst>
                  </pic:spPr>
                </pic:pic>
              </a:graphicData>
            </a:graphic>
          </wp:inline>
        </w:drawing>
      </w:r>
    </w:p>
    <w:p w14:paraId="3111842C" w14:textId="0C5F92F3" w:rsidR="004B0463" w:rsidRPr="002949CC" w:rsidRDefault="004B0463" w:rsidP="004B0463">
      <w:pPr>
        <w:pStyle w:val="Caption"/>
      </w:pPr>
      <w:bookmarkStart w:id="46" w:name="_Toc458590376"/>
      <w:bookmarkStart w:id="47" w:name="_Toc478928640"/>
      <w:r w:rsidRPr="002949CC">
        <w:t xml:space="preserve">Slika </w:t>
      </w:r>
      <w:fldSimple w:instr=" SEQ Slika \* ARABIC ">
        <w:r w:rsidR="00E72496" w:rsidRPr="002949CC">
          <w:rPr>
            <w:noProof/>
          </w:rPr>
          <w:t>5</w:t>
        </w:r>
      </w:fldSimple>
      <w:r w:rsidRPr="002949CC">
        <w:t xml:space="preserve"> Prikaz ustanov na e</w:t>
      </w:r>
      <w:r w:rsidR="001E052A">
        <w:t>čakalnih seznamih</w:t>
      </w:r>
      <w:r w:rsidRPr="002949CC">
        <w:t xml:space="preserve"> za VZS</w:t>
      </w:r>
      <w:bookmarkEnd w:id="46"/>
      <w:bookmarkEnd w:id="47"/>
      <w:r w:rsidRPr="002949CC">
        <w:t xml:space="preserve"> </w:t>
      </w:r>
    </w:p>
    <w:p w14:paraId="0808478E" w14:textId="77777777" w:rsidR="004B0463" w:rsidRPr="002949CC" w:rsidRDefault="004B0463" w:rsidP="004B0463">
      <w:pPr>
        <w:spacing w:line="360" w:lineRule="auto"/>
      </w:pPr>
    </w:p>
    <w:p w14:paraId="772A41ED" w14:textId="77777777" w:rsidR="001E052A" w:rsidRPr="0046247D" w:rsidRDefault="001E052A" w:rsidP="001E052A">
      <w:pPr>
        <w:spacing w:line="360" w:lineRule="auto"/>
      </w:pPr>
      <w:r w:rsidRPr="0046247D">
        <w:t xml:space="preserve">Informacije zbrane na čakalnih </w:t>
      </w:r>
      <w:r>
        <w:t>seznamih</w:t>
      </w:r>
      <w:r w:rsidRPr="0046247D">
        <w:t xml:space="preserve"> so prejete s strani zdravstvenih ustanov, katere za </w:t>
      </w:r>
      <w:r w:rsidRPr="0046247D">
        <w:lastRenderedPageBreak/>
        <w:t>točnost informacij tudi odgovarjajo. Da bi zagotovili transparentnost informacij je ob vsaki ustanovi prikazan čas oz. ura sprejema objavljene informacije.</w:t>
      </w:r>
    </w:p>
    <w:p w14:paraId="67E72AB6" w14:textId="77777777" w:rsidR="004B0463" w:rsidRPr="002949CC" w:rsidRDefault="004B0463" w:rsidP="004B0463">
      <w:pPr>
        <w:keepNext/>
        <w:jc w:val="center"/>
      </w:pPr>
      <w:r w:rsidRPr="002949CC">
        <w:rPr>
          <w:noProof/>
          <w:lang w:val="hr-HR" w:eastAsia="hr-HR"/>
        </w:rPr>
        <w:drawing>
          <wp:inline distT="0" distB="0" distL="0" distR="0" wp14:anchorId="4512F637" wp14:editId="037C846F">
            <wp:extent cx="2647619" cy="1332938"/>
            <wp:effectExtent l="0" t="0" r="63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647619" cy="1332938"/>
                    </a:xfrm>
                    <a:prstGeom prst="rect">
                      <a:avLst/>
                    </a:prstGeom>
                  </pic:spPr>
                </pic:pic>
              </a:graphicData>
            </a:graphic>
          </wp:inline>
        </w:drawing>
      </w:r>
    </w:p>
    <w:p w14:paraId="2A5E7ECE" w14:textId="5C7FFA8E" w:rsidR="004B0463" w:rsidRPr="002949CC" w:rsidRDefault="004B0463" w:rsidP="004B0463">
      <w:pPr>
        <w:pStyle w:val="Caption"/>
        <w:rPr>
          <w:noProof/>
        </w:rPr>
      </w:pPr>
      <w:bookmarkStart w:id="48" w:name="_Toc458590377"/>
      <w:bookmarkStart w:id="49" w:name="_Toc478928641"/>
      <w:r w:rsidRPr="002949CC">
        <w:t xml:space="preserve">Slika </w:t>
      </w:r>
      <w:fldSimple w:instr=" SEQ Slika \* ARABIC ">
        <w:r w:rsidR="00E72496" w:rsidRPr="002949CC">
          <w:rPr>
            <w:noProof/>
          </w:rPr>
          <w:t>6</w:t>
        </w:r>
      </w:fldSimple>
      <w:r w:rsidRPr="002949CC">
        <w:t xml:space="preserve"> Prikaz informacije o </w:t>
      </w:r>
      <w:r w:rsidR="001E052A">
        <w:t xml:space="preserve">času zbiranja </w:t>
      </w:r>
      <w:r w:rsidRPr="002949CC">
        <w:rPr>
          <w:noProof/>
        </w:rPr>
        <w:t>podatk</w:t>
      </w:r>
      <w:bookmarkEnd w:id="48"/>
      <w:r w:rsidR="001E052A">
        <w:rPr>
          <w:noProof/>
        </w:rPr>
        <w:t>ov</w:t>
      </w:r>
      <w:bookmarkEnd w:id="49"/>
    </w:p>
    <w:p w14:paraId="063373E4" w14:textId="77777777" w:rsidR="004B0463" w:rsidRPr="002949CC" w:rsidRDefault="004B0463" w:rsidP="004B0463">
      <w:pPr>
        <w:spacing w:line="360" w:lineRule="auto"/>
      </w:pPr>
    </w:p>
    <w:p w14:paraId="4BBBE931" w14:textId="77777777" w:rsidR="001E052A" w:rsidRDefault="001E052A" w:rsidP="004B0463">
      <w:pPr>
        <w:spacing w:line="360" w:lineRule="auto"/>
      </w:pPr>
    </w:p>
    <w:p w14:paraId="547FC86D" w14:textId="77777777" w:rsidR="001E052A" w:rsidRPr="0046247D" w:rsidRDefault="001E052A" w:rsidP="001E052A">
      <w:pPr>
        <w:spacing w:line="360" w:lineRule="auto"/>
      </w:pPr>
      <w:r w:rsidRPr="0046247D">
        <w:t>Vsaka ustanova je prikazana s podatki razdeljenimi v tri dele:</w:t>
      </w:r>
    </w:p>
    <w:p w14:paraId="4538E91F" w14:textId="77777777" w:rsidR="001E052A" w:rsidRPr="0046247D" w:rsidRDefault="001E052A" w:rsidP="001E052A">
      <w:pPr>
        <w:pStyle w:val="ListParagraph"/>
        <w:numPr>
          <w:ilvl w:val="0"/>
          <w:numId w:val="29"/>
        </w:numPr>
        <w:spacing w:line="360" w:lineRule="auto"/>
      </w:pPr>
      <w:r w:rsidRPr="0046247D">
        <w:t>Naziv ustanove</w:t>
      </w:r>
    </w:p>
    <w:p w14:paraId="335416D7" w14:textId="77777777" w:rsidR="001E052A" w:rsidRPr="0046247D" w:rsidRDefault="001E052A" w:rsidP="001E052A">
      <w:pPr>
        <w:pStyle w:val="ListParagraph"/>
        <w:numPr>
          <w:ilvl w:val="0"/>
          <w:numId w:val="29"/>
        </w:numPr>
        <w:spacing w:line="360" w:lineRule="auto"/>
      </w:pPr>
      <w:r w:rsidRPr="0046247D">
        <w:t>Leva kolona s podatki o terminu</w:t>
      </w:r>
    </w:p>
    <w:p w14:paraId="3BFD0202" w14:textId="77777777" w:rsidR="001E052A" w:rsidRPr="0046247D" w:rsidRDefault="001E052A" w:rsidP="001E052A">
      <w:pPr>
        <w:pStyle w:val="ListParagraph"/>
        <w:numPr>
          <w:ilvl w:val="0"/>
          <w:numId w:val="29"/>
        </w:numPr>
        <w:spacing w:line="360" w:lineRule="auto"/>
      </w:pPr>
      <w:r w:rsidRPr="0046247D">
        <w:t>Desna kolona s kontaktnimi podatki</w:t>
      </w:r>
    </w:p>
    <w:p w14:paraId="7442E0A3" w14:textId="77777777" w:rsidR="001E052A" w:rsidRPr="0046247D" w:rsidRDefault="001E052A" w:rsidP="001E052A">
      <w:pPr>
        <w:spacing w:line="360" w:lineRule="auto"/>
      </w:pPr>
      <w:r w:rsidRPr="0046247D">
        <w:t>S klikom na naziv zdravstvene ustanove se odpre spletna stran zdravstvene ustanove.</w:t>
      </w:r>
    </w:p>
    <w:p w14:paraId="44B0CC38" w14:textId="7726DC26" w:rsidR="001E052A" w:rsidRPr="0046247D" w:rsidRDefault="001E052A" w:rsidP="001E052A">
      <w:pPr>
        <w:spacing w:line="360" w:lineRule="auto"/>
      </w:pPr>
      <w:r w:rsidRPr="0046247D">
        <w:t xml:space="preserve">Zdravstvena ustanova za vsako storitev iz VZS šifranta lahko dostavi prilagojene kontaktne podatke ustanove tj. posameznega delovnega mesta. V kolikor ustanova ne dostavi prilagojene kontaktne </w:t>
      </w:r>
      <w:r w:rsidR="00515913" w:rsidRPr="0046247D">
        <w:t>podatke</w:t>
      </w:r>
      <w:r w:rsidRPr="0046247D">
        <w:t xml:space="preserve"> se prikazujejo samo podatki sedeža zdravstvene ustanove. Kontaktni podatki so</w:t>
      </w:r>
      <w:r>
        <w:t xml:space="preserve"> </w:t>
      </w:r>
      <w:r w:rsidRPr="0046247D">
        <w:t>prikazani v desnem stolpcu.</w:t>
      </w:r>
    </w:p>
    <w:p w14:paraId="4D9755B0" w14:textId="77777777" w:rsidR="001E052A" w:rsidRPr="0046247D" w:rsidRDefault="001E052A" w:rsidP="001E052A">
      <w:pPr>
        <w:spacing w:line="360" w:lineRule="auto"/>
      </w:pPr>
      <w:r w:rsidRPr="0046247D">
        <w:t>V levem stolpcu se nahaja informacija o razpoložljivem terminu katerega lahko pacient dobi ne glede na način naročanja. Odvisno od vrste informacije, ki jo ustanova dostavlja je možnih več različnih načinov prikaza informacij o prostem terminu. Da bi se olajšalo razumevanje prikazane informacije s klikom na prvo ikono v obliki črke »i« se prika</w:t>
      </w:r>
      <w:r>
        <w:t>že</w:t>
      </w:r>
      <w:r w:rsidRPr="0046247D">
        <w:t xml:space="preserve"> obsežna informacija</w:t>
      </w:r>
      <w:r>
        <w:t>,</w:t>
      </w:r>
      <w:r w:rsidRPr="0046247D">
        <w:t xml:space="preserve"> ki opisuje odgovor.</w:t>
      </w:r>
    </w:p>
    <w:p w14:paraId="1148311B" w14:textId="58930D6B" w:rsidR="004B0463" w:rsidRPr="002949CC" w:rsidRDefault="004B0463" w:rsidP="004B0463">
      <w:pPr>
        <w:spacing w:line="360" w:lineRule="auto"/>
      </w:pPr>
    </w:p>
    <w:p w14:paraId="1990870B" w14:textId="58EA432F" w:rsidR="004B0463" w:rsidRPr="002949CC" w:rsidRDefault="004B0463" w:rsidP="004B0463">
      <w:pPr>
        <w:spacing w:line="360" w:lineRule="auto"/>
      </w:pPr>
    </w:p>
    <w:p w14:paraId="5899673E" w14:textId="77777777" w:rsidR="004B0463" w:rsidRPr="002949CC" w:rsidRDefault="004B0463" w:rsidP="004B0463">
      <w:pPr>
        <w:keepNext/>
        <w:jc w:val="center"/>
      </w:pPr>
      <w:r w:rsidRPr="002949CC">
        <w:rPr>
          <w:noProof/>
          <w:lang w:val="hr-HR" w:eastAsia="hr-HR"/>
        </w:rPr>
        <w:lastRenderedPageBreak/>
        <w:drawing>
          <wp:inline distT="0" distB="0" distL="0" distR="0" wp14:anchorId="5AF151BE" wp14:editId="76D9C16F">
            <wp:extent cx="5604905" cy="1543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613087" cy="1545302"/>
                    </a:xfrm>
                    <a:prstGeom prst="rect">
                      <a:avLst/>
                    </a:prstGeom>
                  </pic:spPr>
                </pic:pic>
              </a:graphicData>
            </a:graphic>
          </wp:inline>
        </w:drawing>
      </w:r>
    </w:p>
    <w:p w14:paraId="101AA2D9" w14:textId="0CA040AA" w:rsidR="004B0463" w:rsidRPr="002949CC" w:rsidRDefault="004B0463" w:rsidP="004B0463">
      <w:pPr>
        <w:pStyle w:val="Caption"/>
      </w:pPr>
      <w:bookmarkStart w:id="50" w:name="_Toc458590378"/>
      <w:bookmarkStart w:id="51" w:name="_Toc478928642"/>
      <w:r w:rsidRPr="002949CC">
        <w:t xml:space="preserve">Slika </w:t>
      </w:r>
      <w:fldSimple w:instr=" SEQ Slika \* ARABIC ">
        <w:r w:rsidR="00E72496" w:rsidRPr="002949CC">
          <w:rPr>
            <w:noProof/>
          </w:rPr>
          <w:t>7</w:t>
        </w:r>
      </w:fldSimple>
      <w:r w:rsidRPr="002949CC">
        <w:t xml:space="preserve"> Prikaz opisa prikazane informacije</w:t>
      </w:r>
      <w:bookmarkEnd w:id="50"/>
      <w:bookmarkEnd w:id="51"/>
    </w:p>
    <w:p w14:paraId="68E612D5" w14:textId="77777777" w:rsidR="004B0463" w:rsidRPr="002949CC" w:rsidRDefault="004B0463" w:rsidP="004B0463"/>
    <w:p w14:paraId="2C11BCF1" w14:textId="77777777" w:rsidR="00D80D7C" w:rsidRPr="002949CC" w:rsidRDefault="00D80D7C" w:rsidP="004B0463">
      <w:pPr>
        <w:keepNext/>
        <w:jc w:val="center"/>
      </w:pPr>
    </w:p>
    <w:p w14:paraId="5D6D5177" w14:textId="2045AD30" w:rsidR="004B0463" w:rsidRPr="002949CC" w:rsidRDefault="004B0463" w:rsidP="004B0463">
      <w:pPr>
        <w:keepNext/>
        <w:jc w:val="center"/>
      </w:pPr>
      <w:r w:rsidRPr="002949CC">
        <w:rPr>
          <w:noProof/>
          <w:lang w:val="hr-HR" w:eastAsia="hr-HR"/>
        </w:rPr>
        <w:drawing>
          <wp:inline distT="0" distB="0" distL="0" distR="0" wp14:anchorId="1ADEB03E" wp14:editId="6C1C0A2B">
            <wp:extent cx="2407908" cy="771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421681" cy="775938"/>
                    </a:xfrm>
                    <a:prstGeom prst="rect">
                      <a:avLst/>
                    </a:prstGeom>
                  </pic:spPr>
                </pic:pic>
              </a:graphicData>
            </a:graphic>
          </wp:inline>
        </w:drawing>
      </w:r>
    </w:p>
    <w:p w14:paraId="45DB2523" w14:textId="61A027F8" w:rsidR="004B0463" w:rsidRPr="002949CC" w:rsidRDefault="004B0463" w:rsidP="004B0463">
      <w:pPr>
        <w:pStyle w:val="Caption"/>
      </w:pPr>
      <w:bookmarkStart w:id="52" w:name="_Toc458590379"/>
      <w:bookmarkStart w:id="53" w:name="_Toc478928643"/>
      <w:r w:rsidRPr="002949CC">
        <w:t xml:space="preserve">Slika </w:t>
      </w:r>
      <w:fldSimple w:instr=" SEQ Slika \* ARABIC ">
        <w:r w:rsidR="00E72496" w:rsidRPr="002949CC">
          <w:rPr>
            <w:noProof/>
          </w:rPr>
          <w:t>8</w:t>
        </w:r>
      </w:fldSimple>
      <w:r w:rsidRPr="002949CC">
        <w:t xml:space="preserve"> Prikaz informacije o </w:t>
      </w:r>
      <w:r w:rsidR="001E052A">
        <w:t>prostem</w:t>
      </w:r>
      <w:r w:rsidRPr="002949CC">
        <w:t xml:space="preserve"> terminu</w:t>
      </w:r>
      <w:bookmarkEnd w:id="52"/>
      <w:bookmarkEnd w:id="53"/>
    </w:p>
    <w:p w14:paraId="032C8091" w14:textId="77777777" w:rsidR="004B0463" w:rsidRPr="002949CC" w:rsidRDefault="004B0463" w:rsidP="004B0463">
      <w:pPr>
        <w:spacing w:line="360" w:lineRule="auto"/>
      </w:pPr>
    </w:p>
    <w:p w14:paraId="257DE57A" w14:textId="692B4C2E" w:rsidR="001E052A" w:rsidRPr="0046247D" w:rsidRDefault="001E052A" w:rsidP="001E052A">
      <w:pPr>
        <w:spacing w:line="360" w:lineRule="auto"/>
      </w:pPr>
      <w:r w:rsidRPr="0046247D">
        <w:t>S prikazom na drugi ikoni v obliki črke »i« se prikaže informacija o delovnem času, lokaciji na kateri se opravlja zdravstvena storitev in na linku kot spletna stran na kateri lahko pacient najde še več informacij.</w:t>
      </w:r>
    </w:p>
    <w:p w14:paraId="12C514F6" w14:textId="77777777" w:rsidR="001E052A" w:rsidRPr="002949CC" w:rsidRDefault="001E052A" w:rsidP="004B0463">
      <w:pPr>
        <w:spacing w:line="360" w:lineRule="auto"/>
      </w:pPr>
    </w:p>
    <w:p w14:paraId="6B4AC07D" w14:textId="77777777" w:rsidR="004B0463" w:rsidRPr="002949CC" w:rsidRDefault="004B0463" w:rsidP="004B0463">
      <w:pPr>
        <w:keepNext/>
      </w:pPr>
      <w:r w:rsidRPr="002949CC">
        <w:rPr>
          <w:noProof/>
          <w:lang w:val="hr-HR" w:eastAsia="hr-HR"/>
        </w:rPr>
        <w:drawing>
          <wp:inline distT="0" distB="0" distL="0" distR="0" wp14:anchorId="0ABF170D" wp14:editId="5FE3F1E9">
            <wp:extent cx="5676617" cy="157162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680012" cy="1572565"/>
                    </a:xfrm>
                    <a:prstGeom prst="rect">
                      <a:avLst/>
                    </a:prstGeom>
                  </pic:spPr>
                </pic:pic>
              </a:graphicData>
            </a:graphic>
          </wp:inline>
        </w:drawing>
      </w:r>
    </w:p>
    <w:p w14:paraId="2DC75A0C" w14:textId="361F5C03" w:rsidR="004B0463" w:rsidRPr="002949CC" w:rsidRDefault="004B0463" w:rsidP="004B0463">
      <w:pPr>
        <w:pStyle w:val="Caption"/>
      </w:pPr>
      <w:bookmarkStart w:id="54" w:name="_Toc458590380"/>
      <w:bookmarkStart w:id="55" w:name="_Toc478928644"/>
      <w:r w:rsidRPr="002949CC">
        <w:t xml:space="preserve">Slika </w:t>
      </w:r>
      <w:fldSimple w:instr=" SEQ Slika \* ARABIC ">
        <w:r w:rsidR="00E72496" w:rsidRPr="002949CC">
          <w:rPr>
            <w:noProof/>
          </w:rPr>
          <w:t>9</w:t>
        </w:r>
      </w:fldSimple>
      <w:r w:rsidRPr="002949CC">
        <w:t xml:space="preserve"> Prikaz informacije o </w:t>
      </w:r>
      <w:r w:rsidR="001E052A">
        <w:t xml:space="preserve">delovnem času in </w:t>
      </w:r>
      <w:r w:rsidRPr="002949CC">
        <w:t>lokaciji</w:t>
      </w:r>
      <w:bookmarkEnd w:id="54"/>
      <w:bookmarkEnd w:id="55"/>
    </w:p>
    <w:p w14:paraId="53D641B8" w14:textId="77777777" w:rsidR="004B0463" w:rsidRPr="002949CC" w:rsidRDefault="004B0463" w:rsidP="004B0463">
      <w:pPr>
        <w:spacing w:line="360" w:lineRule="auto"/>
      </w:pPr>
    </w:p>
    <w:p w14:paraId="13004836" w14:textId="060306A7" w:rsidR="001E052A" w:rsidRPr="0046247D" w:rsidRDefault="001E052A" w:rsidP="001E052A">
      <w:pPr>
        <w:spacing w:line="360" w:lineRule="auto"/>
      </w:pPr>
      <w:r w:rsidRPr="0046247D">
        <w:t xml:space="preserve">Z izbiro </w:t>
      </w:r>
      <w:r w:rsidR="00D57681">
        <w:t>možnosti</w:t>
      </w:r>
      <w:r w:rsidRPr="0046247D">
        <w:t xml:space="preserve"> »Nazaj na iskanje« se uporabnik vrne na predhodni ekran iz katerega lahko s spreminjanjem podatkov v filtru vidi podatke za drugo VZS storitev.</w:t>
      </w:r>
    </w:p>
    <w:p w14:paraId="0C34F93E" w14:textId="77777777" w:rsidR="001E052A" w:rsidRPr="002949CC" w:rsidRDefault="001E052A" w:rsidP="004B0463">
      <w:pPr>
        <w:spacing w:line="360" w:lineRule="auto"/>
      </w:pPr>
    </w:p>
    <w:p w14:paraId="7AC65CB7" w14:textId="585D1359" w:rsidR="004B0463" w:rsidRPr="002949CC" w:rsidRDefault="004B0463" w:rsidP="00D80D7C">
      <w:pPr>
        <w:pStyle w:val="Heading3"/>
        <w:rPr>
          <w:lang w:val="sl-SI"/>
        </w:rPr>
      </w:pPr>
      <w:bookmarkStart w:id="56" w:name="_Toc458590412"/>
      <w:bookmarkStart w:id="57" w:name="_Toc478928631"/>
      <w:r w:rsidRPr="002949CC">
        <w:rPr>
          <w:lang w:val="sl-SI"/>
        </w:rPr>
        <w:lastRenderedPageBreak/>
        <w:t>PREGLED Č</w:t>
      </w:r>
      <w:r w:rsidR="001E052A">
        <w:rPr>
          <w:lang w:val="sl-SI"/>
        </w:rPr>
        <w:t>A</w:t>
      </w:r>
      <w:r w:rsidRPr="002949CC">
        <w:rPr>
          <w:lang w:val="sl-SI"/>
        </w:rPr>
        <w:t>KA</w:t>
      </w:r>
      <w:r w:rsidR="001E052A">
        <w:rPr>
          <w:lang w:val="sl-SI"/>
        </w:rPr>
        <w:t xml:space="preserve">LNIH SEZNAMOV PO </w:t>
      </w:r>
      <w:r w:rsidRPr="002949CC">
        <w:rPr>
          <w:lang w:val="sl-SI"/>
        </w:rPr>
        <w:t>USTANOVI</w:t>
      </w:r>
      <w:bookmarkEnd w:id="56"/>
      <w:bookmarkEnd w:id="57"/>
    </w:p>
    <w:p w14:paraId="7164A849" w14:textId="7D0FF8FB" w:rsidR="004B0463" w:rsidRDefault="004B0463" w:rsidP="00F33746">
      <w:pPr>
        <w:pStyle w:val="ListParagraph"/>
        <w:spacing w:line="360" w:lineRule="auto"/>
        <w:rPr>
          <w:rFonts w:ascii="Arial" w:hAnsi="Arial"/>
        </w:rPr>
      </w:pPr>
    </w:p>
    <w:p w14:paraId="45C42336" w14:textId="1CA3E8B3" w:rsidR="00F33746" w:rsidRPr="0046247D" w:rsidRDefault="00F33746" w:rsidP="00F33746">
      <w:pPr>
        <w:spacing w:line="360" w:lineRule="auto"/>
        <w:rPr>
          <w:rFonts w:ascii="Arial" w:hAnsi="Arial"/>
        </w:rPr>
      </w:pPr>
      <w:r w:rsidRPr="0046247D">
        <w:rPr>
          <w:rFonts w:ascii="Arial" w:hAnsi="Arial"/>
        </w:rPr>
        <w:t xml:space="preserve">Z izbiro filtra poizvedbe čakalnih </w:t>
      </w:r>
      <w:r>
        <w:rPr>
          <w:rFonts w:ascii="Arial" w:hAnsi="Arial"/>
        </w:rPr>
        <w:t>seznamov</w:t>
      </w:r>
      <w:r w:rsidRPr="0046247D">
        <w:rPr>
          <w:rFonts w:ascii="Arial" w:hAnsi="Arial"/>
        </w:rPr>
        <w:t xml:space="preserve"> po zdravstveni </w:t>
      </w:r>
      <w:r>
        <w:rPr>
          <w:rFonts w:ascii="Arial" w:hAnsi="Arial"/>
        </w:rPr>
        <w:t>storitvi</w:t>
      </w:r>
      <w:r w:rsidRPr="0046247D">
        <w:rPr>
          <w:rFonts w:ascii="Arial" w:hAnsi="Arial"/>
        </w:rPr>
        <w:t xml:space="preserve"> se uporabnikom prikaže forma poizvedbe preko katere se lahko izbere:</w:t>
      </w:r>
    </w:p>
    <w:p w14:paraId="1087BA24" w14:textId="77777777" w:rsidR="00F33746" w:rsidRPr="0046247D" w:rsidRDefault="00F33746" w:rsidP="00F33746">
      <w:pPr>
        <w:pStyle w:val="ListParagraph"/>
        <w:numPr>
          <w:ilvl w:val="0"/>
          <w:numId w:val="4"/>
        </w:numPr>
        <w:spacing w:line="360" w:lineRule="auto"/>
        <w:rPr>
          <w:rFonts w:ascii="Arial" w:hAnsi="Arial"/>
        </w:rPr>
      </w:pPr>
      <w:r w:rsidRPr="0046247D">
        <w:rPr>
          <w:rFonts w:ascii="Arial" w:hAnsi="Arial"/>
        </w:rPr>
        <w:t>Za katero zdravstveno ustanovo želijo pregledovati termine</w:t>
      </w:r>
    </w:p>
    <w:p w14:paraId="41FCC3A8" w14:textId="77777777" w:rsidR="00F33746" w:rsidRPr="0046247D" w:rsidRDefault="00F33746" w:rsidP="00F33746">
      <w:pPr>
        <w:pStyle w:val="ListParagraph"/>
        <w:numPr>
          <w:ilvl w:val="0"/>
          <w:numId w:val="4"/>
        </w:numPr>
        <w:spacing w:line="360" w:lineRule="auto"/>
        <w:rPr>
          <w:rFonts w:ascii="Arial" w:hAnsi="Arial"/>
        </w:rPr>
      </w:pPr>
      <w:r w:rsidRPr="0046247D">
        <w:rPr>
          <w:rFonts w:ascii="Arial" w:hAnsi="Arial"/>
        </w:rPr>
        <w:t>Za katero stopnjo nujnosti želijo videti termine</w:t>
      </w:r>
    </w:p>
    <w:p w14:paraId="7CB5DFC2" w14:textId="77777777" w:rsidR="00F33746" w:rsidRPr="00F33746" w:rsidRDefault="00F33746" w:rsidP="00F33746">
      <w:pPr>
        <w:spacing w:line="360" w:lineRule="auto"/>
        <w:rPr>
          <w:rFonts w:ascii="Arial" w:hAnsi="Arial"/>
        </w:rPr>
      </w:pPr>
    </w:p>
    <w:p w14:paraId="1BE177E9" w14:textId="77777777" w:rsidR="00D80D7C" w:rsidRPr="002949CC" w:rsidRDefault="00D80D7C" w:rsidP="004B0463">
      <w:pPr>
        <w:keepNext/>
        <w:jc w:val="center"/>
      </w:pPr>
    </w:p>
    <w:p w14:paraId="3D98E70A" w14:textId="39B952BD" w:rsidR="004B0463" w:rsidRPr="002949CC" w:rsidRDefault="00750263" w:rsidP="004B0463">
      <w:pPr>
        <w:keepNext/>
        <w:jc w:val="center"/>
      </w:pPr>
      <w:r>
        <w:rPr>
          <w:noProof/>
          <w:lang w:val="hr-HR" w:eastAsia="hr-HR"/>
        </w:rPr>
        <w:drawing>
          <wp:inline distT="0" distB="0" distL="0" distR="0" wp14:anchorId="15A7E1F9" wp14:editId="5A7B8A17">
            <wp:extent cx="5759450" cy="2262505"/>
            <wp:effectExtent l="0" t="0" r="0" b="444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9450" cy="2262505"/>
                    </a:xfrm>
                    <a:prstGeom prst="rect">
                      <a:avLst/>
                    </a:prstGeom>
                  </pic:spPr>
                </pic:pic>
              </a:graphicData>
            </a:graphic>
          </wp:inline>
        </w:drawing>
      </w:r>
    </w:p>
    <w:p w14:paraId="2DE4417A" w14:textId="19BA93F6" w:rsidR="004B0463" w:rsidRPr="002949CC" w:rsidRDefault="004B0463" w:rsidP="004B0463">
      <w:pPr>
        <w:pStyle w:val="Caption"/>
      </w:pPr>
      <w:bookmarkStart w:id="58" w:name="_Toc458590381"/>
      <w:bookmarkStart w:id="59" w:name="_Toc478928645"/>
      <w:r w:rsidRPr="002949CC">
        <w:t xml:space="preserve">Slika </w:t>
      </w:r>
      <w:fldSimple w:instr=" SEQ Slika \* ARABIC ">
        <w:r w:rsidR="00E72496" w:rsidRPr="002949CC">
          <w:rPr>
            <w:noProof/>
          </w:rPr>
          <w:t>10</w:t>
        </w:r>
      </w:fldSimple>
      <w:r w:rsidRPr="002949CC">
        <w:t xml:space="preserve"> Prikaz ekrana e</w:t>
      </w:r>
      <w:r w:rsidR="00F33746">
        <w:t xml:space="preserve">čakalnih seznamov s poizvedbo po zdravstveni </w:t>
      </w:r>
      <w:r w:rsidRPr="002949CC">
        <w:t>ustanovi</w:t>
      </w:r>
      <w:bookmarkEnd w:id="58"/>
      <w:bookmarkEnd w:id="59"/>
    </w:p>
    <w:p w14:paraId="28B0ACCE" w14:textId="77777777" w:rsidR="004B0463" w:rsidRPr="002949CC" w:rsidRDefault="004B0463" w:rsidP="004B0463">
      <w:pPr>
        <w:pStyle w:val="Caption"/>
      </w:pPr>
    </w:p>
    <w:p w14:paraId="5D002111" w14:textId="77777777" w:rsidR="00F33746" w:rsidRPr="0046247D" w:rsidRDefault="00F33746" w:rsidP="00F33746">
      <w:pPr>
        <w:spacing w:line="360" w:lineRule="auto"/>
      </w:pPr>
      <w:r w:rsidRPr="0046247D">
        <w:t xml:space="preserve">V določenem trenutku lahko uporabnik pregleduje termine samo za eno ustanovo. Izbor željene ustanove se izvaja s pozicioniranjem na polje »Izberite zdravstveno ustanovo«. V trenutku pozicioniranja na polje se odpre seznam vseh dostopnih ustanov na e-čakalnih </w:t>
      </w:r>
      <w:r>
        <w:t>seznamih</w:t>
      </w:r>
      <w:r w:rsidRPr="0046247D">
        <w:t>. Da bi lahko uporabnik hitro in učinkovito izbral željeno ustanovo je potrebno v polje vpisati del naziva ustanove. Z vsako vpisano črko ostanejo na seznamu samo ustanove, ki v kateremkoli delu svojega naziva vsebujejo vpisano črko. K</w:t>
      </w:r>
      <w:r>
        <w:t>o</w:t>
      </w:r>
      <w:r w:rsidRPr="0046247D">
        <w:t xml:space="preserve"> uporabnik najde željeno ustanovo na seznamu jo lahko izbere tako da nanjo klikne.</w:t>
      </w:r>
    </w:p>
    <w:p w14:paraId="5932F798" w14:textId="77777777" w:rsidR="00F33746" w:rsidRDefault="00F33746" w:rsidP="004B0463">
      <w:pPr>
        <w:spacing w:line="360" w:lineRule="auto"/>
      </w:pPr>
    </w:p>
    <w:p w14:paraId="1CE21941" w14:textId="39FC7083" w:rsidR="004B0463" w:rsidRPr="002949CC" w:rsidRDefault="004B0463" w:rsidP="004B0463">
      <w:pPr>
        <w:spacing w:line="360" w:lineRule="auto"/>
      </w:pPr>
    </w:p>
    <w:p w14:paraId="28EF91DB" w14:textId="77777777" w:rsidR="004B0463" w:rsidRPr="002949CC" w:rsidRDefault="004B0463" w:rsidP="004B0463">
      <w:pPr>
        <w:keepNext/>
        <w:jc w:val="center"/>
      </w:pPr>
      <w:r w:rsidRPr="002949CC">
        <w:rPr>
          <w:noProof/>
          <w:lang w:val="hr-HR" w:eastAsia="hr-HR"/>
        </w:rPr>
        <w:lastRenderedPageBreak/>
        <w:drawing>
          <wp:inline distT="0" distB="0" distL="0" distR="0" wp14:anchorId="16CA303C" wp14:editId="65A92F0F">
            <wp:extent cx="4898520" cy="1820878"/>
            <wp:effectExtent l="0" t="0" r="0" b="825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898520" cy="1820878"/>
                    </a:xfrm>
                    <a:prstGeom prst="rect">
                      <a:avLst/>
                    </a:prstGeom>
                  </pic:spPr>
                </pic:pic>
              </a:graphicData>
            </a:graphic>
          </wp:inline>
        </w:drawing>
      </w:r>
    </w:p>
    <w:p w14:paraId="09BB3DBA" w14:textId="58518A75" w:rsidR="004B0463" w:rsidRPr="002949CC" w:rsidRDefault="004B0463" w:rsidP="004B0463">
      <w:pPr>
        <w:pStyle w:val="Caption"/>
      </w:pPr>
      <w:bookmarkStart w:id="60" w:name="_Toc458590382"/>
      <w:bookmarkStart w:id="61" w:name="_Toc478928646"/>
      <w:r w:rsidRPr="002949CC">
        <w:t xml:space="preserve">Slika </w:t>
      </w:r>
      <w:fldSimple w:instr=" SEQ Slika \* ARABIC ">
        <w:r w:rsidR="00E72496" w:rsidRPr="002949CC">
          <w:rPr>
            <w:noProof/>
          </w:rPr>
          <w:t>11</w:t>
        </w:r>
      </w:fldSimple>
      <w:r w:rsidRPr="002949CC">
        <w:t xml:space="preserve"> Izbor ustanove</w:t>
      </w:r>
      <w:bookmarkEnd w:id="60"/>
      <w:bookmarkEnd w:id="61"/>
    </w:p>
    <w:p w14:paraId="6F3BC0C4" w14:textId="77777777" w:rsidR="004B0463" w:rsidRPr="002949CC" w:rsidRDefault="004B0463" w:rsidP="004B0463"/>
    <w:p w14:paraId="23197B58" w14:textId="71B8B616" w:rsidR="00F33746" w:rsidRPr="0046247D" w:rsidRDefault="00F33746" w:rsidP="00F33746">
      <w:pPr>
        <w:spacing w:line="360" w:lineRule="auto"/>
      </w:pPr>
      <w:r w:rsidRPr="0046247D">
        <w:t>Privzeta je stopnja nujnosti »Redno«. Uporabnik lahko spremeni stopnjo nujnosti s pozicioniranjem na polje »Izberite zdravstveno storitev« in z izbiro druge vrednosti. Trenutno je mogoče izb</w:t>
      </w:r>
      <w:r>
        <w:t>i</w:t>
      </w:r>
      <w:r w:rsidRPr="0046247D">
        <w:t xml:space="preserve">rati samo med </w:t>
      </w:r>
      <w:r w:rsidR="00515913" w:rsidRPr="0046247D">
        <w:t>dvema</w:t>
      </w:r>
      <w:r w:rsidRPr="0046247D">
        <w:t xml:space="preserve"> stopnjama nujnosti:</w:t>
      </w:r>
    </w:p>
    <w:p w14:paraId="239DB4B0" w14:textId="77777777" w:rsidR="00F33746" w:rsidRPr="0046247D" w:rsidRDefault="00F33746" w:rsidP="00F33746">
      <w:pPr>
        <w:pStyle w:val="ListParagraph"/>
        <w:numPr>
          <w:ilvl w:val="0"/>
          <w:numId w:val="27"/>
        </w:numPr>
        <w:spacing w:line="360" w:lineRule="auto"/>
      </w:pPr>
      <w:r w:rsidRPr="0046247D">
        <w:t>Redno</w:t>
      </w:r>
    </w:p>
    <w:p w14:paraId="742995FB" w14:textId="77777777" w:rsidR="00F33746" w:rsidRPr="0046247D" w:rsidRDefault="00F33746" w:rsidP="00F33746">
      <w:pPr>
        <w:pStyle w:val="ListParagraph"/>
        <w:numPr>
          <w:ilvl w:val="0"/>
          <w:numId w:val="27"/>
        </w:numPr>
        <w:spacing w:line="360" w:lineRule="auto"/>
      </w:pPr>
      <w:r w:rsidRPr="0046247D">
        <w:t>Hitro</w:t>
      </w:r>
    </w:p>
    <w:p w14:paraId="6310CFA1" w14:textId="77777777" w:rsidR="00F33746" w:rsidRDefault="00F33746" w:rsidP="004B0463">
      <w:pPr>
        <w:spacing w:line="360" w:lineRule="auto"/>
      </w:pPr>
    </w:p>
    <w:p w14:paraId="301D12A2" w14:textId="77777777" w:rsidR="004B0463" w:rsidRPr="002949CC" w:rsidRDefault="004B0463" w:rsidP="004B0463">
      <w:pPr>
        <w:keepNext/>
        <w:jc w:val="center"/>
      </w:pPr>
      <w:r w:rsidRPr="002949CC">
        <w:rPr>
          <w:noProof/>
          <w:lang w:val="hr-HR" w:eastAsia="hr-HR"/>
        </w:rPr>
        <w:drawing>
          <wp:inline distT="0" distB="0" distL="0" distR="0" wp14:anchorId="267F344F" wp14:editId="790676B7">
            <wp:extent cx="5171681" cy="1323704"/>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171681" cy="1323704"/>
                    </a:xfrm>
                    <a:prstGeom prst="rect">
                      <a:avLst/>
                    </a:prstGeom>
                  </pic:spPr>
                </pic:pic>
              </a:graphicData>
            </a:graphic>
          </wp:inline>
        </w:drawing>
      </w:r>
    </w:p>
    <w:p w14:paraId="6660A36C" w14:textId="69AE2D28" w:rsidR="004B0463" w:rsidRPr="002949CC" w:rsidRDefault="004B0463" w:rsidP="004B0463">
      <w:pPr>
        <w:pStyle w:val="Caption"/>
      </w:pPr>
      <w:bookmarkStart w:id="62" w:name="_Toc458590383"/>
      <w:bookmarkStart w:id="63" w:name="_Toc478928647"/>
      <w:r w:rsidRPr="002949CC">
        <w:t xml:space="preserve">Slika </w:t>
      </w:r>
      <w:fldSimple w:instr=" SEQ Slika \* ARABIC ">
        <w:r w:rsidR="00E72496" w:rsidRPr="002949CC">
          <w:rPr>
            <w:noProof/>
          </w:rPr>
          <w:t>12</w:t>
        </w:r>
      </w:fldSimple>
      <w:r w:rsidRPr="002949CC">
        <w:t xml:space="preserve"> Prikaz vre</w:t>
      </w:r>
      <w:r w:rsidR="00F33746">
        <w:t>d</w:t>
      </w:r>
      <w:r w:rsidRPr="002949CC">
        <w:t>nosti stop</w:t>
      </w:r>
      <w:r w:rsidR="00F33746">
        <w:t>nj</w:t>
      </w:r>
      <w:r w:rsidRPr="002949CC">
        <w:t>e nujnosti</w:t>
      </w:r>
      <w:bookmarkEnd w:id="62"/>
      <w:bookmarkEnd w:id="63"/>
    </w:p>
    <w:p w14:paraId="246A4685" w14:textId="77777777" w:rsidR="004B0463" w:rsidRPr="002949CC" w:rsidRDefault="004B0463" w:rsidP="004B0463"/>
    <w:p w14:paraId="1C201F74" w14:textId="3809F513" w:rsidR="004B0463" w:rsidRDefault="004B0463" w:rsidP="004B0463"/>
    <w:p w14:paraId="3F09EAAD" w14:textId="1CB3E61E" w:rsidR="00F33746" w:rsidRPr="0046247D" w:rsidRDefault="00F33746" w:rsidP="00F33746">
      <w:pPr>
        <w:spacing w:line="360" w:lineRule="auto"/>
      </w:pPr>
      <w:r w:rsidRPr="0046247D">
        <w:t xml:space="preserve">Za tem, ko uporabnik izbere željeno kombinacijo polj dostopnih na prvem ekranu javnih e-čakalnih </w:t>
      </w:r>
      <w:r>
        <w:t>seznamov</w:t>
      </w:r>
      <w:r w:rsidRPr="0046247D">
        <w:t xml:space="preserve"> z izbiro </w:t>
      </w:r>
      <w:r w:rsidR="00D57681">
        <w:t>možnosti</w:t>
      </w:r>
      <w:r w:rsidRPr="0046247D">
        <w:t xml:space="preserve"> »Prikaži čakalne dobe in termine« se odpre ekran z zdravstvenimi storitvami, ki zadovoljujejo iskane kriterije. Na ekranu rezultata se prikažejo zdravstvene storitve za katere ustanova:</w:t>
      </w:r>
    </w:p>
    <w:p w14:paraId="7A7CCE4E" w14:textId="77777777" w:rsidR="00F33746" w:rsidRPr="0046247D" w:rsidRDefault="00F33746" w:rsidP="00F33746">
      <w:pPr>
        <w:pStyle w:val="ListParagraph"/>
        <w:numPr>
          <w:ilvl w:val="0"/>
          <w:numId w:val="28"/>
        </w:numPr>
        <w:spacing w:line="360" w:lineRule="auto"/>
      </w:pPr>
      <w:r w:rsidRPr="0046247D">
        <w:t>Ima prost termin dostopen za naročanja</w:t>
      </w:r>
    </w:p>
    <w:p w14:paraId="21036FEA" w14:textId="77777777" w:rsidR="00F33746" w:rsidRPr="0046247D" w:rsidRDefault="00F33746" w:rsidP="00F33746">
      <w:pPr>
        <w:pStyle w:val="ListParagraph"/>
        <w:numPr>
          <w:ilvl w:val="0"/>
          <w:numId w:val="28"/>
        </w:numPr>
        <w:spacing w:line="360" w:lineRule="auto"/>
      </w:pPr>
      <w:r w:rsidRPr="0046247D">
        <w:t>Sprejema naročila v interni čakalni seznam</w:t>
      </w:r>
    </w:p>
    <w:p w14:paraId="1BE914F0" w14:textId="77777777" w:rsidR="00F33746" w:rsidRPr="0046247D" w:rsidRDefault="00F33746" w:rsidP="00F33746">
      <w:pPr>
        <w:pStyle w:val="ListParagraph"/>
        <w:numPr>
          <w:ilvl w:val="0"/>
          <w:numId w:val="28"/>
        </w:numPr>
        <w:spacing w:line="360" w:lineRule="auto"/>
      </w:pPr>
      <w:r w:rsidRPr="0046247D">
        <w:t xml:space="preserve">Ima prost sprejem </w:t>
      </w:r>
    </w:p>
    <w:p w14:paraId="57D5061D" w14:textId="77777777" w:rsidR="00F33746" w:rsidRPr="0046247D" w:rsidRDefault="00F33746" w:rsidP="00F33746">
      <w:pPr>
        <w:pStyle w:val="ListParagraph"/>
        <w:numPr>
          <w:ilvl w:val="0"/>
          <w:numId w:val="28"/>
        </w:numPr>
        <w:spacing w:line="360" w:lineRule="auto"/>
      </w:pPr>
      <w:r w:rsidRPr="0046247D">
        <w:lastRenderedPageBreak/>
        <w:t>Ima trenutno težave v komunikaciji je pa v zadnjih treh dneh uspešno dostavila informacijo o terminu</w:t>
      </w:r>
    </w:p>
    <w:p w14:paraId="2BE239D5" w14:textId="506D8D24" w:rsidR="00F33746" w:rsidRPr="002949CC" w:rsidRDefault="00F33746" w:rsidP="004B0463">
      <w:r w:rsidRPr="0046247D">
        <w:t>Zdravstvene storitve so na seznamu razporejene po vrsti odgovora (po zgornjem vrstnem redu), nato pa po vhodnem datumu termina.</w:t>
      </w:r>
    </w:p>
    <w:p w14:paraId="21F296EA" w14:textId="77777777" w:rsidR="004B0463" w:rsidRPr="002949CC" w:rsidRDefault="004B0463" w:rsidP="004B0463">
      <w:pPr>
        <w:keepNext/>
        <w:jc w:val="center"/>
      </w:pPr>
      <w:r w:rsidRPr="002949CC">
        <w:rPr>
          <w:noProof/>
          <w:lang w:val="hr-HR" w:eastAsia="hr-HR"/>
        </w:rPr>
        <w:drawing>
          <wp:inline distT="0" distB="0" distL="0" distR="0" wp14:anchorId="08053748" wp14:editId="42AA58BF">
            <wp:extent cx="5781550" cy="5081270"/>
            <wp:effectExtent l="0" t="0" r="0" b="508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t="12182"/>
                    <a:stretch/>
                  </pic:blipFill>
                  <pic:spPr bwMode="auto">
                    <a:xfrm>
                      <a:off x="0" y="0"/>
                      <a:ext cx="5793938" cy="5092158"/>
                    </a:xfrm>
                    <a:prstGeom prst="rect">
                      <a:avLst/>
                    </a:prstGeom>
                    <a:ln>
                      <a:noFill/>
                    </a:ln>
                    <a:extLst>
                      <a:ext uri="{53640926-AAD7-44D8-BBD7-CCE9431645EC}">
                        <a14:shadowObscured xmlns:a14="http://schemas.microsoft.com/office/drawing/2010/main"/>
                      </a:ext>
                    </a:extLst>
                  </pic:spPr>
                </pic:pic>
              </a:graphicData>
            </a:graphic>
          </wp:inline>
        </w:drawing>
      </w:r>
    </w:p>
    <w:p w14:paraId="72946207" w14:textId="1B0AEBC1" w:rsidR="004B0463" w:rsidRPr="002949CC" w:rsidRDefault="004B0463" w:rsidP="004B0463">
      <w:pPr>
        <w:pStyle w:val="Caption"/>
      </w:pPr>
      <w:bookmarkStart w:id="64" w:name="_Toc458590384"/>
      <w:bookmarkStart w:id="65" w:name="_Toc478928648"/>
      <w:r w:rsidRPr="002949CC">
        <w:t xml:space="preserve">Slika </w:t>
      </w:r>
      <w:fldSimple w:instr=" SEQ Slika \* ARABIC ">
        <w:r w:rsidR="00E72496" w:rsidRPr="002949CC">
          <w:rPr>
            <w:noProof/>
          </w:rPr>
          <w:t>13</w:t>
        </w:r>
      </w:fldSimple>
      <w:r w:rsidRPr="002949CC">
        <w:t xml:space="preserve"> Prikaz zdravstvenih </w:t>
      </w:r>
      <w:r w:rsidR="00970374">
        <w:t xml:space="preserve">storitev na ečakalnih seznamih za </w:t>
      </w:r>
      <w:r w:rsidRPr="002949CC">
        <w:t>ustanov</w:t>
      </w:r>
      <w:bookmarkEnd w:id="64"/>
      <w:r w:rsidR="00B52E15">
        <w:t>o</w:t>
      </w:r>
      <w:bookmarkEnd w:id="65"/>
    </w:p>
    <w:p w14:paraId="7065C8B9" w14:textId="77777777" w:rsidR="00B52E15" w:rsidRPr="0046247D" w:rsidRDefault="00B52E15" w:rsidP="00B52E15">
      <w:pPr>
        <w:spacing w:line="360" w:lineRule="auto"/>
      </w:pPr>
      <w:r w:rsidRPr="0046247D">
        <w:t xml:space="preserve">Informacije zbrane na čakalnih </w:t>
      </w:r>
      <w:r>
        <w:t>seznamih</w:t>
      </w:r>
      <w:r w:rsidRPr="0046247D">
        <w:t xml:space="preserve"> so prejete s strani zdravstvenih ustanov, katere za točnost informacij tudi odgovarjajo</w:t>
      </w:r>
      <w:r>
        <w:t>.</w:t>
      </w:r>
    </w:p>
    <w:p w14:paraId="0BD24EFB" w14:textId="77777777" w:rsidR="00B52E15" w:rsidRPr="0046247D" w:rsidRDefault="00B52E15" w:rsidP="00B52E15">
      <w:pPr>
        <w:spacing w:line="360" w:lineRule="auto"/>
      </w:pPr>
      <w:r w:rsidRPr="0046247D">
        <w:t>Na samem vrhu prikaza zdravstvenih storitev je prikazana informacija za katero ustanovo se prikazujejo rezultati. S klikom na ikono v obliki črke »i« ob nazivu ustanove se prikažejo kontaktni podatki te ustanove.</w:t>
      </w:r>
    </w:p>
    <w:p w14:paraId="5467122B" w14:textId="21ABCF0F" w:rsidR="004B0463" w:rsidRPr="002949CC" w:rsidRDefault="004B0463" w:rsidP="004B0463">
      <w:pPr>
        <w:spacing w:line="360" w:lineRule="auto"/>
      </w:pPr>
      <w:r w:rsidRPr="002949CC">
        <w:rPr>
          <w:noProof/>
          <w:lang w:val="hr-HR" w:eastAsia="hr-HR"/>
        </w:rPr>
        <w:lastRenderedPageBreak/>
        <w:drawing>
          <wp:inline distT="0" distB="0" distL="0" distR="0" wp14:anchorId="1C734199" wp14:editId="0F5E904C">
            <wp:extent cx="5759450" cy="2030730"/>
            <wp:effectExtent l="0" t="0" r="0" b="762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stanova_podaci.png"/>
                    <pic:cNvPicPr/>
                  </pic:nvPicPr>
                  <pic:blipFill rotWithShape="1">
                    <a:blip r:embed="rId34">
                      <a:extLst>
                        <a:ext uri="{28A0092B-C50C-407E-A947-70E740481C1C}">
                          <a14:useLocalDpi xmlns:a14="http://schemas.microsoft.com/office/drawing/2010/main" val="0"/>
                        </a:ext>
                      </a:extLst>
                    </a:blip>
                    <a:srcRect t="26533"/>
                    <a:stretch/>
                  </pic:blipFill>
                  <pic:spPr bwMode="auto">
                    <a:xfrm>
                      <a:off x="0" y="0"/>
                      <a:ext cx="5759450" cy="2030730"/>
                    </a:xfrm>
                    <a:prstGeom prst="rect">
                      <a:avLst/>
                    </a:prstGeom>
                    <a:ln>
                      <a:noFill/>
                    </a:ln>
                    <a:extLst>
                      <a:ext uri="{53640926-AAD7-44D8-BBD7-CCE9431645EC}">
                        <a14:shadowObscured xmlns:a14="http://schemas.microsoft.com/office/drawing/2010/main"/>
                      </a:ext>
                    </a:extLst>
                  </pic:spPr>
                </pic:pic>
              </a:graphicData>
            </a:graphic>
          </wp:inline>
        </w:drawing>
      </w:r>
    </w:p>
    <w:p w14:paraId="1130E9B2" w14:textId="3594AB31" w:rsidR="004B0463" w:rsidRPr="002949CC" w:rsidRDefault="004B0463" w:rsidP="004B0463">
      <w:pPr>
        <w:pStyle w:val="Caption"/>
      </w:pPr>
      <w:bookmarkStart w:id="66" w:name="_Toc458590385"/>
      <w:bookmarkStart w:id="67" w:name="_Toc478928649"/>
      <w:r w:rsidRPr="002949CC">
        <w:t xml:space="preserve">Slika </w:t>
      </w:r>
      <w:fldSimple w:instr=" SEQ Slika \* ARABIC ">
        <w:r w:rsidR="00E72496" w:rsidRPr="002949CC">
          <w:rPr>
            <w:noProof/>
          </w:rPr>
          <w:t>14</w:t>
        </w:r>
      </w:fldSimple>
      <w:r w:rsidRPr="002949CC">
        <w:t xml:space="preserve"> Prikaz kontakt</w:t>
      </w:r>
      <w:r w:rsidR="00B52E15">
        <w:t xml:space="preserve">nih </w:t>
      </w:r>
      <w:r w:rsidRPr="002949CC">
        <w:t>podatk</w:t>
      </w:r>
      <w:r w:rsidR="00B52E15">
        <w:t>ov</w:t>
      </w:r>
      <w:r w:rsidRPr="002949CC">
        <w:t xml:space="preserve"> ustanove</w:t>
      </w:r>
      <w:bookmarkEnd w:id="66"/>
      <w:bookmarkEnd w:id="67"/>
    </w:p>
    <w:p w14:paraId="1C81FEA0" w14:textId="77777777" w:rsidR="004B0463" w:rsidRPr="002949CC" w:rsidRDefault="004B0463" w:rsidP="004B0463"/>
    <w:p w14:paraId="2CA173B3" w14:textId="77777777" w:rsidR="00B52E15" w:rsidRDefault="00B52E15" w:rsidP="004B0463">
      <w:pPr>
        <w:spacing w:line="360" w:lineRule="auto"/>
      </w:pPr>
    </w:p>
    <w:p w14:paraId="65432B88" w14:textId="77777777" w:rsidR="00B52E15" w:rsidRPr="0046247D" w:rsidRDefault="00B52E15" w:rsidP="00B52E15">
      <w:pPr>
        <w:spacing w:line="360" w:lineRule="auto"/>
      </w:pPr>
      <w:r w:rsidRPr="0046247D">
        <w:t>Vsaka zdravstvena storitev je prikazana s podatki razdeljenimi v dveh delih:</w:t>
      </w:r>
    </w:p>
    <w:p w14:paraId="5CE9F658" w14:textId="77777777" w:rsidR="00B52E15" w:rsidRPr="0046247D" w:rsidRDefault="00B52E15" w:rsidP="00B52E15">
      <w:pPr>
        <w:pStyle w:val="ListParagraph"/>
        <w:numPr>
          <w:ilvl w:val="0"/>
          <w:numId w:val="29"/>
        </w:numPr>
        <w:spacing w:line="360" w:lineRule="auto"/>
      </w:pPr>
      <w:r w:rsidRPr="0046247D">
        <w:t>Naziv zdravstvene storitve</w:t>
      </w:r>
    </w:p>
    <w:p w14:paraId="169C6410" w14:textId="77777777" w:rsidR="00B52E15" w:rsidRPr="0046247D" w:rsidRDefault="00B52E15" w:rsidP="00B52E15">
      <w:pPr>
        <w:pStyle w:val="ListParagraph"/>
        <w:numPr>
          <w:ilvl w:val="0"/>
          <w:numId w:val="29"/>
        </w:numPr>
        <w:spacing w:line="360" w:lineRule="auto"/>
      </w:pPr>
      <w:r w:rsidRPr="0046247D">
        <w:t>Podatki o terminu</w:t>
      </w:r>
    </w:p>
    <w:p w14:paraId="08B78857" w14:textId="77777777" w:rsidR="00B52E15" w:rsidRPr="0046247D" w:rsidRDefault="00B52E15" w:rsidP="00B52E15">
      <w:pPr>
        <w:spacing w:line="360" w:lineRule="auto"/>
      </w:pPr>
      <w:r w:rsidRPr="0046247D">
        <w:t>Pod nazivom zdravstvene storitve se nahaja informacija o razpoložljivem terminu katerega lahko pacient dobi neglede na način naročanja. Odvisno od vrste informacije, ki jo ustanova dostav</w:t>
      </w:r>
      <w:r>
        <w:t>i</w:t>
      </w:r>
      <w:r w:rsidRPr="0046247D">
        <w:t xml:space="preserve"> je mogoče več različnih načinov prikazov informacije o prostem terminu. Da bi olajšali razumevanje prikazane informacije s klikom na prvo ikono v obliki črke »i« se prikaže obsežnejša informacija</w:t>
      </w:r>
      <w:r>
        <w:t>,</w:t>
      </w:r>
      <w:r w:rsidRPr="0046247D">
        <w:t xml:space="preserve"> ki opisuje odgovor.</w:t>
      </w:r>
    </w:p>
    <w:p w14:paraId="45386A79" w14:textId="77777777" w:rsidR="004B0463" w:rsidRPr="002949CC" w:rsidRDefault="004B0463" w:rsidP="004B0463">
      <w:pPr>
        <w:keepNext/>
        <w:jc w:val="center"/>
      </w:pPr>
      <w:r w:rsidRPr="002949CC">
        <w:rPr>
          <w:noProof/>
          <w:lang w:val="hr-HR" w:eastAsia="hr-HR"/>
        </w:rPr>
        <w:drawing>
          <wp:inline distT="0" distB="0" distL="0" distR="0" wp14:anchorId="2E58CC00" wp14:editId="1F96EC40">
            <wp:extent cx="5911849" cy="10858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920080" cy="1087362"/>
                    </a:xfrm>
                    <a:prstGeom prst="rect">
                      <a:avLst/>
                    </a:prstGeom>
                  </pic:spPr>
                </pic:pic>
              </a:graphicData>
            </a:graphic>
          </wp:inline>
        </w:drawing>
      </w:r>
    </w:p>
    <w:p w14:paraId="20597B53" w14:textId="57B227C6" w:rsidR="004B0463" w:rsidRPr="002949CC" w:rsidRDefault="004B0463" w:rsidP="004B0463">
      <w:pPr>
        <w:pStyle w:val="Caption"/>
      </w:pPr>
      <w:bookmarkStart w:id="68" w:name="_Toc458590386"/>
      <w:bookmarkStart w:id="69" w:name="_Toc478928650"/>
      <w:r w:rsidRPr="002949CC">
        <w:t xml:space="preserve">Slika </w:t>
      </w:r>
      <w:fldSimple w:instr=" SEQ Slika \* ARABIC ">
        <w:r w:rsidR="00E72496" w:rsidRPr="002949CC">
          <w:rPr>
            <w:noProof/>
          </w:rPr>
          <w:t>15</w:t>
        </w:r>
      </w:fldSimple>
      <w:r w:rsidRPr="002949CC">
        <w:t xml:space="preserve"> Prikaz opisa prikazane informacije</w:t>
      </w:r>
      <w:bookmarkEnd w:id="68"/>
      <w:bookmarkEnd w:id="69"/>
    </w:p>
    <w:p w14:paraId="23DCF10D" w14:textId="77777777" w:rsidR="004B0463" w:rsidRPr="002949CC" w:rsidRDefault="004B0463" w:rsidP="004B0463">
      <w:pPr>
        <w:spacing w:line="360" w:lineRule="auto"/>
      </w:pPr>
    </w:p>
    <w:p w14:paraId="4DAB448D" w14:textId="77777777" w:rsidR="00030669" w:rsidRDefault="00030669" w:rsidP="004B0463">
      <w:pPr>
        <w:spacing w:line="360" w:lineRule="auto"/>
      </w:pPr>
    </w:p>
    <w:p w14:paraId="473FF2F7" w14:textId="21AC3BE4" w:rsidR="00030669" w:rsidRDefault="00030669" w:rsidP="004B0463">
      <w:pPr>
        <w:spacing w:line="360" w:lineRule="auto"/>
      </w:pPr>
      <w:r w:rsidRPr="0046247D">
        <w:t xml:space="preserve">S </w:t>
      </w:r>
      <w:r>
        <w:t>pozicioniranjem</w:t>
      </w:r>
      <w:r w:rsidRPr="0046247D">
        <w:t xml:space="preserve"> na drugo ikono v obliki črke »i« se lahko prikaže informacija o delovnem času, lokaciji na kateri </w:t>
      </w:r>
      <w:r>
        <w:t xml:space="preserve">se </w:t>
      </w:r>
      <w:r w:rsidRPr="0046247D">
        <w:t>zdravstvena storitev izvaja in link kot spletna stran na kateri lahko pacient najde še več informacij.</w:t>
      </w:r>
    </w:p>
    <w:p w14:paraId="3481B9E5" w14:textId="77777777" w:rsidR="004B0463" w:rsidRPr="002949CC" w:rsidRDefault="004B0463" w:rsidP="004B0463">
      <w:pPr>
        <w:keepNext/>
      </w:pPr>
      <w:r w:rsidRPr="002949CC">
        <w:rPr>
          <w:noProof/>
          <w:lang w:val="hr-HR" w:eastAsia="hr-HR"/>
        </w:rPr>
        <w:lastRenderedPageBreak/>
        <w:drawing>
          <wp:inline distT="0" distB="0" distL="0" distR="0" wp14:anchorId="7BF21B54" wp14:editId="120F5BAE">
            <wp:extent cx="5818233" cy="104775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851633" cy="1053765"/>
                    </a:xfrm>
                    <a:prstGeom prst="rect">
                      <a:avLst/>
                    </a:prstGeom>
                  </pic:spPr>
                </pic:pic>
              </a:graphicData>
            </a:graphic>
          </wp:inline>
        </w:drawing>
      </w:r>
    </w:p>
    <w:p w14:paraId="6FC55324" w14:textId="280F6F2A" w:rsidR="004B0463" w:rsidRPr="002949CC" w:rsidRDefault="004B0463" w:rsidP="004B0463">
      <w:pPr>
        <w:pStyle w:val="Caption"/>
      </w:pPr>
      <w:bookmarkStart w:id="70" w:name="_Toc458590387"/>
      <w:bookmarkStart w:id="71" w:name="_Toc478928651"/>
      <w:r w:rsidRPr="002949CC">
        <w:t xml:space="preserve">Slika </w:t>
      </w:r>
      <w:fldSimple w:instr=" SEQ Slika \* ARABIC ">
        <w:r w:rsidR="00E72496" w:rsidRPr="002949CC">
          <w:rPr>
            <w:noProof/>
          </w:rPr>
          <w:t>16</w:t>
        </w:r>
      </w:fldSimple>
      <w:r w:rsidRPr="002949CC">
        <w:t xml:space="preserve"> Prikaz informacije o </w:t>
      </w:r>
      <w:r w:rsidR="00030669">
        <w:t xml:space="preserve">delovnem času in </w:t>
      </w:r>
      <w:r w:rsidRPr="002949CC">
        <w:t>lokaciji</w:t>
      </w:r>
      <w:bookmarkEnd w:id="70"/>
      <w:bookmarkEnd w:id="71"/>
    </w:p>
    <w:p w14:paraId="00137AD4" w14:textId="77777777" w:rsidR="004B0463" w:rsidRPr="002949CC" w:rsidRDefault="004B0463" w:rsidP="004B0463">
      <w:pPr>
        <w:spacing w:line="360" w:lineRule="auto"/>
      </w:pPr>
    </w:p>
    <w:p w14:paraId="52F32C3A" w14:textId="44BC5500" w:rsidR="00030669" w:rsidRPr="0046247D" w:rsidRDefault="00030669" w:rsidP="00030669">
      <w:pPr>
        <w:spacing w:line="360" w:lineRule="auto"/>
      </w:pPr>
      <w:r w:rsidRPr="0046247D">
        <w:t xml:space="preserve">Z izbiro </w:t>
      </w:r>
      <w:r w:rsidR="00D57681">
        <w:t>možnosti</w:t>
      </w:r>
      <w:r w:rsidRPr="0046247D">
        <w:t xml:space="preserve"> »Nazaj na iskanje« se uporabnik vrne na predhodni ekran na katerem lahko s spreminjanjem podatkov v filtru vidi podatke za drugo zdravstveno ustanovo.</w:t>
      </w:r>
    </w:p>
    <w:p w14:paraId="05BC15B1" w14:textId="5CD1DE6A" w:rsidR="00A4589E" w:rsidRPr="002949CC" w:rsidRDefault="004B0463">
      <w:pPr>
        <w:widowControl/>
        <w:suppressAutoHyphens w:val="0"/>
        <w:spacing w:before="0" w:after="0" w:line="240" w:lineRule="auto"/>
        <w:jc w:val="left"/>
      </w:pPr>
      <w:r w:rsidRPr="002949CC">
        <w:br w:type="page"/>
      </w:r>
    </w:p>
    <w:p w14:paraId="38F61E96" w14:textId="3FAFFC38" w:rsidR="001405AF" w:rsidRPr="002949CC" w:rsidRDefault="00667B8C" w:rsidP="00A53F9D">
      <w:pPr>
        <w:pStyle w:val="Heading1"/>
        <w:rPr>
          <w:lang w:val="sl-SI"/>
        </w:rPr>
      </w:pPr>
      <w:bookmarkStart w:id="72" w:name="_Toc478928632"/>
      <w:r w:rsidRPr="002949CC">
        <w:rPr>
          <w:lang w:val="sl-SI"/>
        </w:rPr>
        <w:lastRenderedPageBreak/>
        <w:t>eNapotnica</w:t>
      </w:r>
      <w:bookmarkEnd w:id="72"/>
    </w:p>
    <w:p w14:paraId="0F4C0245" w14:textId="0E595F5F" w:rsidR="00A4371C" w:rsidRDefault="00A4371C" w:rsidP="00C30C07">
      <w:pPr>
        <w:spacing w:line="360" w:lineRule="auto"/>
      </w:pPr>
      <w:r w:rsidRPr="002949CC">
        <w:t>Sistem eNapotnice je izdelan tako, da bo pokrival običajne scenarije uporabe napotnice, vendar s stopnjo fleksibilnosti, ki bo zmanjšala odvisnost samega sistema od sprememb pravilnika za uporabo napotnice. Vsi uporabniki dokumenta napotnice so se dolžni seznaniti s pravilnikom in upoštevati njegova pravila.</w:t>
      </w:r>
    </w:p>
    <w:p w14:paraId="15AC8A4B" w14:textId="14BFA695" w:rsidR="00C608F2" w:rsidRPr="00B70F24" w:rsidRDefault="00B70F24" w:rsidP="00C30C07">
      <w:pPr>
        <w:spacing w:line="360" w:lineRule="auto"/>
      </w:pPr>
      <w:r>
        <w:t>Verzija 2</w:t>
      </w:r>
      <w:r w:rsidR="00C608F2" w:rsidRPr="00B70F24">
        <w:t>:</w:t>
      </w:r>
    </w:p>
    <w:p w14:paraId="4F2BFA79" w14:textId="77777777" w:rsidR="00A4371C" w:rsidRPr="002949CC" w:rsidRDefault="00A4371C" w:rsidP="00C30C07">
      <w:pPr>
        <w:spacing w:line="360" w:lineRule="auto"/>
      </w:pPr>
      <w:r w:rsidRPr="002949CC">
        <w:t xml:space="preserve">Obstajata dve vrsti napotnic (tj. zelenih napotnic): </w:t>
      </w:r>
    </w:p>
    <w:p w14:paraId="6534E2B3" w14:textId="77777777" w:rsidR="00A4371C" w:rsidRPr="002949CC" w:rsidRDefault="00A4371C" w:rsidP="00C30C07">
      <w:pPr>
        <w:numPr>
          <w:ilvl w:val="0"/>
          <w:numId w:val="5"/>
        </w:numPr>
        <w:spacing w:line="360" w:lineRule="auto"/>
      </w:pPr>
      <w:r w:rsidRPr="002949CC">
        <w:t xml:space="preserve">Enkratna napotnica. Ta napotnica se uporabi za enkratno izvedbo storitve in nato preneha veljati. Pacient mora za naslednji pregled dobiti novo napotnico. </w:t>
      </w:r>
    </w:p>
    <w:p w14:paraId="6E2484AB" w14:textId="44C04196" w:rsidR="00A4371C" w:rsidRPr="002949CC" w:rsidRDefault="00A4371C" w:rsidP="00C30C07">
      <w:pPr>
        <w:pStyle w:val="ListParagraph"/>
        <w:numPr>
          <w:ilvl w:val="0"/>
          <w:numId w:val="5"/>
        </w:numPr>
        <w:spacing w:line="360" w:lineRule="auto"/>
      </w:pPr>
      <w:r w:rsidRPr="002949CC">
        <w:t>Napotnica z omejenim rokom veljavnosti (najdaljše obdobje veljavnosti napotnice določa pravilnik). Pacient lahko takšno napotnico v obdobju veljavnosti izkoristi poljubno mnogokrat.</w:t>
      </w:r>
    </w:p>
    <w:p w14:paraId="4A4896C1" w14:textId="2AEBC4AF" w:rsidR="00A4371C" w:rsidRPr="002949CC" w:rsidRDefault="00A4371C" w:rsidP="00C30C07">
      <w:pPr>
        <w:spacing w:line="360" w:lineRule="auto"/>
      </w:pPr>
      <w:r w:rsidRPr="002949CC">
        <w:t>Elektronska različica dokumenta napotnice, ki funkcionalno predstavlja papirno napotnico, omogoča povezovanje napotnice s pacientovim naročilom in tako spremljanje celotnega procesa naročanja in realizacije naročila. Za učinkovito spremljanje življenjskega cikla naročila in same napotnice je bilo identificiranih več stanj napotnice:</w:t>
      </w:r>
    </w:p>
    <w:p w14:paraId="5DCC5615" w14:textId="77777777" w:rsidR="00A4371C" w:rsidRPr="002949CC" w:rsidRDefault="00A4371C" w:rsidP="00C30C07">
      <w:pPr>
        <w:numPr>
          <w:ilvl w:val="0"/>
          <w:numId w:val="6"/>
        </w:numPr>
        <w:spacing w:line="360" w:lineRule="auto"/>
      </w:pPr>
      <w:r w:rsidRPr="002949CC">
        <w:t>IZDANA – status, ki ga eNapotnica dobi v trenutku ustvarjanja oz. vnosa v sistem s strani zdravnika primarnega zdravstvenega varstva ali zdravnika specialista oz. njihove medicinske sestre.</w:t>
      </w:r>
    </w:p>
    <w:p w14:paraId="030F5A05" w14:textId="77777777" w:rsidR="00A4371C" w:rsidRPr="002949CC" w:rsidRDefault="00A4371C" w:rsidP="00C30C07">
      <w:pPr>
        <w:numPr>
          <w:ilvl w:val="0"/>
          <w:numId w:val="6"/>
        </w:numPr>
        <w:spacing w:line="360" w:lineRule="auto"/>
      </w:pPr>
      <w:r w:rsidRPr="002949CC">
        <w:t>VPISANA – status, ki ga eNapotnica dobi v trenutku, ko pacient dobi termin ali je vpisan v interno čakalno vrsto v zdravstveni ustanovi na podlagi napotnice</w:t>
      </w:r>
    </w:p>
    <w:p w14:paraId="7EFD24FD" w14:textId="77777777" w:rsidR="00A4371C" w:rsidRPr="002949CC" w:rsidRDefault="00A4371C" w:rsidP="00C30C07">
      <w:pPr>
        <w:numPr>
          <w:ilvl w:val="0"/>
          <w:numId w:val="6"/>
        </w:numPr>
        <w:spacing w:line="360" w:lineRule="auto"/>
      </w:pPr>
      <w:r w:rsidRPr="002949CC">
        <w:t>V UPORABI – eNapotnica dobi ta status v trenutku sprejema pacienta v zdravstveno ustanovo.</w:t>
      </w:r>
    </w:p>
    <w:p w14:paraId="50810070" w14:textId="77777777" w:rsidR="00A4371C" w:rsidRPr="002949CC" w:rsidRDefault="00A4371C" w:rsidP="00C30C07">
      <w:pPr>
        <w:numPr>
          <w:ilvl w:val="0"/>
          <w:numId w:val="6"/>
        </w:numPr>
        <w:spacing w:line="360" w:lineRule="auto"/>
      </w:pPr>
      <w:r w:rsidRPr="002949CC">
        <w:t>IZKORIŠČENA – eNapotnica dobi ta status v trenutku realizacije naročila (ob izdelavi prvega izvida na ambulanti ali odpustnice na bolnišničnem oddelku).</w:t>
      </w:r>
    </w:p>
    <w:p w14:paraId="7FFAA346" w14:textId="11BAE750" w:rsidR="00A4371C" w:rsidRPr="002949CC" w:rsidRDefault="00A4371C" w:rsidP="00C30C07">
      <w:pPr>
        <w:numPr>
          <w:ilvl w:val="0"/>
          <w:numId w:val="6"/>
        </w:numPr>
        <w:spacing w:line="360" w:lineRule="auto"/>
      </w:pPr>
      <w:r w:rsidRPr="002949CC">
        <w:t xml:space="preserve">NI IZKORIŠČENA – eNapotnica dobi ta status, če pacient v </w:t>
      </w:r>
      <w:r w:rsidR="00515913" w:rsidRPr="002949CC">
        <w:t>obdobju</w:t>
      </w:r>
      <w:r w:rsidRPr="002949CC">
        <w:t>, ki ga bo lahko določil ZZZS (trenutno je neomejeno), ne opravi nobene storitve na to napotnico</w:t>
      </w:r>
    </w:p>
    <w:p w14:paraId="4D56A56C" w14:textId="7DF55060" w:rsidR="00A4371C" w:rsidRDefault="00A4371C" w:rsidP="00C30C07">
      <w:pPr>
        <w:numPr>
          <w:ilvl w:val="0"/>
          <w:numId w:val="6"/>
        </w:numPr>
        <w:spacing w:line="360" w:lineRule="auto"/>
      </w:pPr>
      <w:r w:rsidRPr="002949CC">
        <w:t>PREKLICANA – eNapotnica dobi ta status v trenutku razveljavitve (storna).</w:t>
      </w:r>
    </w:p>
    <w:p w14:paraId="47197999" w14:textId="608C3069" w:rsidR="00DA7A0D" w:rsidRDefault="00DA7A0D" w:rsidP="00DA7A0D">
      <w:pPr>
        <w:spacing w:line="360" w:lineRule="auto"/>
      </w:pPr>
    </w:p>
    <w:p w14:paraId="7D2A1F88" w14:textId="62058BB3" w:rsidR="00DA7A0D" w:rsidRPr="00B70F24" w:rsidRDefault="00B70F24" w:rsidP="00B70F24">
      <w:pPr>
        <w:spacing w:line="360" w:lineRule="auto"/>
      </w:pPr>
      <w:r w:rsidRPr="00B70F24">
        <w:lastRenderedPageBreak/>
        <w:t>Verzija 3:</w:t>
      </w:r>
    </w:p>
    <w:p w14:paraId="48CEA726" w14:textId="2365D469" w:rsidR="00C608F2" w:rsidRPr="00B70F24" w:rsidRDefault="00C608F2" w:rsidP="00B70F24">
      <w:pPr>
        <w:numPr>
          <w:ilvl w:val="0"/>
          <w:numId w:val="6"/>
        </w:numPr>
        <w:spacing w:line="360" w:lineRule="auto"/>
      </w:pPr>
      <w:r w:rsidRPr="00B70F24">
        <w:t xml:space="preserve">Obstajata tri vrsti napotnic (tj. zelenih napotnic): </w:t>
      </w:r>
    </w:p>
    <w:p w14:paraId="484A683B" w14:textId="77777777" w:rsidR="00B70F24" w:rsidRPr="00B70F24" w:rsidRDefault="00B70F24" w:rsidP="00B70F24">
      <w:pPr>
        <w:numPr>
          <w:ilvl w:val="0"/>
          <w:numId w:val="6"/>
        </w:numPr>
        <w:spacing w:line="360" w:lineRule="auto"/>
      </w:pPr>
      <w:proofErr w:type="spellStart"/>
      <w:r w:rsidRPr="00B70F24">
        <w:t>Enkratna</w:t>
      </w:r>
      <w:proofErr w:type="spellEnd"/>
      <w:r w:rsidRPr="00B70F24">
        <w:t xml:space="preserve"> </w:t>
      </w:r>
      <w:proofErr w:type="spellStart"/>
      <w:r w:rsidRPr="00B70F24">
        <w:t>napotnica</w:t>
      </w:r>
      <w:proofErr w:type="spellEnd"/>
      <w:r w:rsidRPr="00B70F24">
        <w:t xml:space="preserve">. Ta </w:t>
      </w:r>
      <w:proofErr w:type="spellStart"/>
      <w:r w:rsidRPr="00B70F24">
        <w:t>napotnica</w:t>
      </w:r>
      <w:proofErr w:type="spellEnd"/>
      <w:r w:rsidRPr="00B70F24">
        <w:t xml:space="preserve"> jer </w:t>
      </w:r>
      <w:proofErr w:type="spellStart"/>
      <w:r w:rsidRPr="00B70F24">
        <w:t>veljavna</w:t>
      </w:r>
      <w:proofErr w:type="spellEnd"/>
      <w:r w:rsidRPr="00B70F24">
        <w:t xml:space="preserve"> </w:t>
      </w:r>
      <w:proofErr w:type="spellStart"/>
      <w:r w:rsidRPr="00B70F24">
        <w:t>leto</w:t>
      </w:r>
      <w:proofErr w:type="spellEnd"/>
      <w:r w:rsidRPr="00B70F24">
        <w:t xml:space="preserve"> dni od </w:t>
      </w:r>
      <w:proofErr w:type="spellStart"/>
      <w:r w:rsidRPr="00B70F24">
        <w:t>prvega</w:t>
      </w:r>
      <w:proofErr w:type="spellEnd"/>
      <w:r w:rsidRPr="00B70F24">
        <w:t xml:space="preserve"> </w:t>
      </w:r>
      <w:proofErr w:type="spellStart"/>
      <w:r w:rsidRPr="00B70F24">
        <w:t>sprejema</w:t>
      </w:r>
      <w:proofErr w:type="spellEnd"/>
      <w:r w:rsidRPr="00B70F24">
        <w:t xml:space="preserve">. Po prvi realizaciji ima </w:t>
      </w:r>
      <w:proofErr w:type="spellStart"/>
      <w:r w:rsidRPr="00B70F24">
        <w:t>pacient</w:t>
      </w:r>
      <w:proofErr w:type="spellEnd"/>
      <w:r w:rsidRPr="00B70F24">
        <w:t xml:space="preserve"> 5 dni za kreiranje </w:t>
      </w:r>
      <w:proofErr w:type="spellStart"/>
      <w:r w:rsidRPr="00B70F24">
        <w:t>novega</w:t>
      </w:r>
      <w:proofErr w:type="spellEnd"/>
      <w:r w:rsidRPr="00B70F24">
        <w:t xml:space="preserve"> </w:t>
      </w:r>
      <w:proofErr w:type="spellStart"/>
      <w:r w:rsidRPr="00B70F24">
        <w:t>naročila</w:t>
      </w:r>
      <w:proofErr w:type="spellEnd"/>
      <w:r w:rsidRPr="00B70F24">
        <w:t xml:space="preserve">. </w:t>
      </w:r>
      <w:proofErr w:type="spellStart"/>
      <w:r w:rsidRPr="00B70F24">
        <w:t>Naročila</w:t>
      </w:r>
      <w:proofErr w:type="spellEnd"/>
      <w:r w:rsidRPr="00B70F24">
        <w:t xml:space="preserve"> se </w:t>
      </w:r>
      <w:proofErr w:type="spellStart"/>
      <w:r w:rsidRPr="00B70F24">
        <w:t>lahko</w:t>
      </w:r>
      <w:proofErr w:type="spellEnd"/>
      <w:r w:rsidRPr="00B70F24">
        <w:t xml:space="preserve"> </w:t>
      </w:r>
      <w:proofErr w:type="spellStart"/>
      <w:r w:rsidRPr="00B70F24">
        <w:t>delajo</w:t>
      </w:r>
      <w:proofErr w:type="spellEnd"/>
      <w:r w:rsidRPr="00B70F24">
        <w:t xml:space="preserve"> v </w:t>
      </w:r>
      <w:proofErr w:type="spellStart"/>
      <w:r w:rsidRPr="00B70F24">
        <w:t>eni</w:t>
      </w:r>
      <w:proofErr w:type="spellEnd"/>
      <w:r w:rsidRPr="00B70F24">
        <w:t xml:space="preserve"> ustanovi.</w:t>
      </w:r>
    </w:p>
    <w:p w14:paraId="6461E69F" w14:textId="77777777" w:rsidR="00D50AD0" w:rsidRPr="00B70F24" w:rsidRDefault="00D50AD0" w:rsidP="00B70F24">
      <w:pPr>
        <w:numPr>
          <w:ilvl w:val="0"/>
          <w:numId w:val="6"/>
        </w:numPr>
        <w:spacing w:line="360" w:lineRule="auto"/>
      </w:pPr>
      <w:r w:rsidRPr="00B70F24">
        <w:t>Napotnica z omejenim rokom veljavnosti (najdaljše obdobje veljavnosti napotnice določa pravilnik). Pacient lahko takšno napotnico v obdobju veljavnosti izkoristi poljubno mnogokrat.</w:t>
      </w:r>
    </w:p>
    <w:p w14:paraId="70512959" w14:textId="77777777" w:rsidR="00B70F24" w:rsidRPr="00B70F24" w:rsidRDefault="00B70F24" w:rsidP="00B70F24">
      <w:pPr>
        <w:numPr>
          <w:ilvl w:val="0"/>
          <w:numId w:val="6"/>
        </w:numPr>
        <w:spacing w:line="360" w:lineRule="auto"/>
      </w:pPr>
      <w:r w:rsidRPr="00B70F24">
        <w:t xml:space="preserve">Trajna </w:t>
      </w:r>
      <w:proofErr w:type="spellStart"/>
      <w:r w:rsidRPr="00B70F24">
        <w:t>napotnica</w:t>
      </w:r>
      <w:proofErr w:type="spellEnd"/>
      <w:r w:rsidRPr="00B70F24">
        <w:t xml:space="preserve">. </w:t>
      </w:r>
      <w:proofErr w:type="spellStart"/>
      <w:r w:rsidRPr="00B70F24">
        <w:t>Lahko</w:t>
      </w:r>
      <w:proofErr w:type="spellEnd"/>
      <w:r w:rsidRPr="00B70F24">
        <w:t xml:space="preserve"> se kreira za </w:t>
      </w:r>
      <w:proofErr w:type="spellStart"/>
      <w:r w:rsidRPr="00B70F24">
        <w:t>vse</w:t>
      </w:r>
      <w:proofErr w:type="spellEnd"/>
      <w:r w:rsidRPr="00B70F24">
        <w:t xml:space="preserve"> VZS-je </w:t>
      </w:r>
      <w:proofErr w:type="spellStart"/>
      <w:r w:rsidRPr="00B70F24">
        <w:t>skupaj</w:t>
      </w:r>
      <w:proofErr w:type="spellEnd"/>
      <w:r w:rsidRPr="00B70F24">
        <w:t xml:space="preserve"> z informacijo o </w:t>
      </w:r>
      <w:proofErr w:type="spellStart"/>
      <w:r w:rsidRPr="00B70F24">
        <w:t>kroničnem</w:t>
      </w:r>
      <w:proofErr w:type="spellEnd"/>
      <w:r w:rsidRPr="00B70F24">
        <w:t xml:space="preserve"> stanju. </w:t>
      </w:r>
      <w:proofErr w:type="spellStart"/>
      <w:r w:rsidRPr="00B70F24">
        <w:t>Nima</w:t>
      </w:r>
      <w:proofErr w:type="spellEnd"/>
      <w:r w:rsidRPr="00B70F24">
        <w:t xml:space="preserve"> roka trajanja.</w:t>
      </w:r>
    </w:p>
    <w:p w14:paraId="74D24F46" w14:textId="2AE5DD62" w:rsidR="00840CF6" w:rsidRPr="00B70F24" w:rsidRDefault="00840CF6" w:rsidP="00840CF6">
      <w:pPr>
        <w:spacing w:line="360" w:lineRule="auto"/>
      </w:pPr>
      <w:r w:rsidRPr="00B70F24">
        <w:t>Elektronska različica dokumenta napotnice, ki funkcionalno predstavlja papirno napotnico, omogoča povezovanje napotnice s pacientovim naročilom in tako spremljanje celotnega procesa naročanja in realizacije naročila. Za učinkovito spremljanje življenjskega cikla naročila in same napotnice je bilo identificiranih več stanj napotnice:</w:t>
      </w:r>
    </w:p>
    <w:p w14:paraId="4F6AD07E" w14:textId="43A613FC" w:rsidR="00840CF6" w:rsidRPr="00B70F24" w:rsidRDefault="00840CF6" w:rsidP="00B70F24">
      <w:pPr>
        <w:numPr>
          <w:ilvl w:val="0"/>
          <w:numId w:val="6"/>
        </w:numPr>
        <w:spacing w:line="360" w:lineRule="auto"/>
      </w:pPr>
      <w:r w:rsidRPr="00B70F24">
        <w:t>IZDANA</w:t>
      </w:r>
      <w:r w:rsidR="00C92C45" w:rsidRPr="00B70F24">
        <w:t xml:space="preserve"> - status, ki ga eNapotnica dobi v trenutku ustvarjanja oz. vnosa v sistem s strani zdravnika primarnega zdravstvenega varstva ali zdravnika specialista oz. njihove medicinske sestre.</w:t>
      </w:r>
    </w:p>
    <w:p w14:paraId="55598522" w14:textId="2C3D678D" w:rsidR="00C92C45" w:rsidRPr="00B70F24" w:rsidRDefault="00C92C45" w:rsidP="00B70F24">
      <w:pPr>
        <w:numPr>
          <w:ilvl w:val="0"/>
          <w:numId w:val="6"/>
        </w:numPr>
        <w:spacing w:line="360" w:lineRule="auto"/>
      </w:pPr>
      <w:r w:rsidRPr="00B70F24">
        <w:t>Vpisana – Obstaja eno ali več aktivnih naročil. Aktivna naročila so lahko samo v isti ustanovi.</w:t>
      </w:r>
    </w:p>
    <w:p w14:paraId="4ABA5CC5" w14:textId="49BBBA95" w:rsidR="00C92C45" w:rsidRPr="00B70F24" w:rsidRDefault="00C92C45" w:rsidP="00B70F24">
      <w:pPr>
        <w:numPr>
          <w:ilvl w:val="0"/>
          <w:numId w:val="6"/>
        </w:numPr>
        <w:spacing w:line="360" w:lineRule="auto"/>
      </w:pPr>
      <w:r w:rsidRPr="00B70F24">
        <w:t>Izvedena – Vsa naročila so izvedena, ampak je napotnica še veljavna.</w:t>
      </w:r>
    </w:p>
    <w:p w14:paraId="5AB055F2" w14:textId="77777777" w:rsidR="00C92C45" w:rsidRPr="002949CC" w:rsidRDefault="00C92C45" w:rsidP="00C92C45">
      <w:pPr>
        <w:numPr>
          <w:ilvl w:val="0"/>
          <w:numId w:val="6"/>
        </w:numPr>
        <w:spacing w:line="360" w:lineRule="auto"/>
      </w:pPr>
      <w:r w:rsidRPr="00B70F24">
        <w:t>Izkoriščena - eNapotnica dobi ta status v trenutku realizacije naročila (ob izdelavi prvega izvida na ambulanti ali odpustnice na bolnišničnem oddelku).</w:t>
      </w:r>
    </w:p>
    <w:p w14:paraId="1A745ECD" w14:textId="77777777" w:rsidR="00C92C45" w:rsidRPr="00B70F24" w:rsidRDefault="00C92C45" w:rsidP="00C92C45">
      <w:pPr>
        <w:numPr>
          <w:ilvl w:val="0"/>
          <w:numId w:val="6"/>
        </w:numPr>
        <w:spacing w:line="360" w:lineRule="auto"/>
      </w:pPr>
      <w:r w:rsidRPr="00B70F24">
        <w:t>NI IZKORIŠČENA – eNapotnica dobi ta status, če pacient v obdobju, ki ga bo lahko določil ZZZS (trenutno je neomejeno), ne opravi nobene storitve na to napotnico</w:t>
      </w:r>
    </w:p>
    <w:p w14:paraId="7D658F8C" w14:textId="77777777" w:rsidR="00C92C45" w:rsidRPr="00B70F24" w:rsidRDefault="00C92C45" w:rsidP="00C92C45">
      <w:pPr>
        <w:numPr>
          <w:ilvl w:val="0"/>
          <w:numId w:val="6"/>
        </w:numPr>
        <w:spacing w:line="360" w:lineRule="auto"/>
      </w:pPr>
      <w:r w:rsidRPr="00B70F24">
        <w:t>PREKLICANA – eNapotnica dobi ta status v trenutku razveljavitve (storna).</w:t>
      </w:r>
    </w:p>
    <w:p w14:paraId="41F1BF12" w14:textId="39DE1622" w:rsidR="00C92C45" w:rsidRPr="00840CF6" w:rsidRDefault="00C92C45" w:rsidP="00C92C45">
      <w:pPr>
        <w:pStyle w:val="ListParagraph"/>
        <w:spacing w:line="360" w:lineRule="auto"/>
        <w:rPr>
          <w:color w:val="FF0000"/>
        </w:rPr>
      </w:pPr>
    </w:p>
    <w:p w14:paraId="6ED29A98" w14:textId="2081BC58" w:rsidR="00840CF6" w:rsidRDefault="00840CF6" w:rsidP="00840CF6">
      <w:pPr>
        <w:spacing w:line="360" w:lineRule="auto"/>
        <w:rPr>
          <w:color w:val="FF0000"/>
        </w:rPr>
      </w:pPr>
    </w:p>
    <w:p w14:paraId="2C235104" w14:textId="77777777" w:rsidR="00840CF6" w:rsidRPr="00840CF6" w:rsidRDefault="00840CF6" w:rsidP="00840CF6">
      <w:pPr>
        <w:spacing w:line="360" w:lineRule="auto"/>
        <w:rPr>
          <w:color w:val="FF0000"/>
        </w:rPr>
      </w:pPr>
    </w:p>
    <w:p w14:paraId="75B67C7A" w14:textId="77777777" w:rsidR="00840CF6" w:rsidRPr="00840CF6" w:rsidRDefault="00840CF6" w:rsidP="00840CF6">
      <w:pPr>
        <w:spacing w:line="360" w:lineRule="auto"/>
        <w:rPr>
          <w:color w:val="FF0000"/>
        </w:rPr>
      </w:pPr>
    </w:p>
    <w:p w14:paraId="057A44CB" w14:textId="77777777" w:rsidR="00667B8C" w:rsidRPr="002949CC" w:rsidRDefault="00667B8C" w:rsidP="00D736DB"/>
    <w:p w14:paraId="3138BC6A" w14:textId="411034CF" w:rsidR="00DB4836" w:rsidRPr="002949CC" w:rsidRDefault="00DB4836" w:rsidP="00DB4836">
      <w:pPr>
        <w:pStyle w:val="Heading2"/>
        <w:rPr>
          <w:lang w:val="sl-SI"/>
        </w:rPr>
      </w:pPr>
      <w:bookmarkStart w:id="73" w:name="_Toc478928633"/>
      <w:bookmarkStart w:id="74" w:name="_Toc334469195"/>
      <w:bookmarkStart w:id="75" w:name="_Toc367971270"/>
      <w:bookmarkStart w:id="76" w:name="_Toc369510545"/>
      <w:bookmarkStart w:id="77" w:name="_Toc371753132"/>
      <w:r w:rsidRPr="002949CC">
        <w:rPr>
          <w:lang w:val="sl-SI"/>
        </w:rPr>
        <w:t xml:space="preserve">Prijava na </w:t>
      </w:r>
      <w:r w:rsidR="005141B3">
        <w:rPr>
          <w:lang w:val="sl-SI"/>
        </w:rPr>
        <w:t>SPLETNI</w:t>
      </w:r>
      <w:r w:rsidRPr="002949CC">
        <w:rPr>
          <w:lang w:val="sl-SI"/>
        </w:rPr>
        <w:t xml:space="preserve"> portal eNapotnice</w:t>
      </w:r>
      <w:bookmarkEnd w:id="73"/>
    </w:p>
    <w:p w14:paraId="68A0EFBB" w14:textId="0C2A015C" w:rsidR="00DB4836" w:rsidRPr="002949CC" w:rsidRDefault="005141B3" w:rsidP="00C30C07">
      <w:pPr>
        <w:spacing w:line="360" w:lineRule="auto"/>
        <w:rPr>
          <w:lang w:eastAsia="x-none"/>
        </w:rPr>
      </w:pPr>
      <w:r>
        <w:rPr>
          <w:lang w:eastAsia="x-none"/>
        </w:rPr>
        <w:t xml:space="preserve">Da bi uporabniki lahko uporabljali </w:t>
      </w:r>
      <w:r w:rsidR="00DB4836" w:rsidRPr="002949CC">
        <w:rPr>
          <w:lang w:eastAsia="x-none"/>
        </w:rPr>
        <w:t>funkcionalnosti s</w:t>
      </w:r>
      <w:r>
        <w:rPr>
          <w:lang w:eastAsia="x-none"/>
        </w:rPr>
        <w:t>istema</w:t>
      </w:r>
      <w:r w:rsidR="00DB4836" w:rsidRPr="002949CC">
        <w:rPr>
          <w:lang w:eastAsia="x-none"/>
        </w:rPr>
        <w:t xml:space="preserve"> eNapotnice </w:t>
      </w:r>
      <w:r>
        <w:rPr>
          <w:lang w:eastAsia="x-none"/>
        </w:rPr>
        <w:t xml:space="preserve">med prijavo na spletnem portalu morajo </w:t>
      </w:r>
      <w:r w:rsidR="00DB4836" w:rsidRPr="002949CC">
        <w:rPr>
          <w:lang w:eastAsia="x-none"/>
        </w:rPr>
        <w:t xml:space="preserve">uspešno </w:t>
      </w:r>
      <w:r>
        <w:rPr>
          <w:lang w:eastAsia="x-none"/>
        </w:rPr>
        <w:t>izvršiti proces av</w:t>
      </w:r>
      <w:r w:rsidR="00DB4836" w:rsidRPr="002949CC">
        <w:rPr>
          <w:lang w:eastAsia="x-none"/>
        </w:rPr>
        <w:t>tentifikacije i</w:t>
      </w:r>
      <w:r>
        <w:rPr>
          <w:lang w:eastAsia="x-none"/>
        </w:rPr>
        <w:t>n</w:t>
      </w:r>
      <w:r w:rsidR="00DB4836" w:rsidRPr="002949CC">
        <w:rPr>
          <w:lang w:eastAsia="x-none"/>
        </w:rPr>
        <w:t xml:space="preserve"> </w:t>
      </w:r>
      <w:r w:rsidRPr="002949CC">
        <w:rPr>
          <w:lang w:eastAsia="x-none"/>
        </w:rPr>
        <w:t>avtorizacije</w:t>
      </w:r>
      <w:r w:rsidR="0051754B" w:rsidRPr="002949CC">
        <w:rPr>
          <w:lang w:eastAsia="x-none"/>
        </w:rPr>
        <w:t xml:space="preserve"> </w:t>
      </w:r>
      <w:r>
        <w:rPr>
          <w:lang w:eastAsia="x-none"/>
        </w:rPr>
        <w:t>s s</w:t>
      </w:r>
      <w:r w:rsidR="0051754B" w:rsidRPr="002949CC">
        <w:rPr>
          <w:lang w:eastAsia="x-none"/>
        </w:rPr>
        <w:t>tran</w:t>
      </w:r>
      <w:r>
        <w:rPr>
          <w:lang w:eastAsia="x-none"/>
        </w:rPr>
        <w:t>i</w:t>
      </w:r>
      <w:r w:rsidR="0051754B" w:rsidRPr="002949CC">
        <w:rPr>
          <w:lang w:eastAsia="x-none"/>
        </w:rPr>
        <w:t xml:space="preserve"> Varosne Sheme za </w:t>
      </w:r>
      <w:r>
        <w:rPr>
          <w:lang w:eastAsia="x-none"/>
        </w:rPr>
        <w:t xml:space="preserve">kar je nujen predpogoj da je </w:t>
      </w:r>
      <w:r w:rsidR="00C758DA" w:rsidRPr="002949CC">
        <w:rPr>
          <w:lang w:eastAsia="x-none"/>
        </w:rPr>
        <w:t xml:space="preserve">zdravstvena ustanova </w:t>
      </w:r>
      <w:r>
        <w:rPr>
          <w:lang w:eastAsia="x-none"/>
        </w:rPr>
        <w:t xml:space="preserve">uporabnika uspešno izvedla </w:t>
      </w:r>
      <w:r w:rsidR="0051754B" w:rsidRPr="002949CC">
        <w:rPr>
          <w:lang w:eastAsia="x-none"/>
        </w:rPr>
        <w:t>proces prijave i</w:t>
      </w:r>
      <w:r>
        <w:rPr>
          <w:lang w:eastAsia="x-none"/>
        </w:rPr>
        <w:t>n</w:t>
      </w:r>
      <w:r w:rsidR="0051754B" w:rsidRPr="002949CC">
        <w:rPr>
          <w:lang w:eastAsia="x-none"/>
        </w:rPr>
        <w:t xml:space="preserve"> dodel</w:t>
      </w:r>
      <w:r>
        <w:rPr>
          <w:lang w:eastAsia="x-none"/>
        </w:rPr>
        <w:t>itve pravic uporabniku.</w:t>
      </w:r>
    </w:p>
    <w:p w14:paraId="25A41E66" w14:textId="43C46947" w:rsidR="00070B93" w:rsidRPr="002949CC" w:rsidRDefault="00C758DA" w:rsidP="00C30C07">
      <w:pPr>
        <w:spacing w:line="360" w:lineRule="auto"/>
        <w:rPr>
          <w:lang w:eastAsia="x-none"/>
        </w:rPr>
      </w:pPr>
      <w:r w:rsidRPr="002949CC">
        <w:rPr>
          <w:lang w:eastAsia="x-none"/>
        </w:rPr>
        <w:t xml:space="preserve">Pri </w:t>
      </w:r>
      <w:r w:rsidR="00E7169C">
        <w:rPr>
          <w:lang w:eastAsia="x-none"/>
        </w:rPr>
        <w:t xml:space="preserve">klicu spletne </w:t>
      </w:r>
      <w:r w:rsidRPr="002949CC">
        <w:rPr>
          <w:lang w:eastAsia="x-none"/>
        </w:rPr>
        <w:t xml:space="preserve">aplikacije eNapotnice </w:t>
      </w:r>
      <w:r w:rsidR="00E7169C">
        <w:rPr>
          <w:lang w:eastAsia="x-none"/>
        </w:rPr>
        <w:t>se uporabnika usmerja na sistem</w:t>
      </w:r>
      <w:r w:rsidRPr="002949CC">
        <w:rPr>
          <w:lang w:eastAsia="x-none"/>
        </w:rPr>
        <w:t xml:space="preserve"> Varosne sheme pri čem</w:t>
      </w:r>
      <w:r w:rsidR="00E7169C">
        <w:rPr>
          <w:lang w:eastAsia="x-none"/>
        </w:rPr>
        <w:t>er</w:t>
      </w:r>
      <w:r w:rsidRPr="002949CC">
        <w:rPr>
          <w:lang w:eastAsia="x-none"/>
        </w:rPr>
        <w:t xml:space="preserve"> mu njegov internet</w:t>
      </w:r>
      <w:r w:rsidR="00E7169C">
        <w:rPr>
          <w:lang w:eastAsia="x-none"/>
        </w:rPr>
        <w:t>n</w:t>
      </w:r>
      <w:r w:rsidRPr="002949CC">
        <w:rPr>
          <w:lang w:eastAsia="x-none"/>
        </w:rPr>
        <w:t xml:space="preserve">i </w:t>
      </w:r>
      <w:r w:rsidR="00E7169C">
        <w:rPr>
          <w:lang w:eastAsia="x-none"/>
        </w:rPr>
        <w:t>brskalnik omogoča</w:t>
      </w:r>
      <w:r w:rsidRPr="002949CC">
        <w:rPr>
          <w:lang w:eastAsia="x-none"/>
        </w:rPr>
        <w:t xml:space="preserve"> izb</w:t>
      </w:r>
      <w:r w:rsidR="00E7169C">
        <w:rPr>
          <w:lang w:eastAsia="x-none"/>
        </w:rPr>
        <w:t xml:space="preserve">iro enega od </w:t>
      </w:r>
      <w:r w:rsidRPr="002949CC">
        <w:rPr>
          <w:lang w:eastAsia="x-none"/>
        </w:rPr>
        <w:t>prijavljenih certifikat</w:t>
      </w:r>
      <w:r w:rsidR="00E7169C">
        <w:rPr>
          <w:lang w:eastAsia="x-none"/>
        </w:rPr>
        <w:t>ov</w:t>
      </w:r>
      <w:r w:rsidRPr="002949CC">
        <w:rPr>
          <w:lang w:eastAsia="x-none"/>
        </w:rPr>
        <w:t xml:space="preserve">. </w:t>
      </w:r>
      <w:r w:rsidR="00E7169C">
        <w:rPr>
          <w:lang w:eastAsia="x-none"/>
        </w:rPr>
        <w:t xml:space="preserve">Uporabnik mora izbrati enega od certifikatov podprtega s strani </w:t>
      </w:r>
      <w:r w:rsidRPr="002949CC">
        <w:rPr>
          <w:lang w:eastAsia="x-none"/>
        </w:rPr>
        <w:t xml:space="preserve">Varosne sheme. </w:t>
      </w:r>
    </w:p>
    <w:p w14:paraId="544530B8" w14:textId="77777777" w:rsidR="00070B93" w:rsidRPr="002949CC" w:rsidRDefault="00070B93" w:rsidP="00070B93">
      <w:pPr>
        <w:keepNext/>
        <w:jc w:val="center"/>
      </w:pPr>
      <w:r w:rsidRPr="002949CC">
        <w:rPr>
          <w:noProof/>
          <w:lang w:val="hr-HR" w:eastAsia="hr-HR"/>
        </w:rPr>
        <w:drawing>
          <wp:inline distT="0" distB="0" distL="0" distR="0" wp14:anchorId="44148C4B" wp14:editId="635701EB">
            <wp:extent cx="4123809" cy="2419048"/>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23809" cy="2419048"/>
                    </a:xfrm>
                    <a:prstGeom prst="rect">
                      <a:avLst/>
                    </a:prstGeom>
                  </pic:spPr>
                </pic:pic>
              </a:graphicData>
            </a:graphic>
          </wp:inline>
        </w:drawing>
      </w:r>
    </w:p>
    <w:p w14:paraId="35DD8B45" w14:textId="0AA5A3C6" w:rsidR="00070B93" w:rsidRPr="002949CC" w:rsidRDefault="00070B93" w:rsidP="00070B93">
      <w:pPr>
        <w:pStyle w:val="Caption"/>
        <w:rPr>
          <w:lang w:eastAsia="x-none"/>
        </w:rPr>
      </w:pPr>
      <w:bookmarkStart w:id="78" w:name="_Toc478928652"/>
      <w:r w:rsidRPr="002949CC">
        <w:t xml:space="preserve">Slika </w:t>
      </w:r>
      <w:fldSimple w:instr=" SEQ Slika \* ARABIC ">
        <w:r w:rsidR="00E72496" w:rsidRPr="002949CC">
          <w:rPr>
            <w:noProof/>
          </w:rPr>
          <w:t>17</w:t>
        </w:r>
      </w:fldSimple>
      <w:r w:rsidRPr="002949CC">
        <w:t xml:space="preserve"> Primer ekrana za </w:t>
      </w:r>
      <w:r w:rsidR="00E7169C">
        <w:t>izbiro</w:t>
      </w:r>
      <w:r w:rsidRPr="002949CC">
        <w:t xml:space="preserve"> digitaln</w:t>
      </w:r>
      <w:r w:rsidR="00E7169C">
        <w:t>e</w:t>
      </w:r>
      <w:r w:rsidRPr="002949CC">
        <w:t>g</w:t>
      </w:r>
      <w:r w:rsidR="00E7169C">
        <w:t>a</w:t>
      </w:r>
      <w:r w:rsidRPr="002949CC">
        <w:t xml:space="preserve"> certifikata (preglednik Google Chrome)</w:t>
      </w:r>
      <w:bookmarkEnd w:id="78"/>
    </w:p>
    <w:p w14:paraId="0F349C21" w14:textId="77777777" w:rsidR="00070B93" w:rsidRPr="002949CC" w:rsidRDefault="00070B93" w:rsidP="00C30C07">
      <w:pPr>
        <w:spacing w:line="360" w:lineRule="auto"/>
        <w:rPr>
          <w:lang w:eastAsia="x-none"/>
        </w:rPr>
      </w:pPr>
    </w:p>
    <w:p w14:paraId="0521221B" w14:textId="5049850D" w:rsidR="00070B93" w:rsidRPr="002949CC" w:rsidRDefault="00E7169C" w:rsidP="00C30C07">
      <w:pPr>
        <w:spacing w:line="360" w:lineRule="auto"/>
        <w:rPr>
          <w:lang w:eastAsia="x-none"/>
        </w:rPr>
      </w:pPr>
      <w:r>
        <w:rPr>
          <w:lang w:eastAsia="x-none"/>
        </w:rPr>
        <w:t xml:space="preserve">Po izbiri željenega </w:t>
      </w:r>
      <w:r w:rsidR="00070B93" w:rsidRPr="002949CC">
        <w:rPr>
          <w:lang w:eastAsia="x-none"/>
        </w:rPr>
        <w:t xml:space="preserve">certifikata </w:t>
      </w:r>
      <w:r>
        <w:rPr>
          <w:lang w:eastAsia="x-none"/>
        </w:rPr>
        <w:t xml:space="preserve">se uporabniku odpre spletni portal </w:t>
      </w:r>
      <w:r w:rsidR="00070B93" w:rsidRPr="002949CC">
        <w:rPr>
          <w:lang w:eastAsia="x-none"/>
        </w:rPr>
        <w:t xml:space="preserve">Varosne sheme </w:t>
      </w:r>
      <w:r>
        <w:rPr>
          <w:lang w:eastAsia="x-none"/>
        </w:rPr>
        <w:t xml:space="preserve">v </w:t>
      </w:r>
      <w:r w:rsidR="00515913">
        <w:rPr>
          <w:lang w:eastAsia="x-none"/>
        </w:rPr>
        <w:t>katerem</w:t>
      </w:r>
      <w:r>
        <w:rPr>
          <w:lang w:eastAsia="x-none"/>
        </w:rPr>
        <w:t xml:space="preserve"> mora vnesti svoje geslo</w:t>
      </w:r>
      <w:r w:rsidR="00C758DA" w:rsidRPr="002949CC">
        <w:rPr>
          <w:lang w:eastAsia="x-none"/>
        </w:rPr>
        <w:t xml:space="preserve">. </w:t>
      </w:r>
      <w:r>
        <w:rPr>
          <w:lang w:eastAsia="x-none"/>
        </w:rPr>
        <w:t xml:space="preserve">V </w:t>
      </w:r>
      <w:r w:rsidR="00070B93" w:rsidRPr="002949CC">
        <w:rPr>
          <w:lang w:eastAsia="x-none"/>
        </w:rPr>
        <w:t>koliko</w:t>
      </w:r>
      <w:r>
        <w:rPr>
          <w:lang w:eastAsia="x-none"/>
        </w:rPr>
        <w:t>r</w:t>
      </w:r>
      <w:r w:rsidR="00070B93" w:rsidRPr="002949CC">
        <w:rPr>
          <w:lang w:eastAsia="x-none"/>
        </w:rPr>
        <w:t xml:space="preserve"> je </w:t>
      </w:r>
      <w:r>
        <w:rPr>
          <w:lang w:eastAsia="x-none"/>
        </w:rPr>
        <w:t xml:space="preserve">uporabnik geslo pozabil ima možnost pridobitve gesla nazaj z </w:t>
      </w:r>
      <w:r w:rsidR="00D57681">
        <w:rPr>
          <w:lang w:eastAsia="x-none"/>
        </w:rPr>
        <w:t>možnostjo</w:t>
      </w:r>
      <w:r>
        <w:rPr>
          <w:lang w:eastAsia="x-none"/>
        </w:rPr>
        <w:t xml:space="preserve"> </w:t>
      </w:r>
      <w:r w:rsidR="00070B93" w:rsidRPr="002949CC">
        <w:rPr>
          <w:lang w:eastAsia="x-none"/>
        </w:rPr>
        <w:t>»Pozabil sem geslo«.</w:t>
      </w:r>
    </w:p>
    <w:p w14:paraId="49F4FC8D" w14:textId="77777777" w:rsidR="00070B93" w:rsidRPr="002949CC" w:rsidRDefault="00070B93" w:rsidP="00DB4836">
      <w:pPr>
        <w:rPr>
          <w:lang w:eastAsia="x-none"/>
        </w:rPr>
      </w:pPr>
    </w:p>
    <w:p w14:paraId="431BD5EC" w14:textId="77777777" w:rsidR="00070B93" w:rsidRPr="002949CC" w:rsidRDefault="00070B93" w:rsidP="00070B93">
      <w:pPr>
        <w:keepNext/>
      </w:pPr>
      <w:r w:rsidRPr="002949CC">
        <w:rPr>
          <w:noProof/>
          <w:lang w:val="hr-HR" w:eastAsia="hr-HR"/>
        </w:rPr>
        <w:lastRenderedPageBreak/>
        <w:drawing>
          <wp:inline distT="0" distB="0" distL="0" distR="0" wp14:anchorId="266A056A" wp14:editId="6A1F1F6C">
            <wp:extent cx="5759450" cy="17557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9450" cy="1755775"/>
                    </a:xfrm>
                    <a:prstGeom prst="rect">
                      <a:avLst/>
                    </a:prstGeom>
                  </pic:spPr>
                </pic:pic>
              </a:graphicData>
            </a:graphic>
          </wp:inline>
        </w:drawing>
      </w:r>
    </w:p>
    <w:p w14:paraId="568981AA" w14:textId="798C8582" w:rsidR="00070B93" w:rsidRPr="002949CC" w:rsidRDefault="00070B93" w:rsidP="00070B93">
      <w:pPr>
        <w:pStyle w:val="Caption"/>
        <w:rPr>
          <w:lang w:eastAsia="x-none"/>
        </w:rPr>
      </w:pPr>
      <w:bookmarkStart w:id="79" w:name="_Toc478928653"/>
      <w:r w:rsidRPr="002949CC">
        <w:t xml:space="preserve">Slika </w:t>
      </w:r>
      <w:fldSimple w:instr=" SEQ Slika \* ARABIC ">
        <w:r w:rsidR="00E72496" w:rsidRPr="002949CC">
          <w:rPr>
            <w:noProof/>
          </w:rPr>
          <w:t>18</w:t>
        </w:r>
      </w:fldSimple>
      <w:r w:rsidRPr="002949CC">
        <w:t xml:space="preserve"> Ekran za </w:t>
      </w:r>
      <w:r w:rsidR="00E7169C">
        <w:t>v</w:t>
      </w:r>
      <w:r w:rsidRPr="002949CC">
        <w:t xml:space="preserve">pis </w:t>
      </w:r>
      <w:r w:rsidR="00E7169C">
        <w:t>gesla</w:t>
      </w:r>
      <w:bookmarkEnd w:id="79"/>
    </w:p>
    <w:p w14:paraId="470572A9" w14:textId="77777777" w:rsidR="00070B93" w:rsidRPr="002949CC" w:rsidRDefault="00070B93" w:rsidP="00C30C07">
      <w:pPr>
        <w:spacing w:line="360" w:lineRule="auto"/>
        <w:rPr>
          <w:lang w:eastAsia="x-none"/>
        </w:rPr>
      </w:pPr>
    </w:p>
    <w:p w14:paraId="68A8C3B8" w14:textId="66CE2170" w:rsidR="0051754B" w:rsidRPr="002949CC" w:rsidRDefault="00E7169C" w:rsidP="00C30C07">
      <w:pPr>
        <w:spacing w:line="360" w:lineRule="auto"/>
        <w:rPr>
          <w:lang w:eastAsia="x-none"/>
        </w:rPr>
      </w:pPr>
      <w:r>
        <w:rPr>
          <w:lang w:eastAsia="x-none"/>
        </w:rPr>
        <w:t xml:space="preserve">Po uspešno zaključenem procesu </w:t>
      </w:r>
      <w:r w:rsidR="00070B93" w:rsidRPr="002949CC">
        <w:rPr>
          <w:lang w:eastAsia="x-none"/>
        </w:rPr>
        <w:t>pri</w:t>
      </w:r>
      <w:r w:rsidR="00C758DA" w:rsidRPr="002949CC">
        <w:rPr>
          <w:lang w:eastAsia="x-none"/>
        </w:rPr>
        <w:t>j</w:t>
      </w:r>
      <w:r w:rsidR="00070B93" w:rsidRPr="002949CC">
        <w:rPr>
          <w:lang w:eastAsia="x-none"/>
        </w:rPr>
        <w:t>a</w:t>
      </w:r>
      <w:r w:rsidR="00C758DA" w:rsidRPr="002949CC">
        <w:rPr>
          <w:lang w:eastAsia="x-none"/>
        </w:rPr>
        <w:t xml:space="preserve">ve Varosna shema </w:t>
      </w:r>
      <w:r>
        <w:rPr>
          <w:lang w:eastAsia="x-none"/>
        </w:rPr>
        <w:t xml:space="preserve">je uporabnik </w:t>
      </w:r>
      <w:r w:rsidR="00C758DA" w:rsidRPr="002949CC">
        <w:rPr>
          <w:lang w:eastAsia="x-none"/>
        </w:rPr>
        <w:t>preusmer</w:t>
      </w:r>
      <w:r>
        <w:rPr>
          <w:lang w:eastAsia="x-none"/>
        </w:rPr>
        <w:t>jen</w:t>
      </w:r>
      <w:r w:rsidR="00C758DA" w:rsidRPr="002949CC">
        <w:rPr>
          <w:lang w:eastAsia="x-none"/>
        </w:rPr>
        <w:t xml:space="preserve"> na </w:t>
      </w:r>
      <w:r>
        <w:rPr>
          <w:lang w:eastAsia="x-none"/>
        </w:rPr>
        <w:t xml:space="preserve">spletni </w:t>
      </w:r>
      <w:r w:rsidR="00C758DA" w:rsidRPr="002949CC">
        <w:rPr>
          <w:lang w:eastAsia="x-none"/>
        </w:rPr>
        <w:t>portal eNapotnice.</w:t>
      </w:r>
      <w:r w:rsidR="00070B93" w:rsidRPr="002949CC">
        <w:rPr>
          <w:lang w:eastAsia="x-none"/>
        </w:rPr>
        <w:t xml:space="preserve"> Na vrhu ekrana </w:t>
      </w:r>
      <w:r>
        <w:rPr>
          <w:lang w:eastAsia="x-none"/>
        </w:rPr>
        <w:t xml:space="preserve">se bodo pojavili podatki o </w:t>
      </w:r>
      <w:r w:rsidR="00070B93" w:rsidRPr="002949CC">
        <w:rPr>
          <w:lang w:eastAsia="x-none"/>
        </w:rPr>
        <w:t>sam</w:t>
      </w:r>
      <w:r>
        <w:rPr>
          <w:lang w:eastAsia="x-none"/>
        </w:rPr>
        <w:t>e</w:t>
      </w:r>
      <w:r w:rsidR="00070B93" w:rsidRPr="002949CC">
        <w:rPr>
          <w:lang w:eastAsia="x-none"/>
        </w:rPr>
        <w:t xml:space="preserve">m </w:t>
      </w:r>
      <w:r>
        <w:rPr>
          <w:lang w:eastAsia="x-none"/>
        </w:rPr>
        <w:t>uporabniku</w:t>
      </w:r>
      <w:r w:rsidR="00070B93" w:rsidRPr="002949CC">
        <w:rPr>
          <w:lang w:eastAsia="x-none"/>
        </w:rPr>
        <w:t xml:space="preserve">. </w:t>
      </w:r>
      <w:r>
        <w:rPr>
          <w:lang w:eastAsia="x-none"/>
        </w:rPr>
        <w:t>S k</w:t>
      </w:r>
      <w:r w:rsidR="00070B93" w:rsidRPr="002949CC">
        <w:rPr>
          <w:lang w:eastAsia="x-none"/>
        </w:rPr>
        <w:t>likom na ime i</w:t>
      </w:r>
      <w:r>
        <w:rPr>
          <w:lang w:eastAsia="x-none"/>
        </w:rPr>
        <w:t xml:space="preserve">n </w:t>
      </w:r>
      <w:r w:rsidR="00515913">
        <w:rPr>
          <w:lang w:eastAsia="x-none"/>
        </w:rPr>
        <w:t>priimek</w:t>
      </w:r>
      <w:r>
        <w:rPr>
          <w:lang w:eastAsia="x-none"/>
        </w:rPr>
        <w:t xml:space="preserve"> uporabnika se odpre možnost Odjava tj. </w:t>
      </w:r>
      <w:r w:rsidR="00070B93" w:rsidRPr="002949CC">
        <w:rPr>
          <w:lang w:eastAsia="x-none"/>
        </w:rPr>
        <w:t xml:space="preserve"> </w:t>
      </w:r>
      <w:r>
        <w:rPr>
          <w:lang w:eastAsia="x-none"/>
        </w:rPr>
        <w:t xml:space="preserve">preklic uporabniške seje. </w:t>
      </w:r>
    </w:p>
    <w:p w14:paraId="0CA4A36E" w14:textId="77777777" w:rsidR="004E2DD6" w:rsidRPr="002949CC" w:rsidRDefault="004E2DD6" w:rsidP="00DB4836">
      <w:pPr>
        <w:rPr>
          <w:lang w:eastAsia="x-none"/>
        </w:rPr>
      </w:pPr>
    </w:p>
    <w:p w14:paraId="1317EC38" w14:textId="7D5F6367" w:rsidR="00070B93" w:rsidRPr="002949CC" w:rsidRDefault="00750263" w:rsidP="00070B93">
      <w:pPr>
        <w:keepNext/>
      </w:pPr>
      <w:r>
        <w:rPr>
          <w:noProof/>
          <w:lang w:val="hr-HR" w:eastAsia="hr-HR"/>
        </w:rPr>
        <mc:AlternateContent>
          <mc:Choice Requires="wps">
            <w:drawing>
              <wp:anchor distT="0" distB="0" distL="114300" distR="114300" simplePos="0" relativeHeight="251688448" behindDoc="0" locked="0" layoutInCell="1" allowOverlap="1" wp14:anchorId="4F75523D" wp14:editId="3C2AAD79">
                <wp:simplePos x="0" y="0"/>
                <wp:positionH relativeFrom="column">
                  <wp:posOffset>4871720</wp:posOffset>
                </wp:positionH>
                <wp:positionV relativeFrom="paragraph">
                  <wp:posOffset>168275</wp:posOffset>
                </wp:positionV>
                <wp:extent cx="847725" cy="238125"/>
                <wp:effectExtent l="0" t="0" r="28575" b="28575"/>
                <wp:wrapNone/>
                <wp:docPr id="217" name="Rectangle 217"/>
                <wp:cNvGraphicFramePr/>
                <a:graphic xmlns:a="http://schemas.openxmlformats.org/drawingml/2006/main">
                  <a:graphicData uri="http://schemas.microsoft.com/office/word/2010/wordprocessingShape">
                    <wps:wsp>
                      <wps:cNvSpPr/>
                      <wps:spPr>
                        <a:xfrm>
                          <a:off x="0" y="0"/>
                          <a:ext cx="847725" cy="23812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5A8116" id="Rectangle 217" o:spid="_x0000_s1026" style="position:absolute;margin-left:383.6pt;margin-top:13.25pt;width:66.75pt;height:18.75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" filled="f" strokecolor="red" strokeweight="2pt"/>
            </w:pict>
          </mc:Fallback>
        </mc:AlternateContent>
      </w:r>
      <w:r>
        <w:rPr>
          <w:noProof/>
          <w:lang w:val="hr-HR" w:eastAsia="hr-HR"/>
        </w:rPr>
        <w:drawing>
          <wp:inline distT="0" distB="0" distL="0" distR="0" wp14:anchorId="22A58AE3" wp14:editId="0AB51F3F">
            <wp:extent cx="5759450" cy="274955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9450" cy="2749550"/>
                    </a:xfrm>
                    <a:prstGeom prst="rect">
                      <a:avLst/>
                    </a:prstGeom>
                  </pic:spPr>
                </pic:pic>
              </a:graphicData>
            </a:graphic>
          </wp:inline>
        </w:drawing>
      </w:r>
    </w:p>
    <w:p w14:paraId="5579EEA2" w14:textId="095EC04D" w:rsidR="00DB4836" w:rsidRPr="002949CC" w:rsidRDefault="00070B93" w:rsidP="00065F78">
      <w:pPr>
        <w:pStyle w:val="Caption"/>
      </w:pPr>
      <w:bookmarkStart w:id="80" w:name="_Toc478928654"/>
      <w:r w:rsidRPr="002949CC">
        <w:t xml:space="preserve">Slika </w:t>
      </w:r>
      <w:fldSimple w:instr=" SEQ Slika \* ARABIC ">
        <w:r w:rsidR="00E72496" w:rsidRPr="002949CC">
          <w:rPr>
            <w:noProof/>
          </w:rPr>
          <w:t>19</w:t>
        </w:r>
      </w:fldSimple>
      <w:r w:rsidRPr="002949CC">
        <w:t xml:space="preserve"> Odjava </w:t>
      </w:r>
      <w:r w:rsidR="002D75B9">
        <w:t>uporabnika</w:t>
      </w:r>
      <w:bookmarkEnd w:id="80"/>
    </w:p>
    <w:p w14:paraId="6CE2F452" w14:textId="77777777" w:rsidR="00070B93" w:rsidRPr="002949CC" w:rsidRDefault="00070B93" w:rsidP="00C30C07">
      <w:pPr>
        <w:spacing w:line="360" w:lineRule="auto"/>
      </w:pPr>
    </w:p>
    <w:p w14:paraId="59C3EAB1" w14:textId="22F915CB" w:rsidR="00070B93" w:rsidRPr="002949CC" w:rsidRDefault="002D75B9" w:rsidP="00C30C07">
      <w:pPr>
        <w:spacing w:line="360" w:lineRule="auto"/>
      </w:pPr>
      <w:r>
        <w:t xml:space="preserve">Po izbiri </w:t>
      </w:r>
      <w:r w:rsidR="00D57681">
        <w:t>možnosti</w:t>
      </w:r>
      <w:r>
        <w:t xml:space="preserve"> odjava, se uporabniška seja prekliče/ukine in uporabnika preusmeri na spletni portal </w:t>
      </w:r>
      <w:r w:rsidR="00070B93" w:rsidRPr="002949CC">
        <w:t>Varosne sheme.</w:t>
      </w:r>
    </w:p>
    <w:p w14:paraId="6CC6FC20" w14:textId="77777777" w:rsidR="007937E2" w:rsidRPr="002949CC" w:rsidRDefault="007937E2" w:rsidP="00070B93"/>
    <w:p w14:paraId="245D5638" w14:textId="77777777" w:rsidR="00DB4836" w:rsidRPr="002949CC" w:rsidRDefault="00DB4836" w:rsidP="00DB4836">
      <w:pPr>
        <w:pStyle w:val="Heading2"/>
        <w:rPr>
          <w:lang w:val="sl-SI"/>
        </w:rPr>
      </w:pPr>
      <w:bookmarkStart w:id="81" w:name="_Toc478928634"/>
      <w:r w:rsidRPr="002949CC">
        <w:rPr>
          <w:lang w:val="sl-SI"/>
        </w:rPr>
        <w:lastRenderedPageBreak/>
        <w:t>Vnos in shranjevanje eNapotnice in njenih prilog</w:t>
      </w:r>
      <w:bookmarkEnd w:id="74"/>
      <w:bookmarkEnd w:id="75"/>
      <w:bookmarkEnd w:id="76"/>
      <w:bookmarkEnd w:id="77"/>
      <w:bookmarkEnd w:id="81"/>
    </w:p>
    <w:p w14:paraId="163B6B1F" w14:textId="16D70CE5" w:rsidR="00DB4836" w:rsidRPr="002949CC" w:rsidRDefault="00DB4836" w:rsidP="00C30C07">
      <w:pPr>
        <w:spacing w:line="360" w:lineRule="auto"/>
        <w:rPr>
          <w:u w:val="single"/>
        </w:rPr>
      </w:pPr>
      <w:r w:rsidRPr="002949CC">
        <w:t xml:space="preserve">V nadaljevanju je opisan poslovni proces ustvarjanja eNapotnice. Proces sproži in izvede zdravnik primarnega zdravstvenega varstva ali zdravnik specialist, če mu to omogoči zdravnik primarnega varstva s pooblastili na napotnici. </w:t>
      </w:r>
      <w:r w:rsidR="00D01B97">
        <w:rPr>
          <w:u w:val="single"/>
        </w:rPr>
        <w:t xml:space="preserve">Možnost </w:t>
      </w:r>
      <w:r w:rsidRPr="002949CC">
        <w:rPr>
          <w:u w:val="single"/>
        </w:rPr>
        <w:t>kreiranja eNapotnic</w:t>
      </w:r>
      <w:r w:rsidR="00D01B97">
        <w:rPr>
          <w:u w:val="single"/>
        </w:rPr>
        <w:t>e</w:t>
      </w:r>
      <w:r w:rsidRPr="002949CC">
        <w:rPr>
          <w:u w:val="single"/>
        </w:rPr>
        <w:t xml:space="preserve"> ima </w:t>
      </w:r>
      <w:r w:rsidR="00D01B97">
        <w:rPr>
          <w:u w:val="single"/>
        </w:rPr>
        <w:t xml:space="preserve">tudi </w:t>
      </w:r>
      <w:r w:rsidRPr="002949CC">
        <w:rPr>
          <w:u w:val="single"/>
        </w:rPr>
        <w:t>sestra (administrator) zdravstvene ustanove k</w:t>
      </w:r>
      <w:r w:rsidR="00D01B97">
        <w:rPr>
          <w:u w:val="single"/>
        </w:rPr>
        <w:t>i lahko v c</w:t>
      </w:r>
      <w:r w:rsidRPr="002949CC">
        <w:rPr>
          <w:u w:val="single"/>
        </w:rPr>
        <w:t>entralni s</w:t>
      </w:r>
      <w:r w:rsidR="00D01B97">
        <w:rPr>
          <w:u w:val="single"/>
        </w:rPr>
        <w:t>istem vnaša papirno napotnico in jo lahko pretvori v eNapotnico</w:t>
      </w:r>
      <w:r w:rsidRPr="002949CC">
        <w:rPr>
          <w:u w:val="single"/>
        </w:rPr>
        <w:t>.</w:t>
      </w:r>
    </w:p>
    <w:p w14:paraId="0DBFDA41" w14:textId="0600A350" w:rsidR="00C758DA" w:rsidRPr="002949CC" w:rsidRDefault="00D01B97" w:rsidP="00C30C07">
      <w:pPr>
        <w:spacing w:line="360" w:lineRule="auto"/>
      </w:pPr>
      <w:r>
        <w:t>Z</w:t>
      </w:r>
      <w:r w:rsidRPr="002949CC">
        <w:t xml:space="preserve">dravnik primarnega zdravstvenega varstva </w:t>
      </w:r>
      <w:r>
        <w:t>z</w:t>
      </w:r>
      <w:r w:rsidR="00C758DA" w:rsidRPr="002949CC">
        <w:t xml:space="preserve"> o</w:t>
      </w:r>
      <w:r>
        <w:t>dpiranjem spletne</w:t>
      </w:r>
      <w:r w:rsidR="00C758DA" w:rsidRPr="002949CC">
        <w:t xml:space="preserve"> aplikacije za </w:t>
      </w:r>
      <w:r>
        <w:t>v</w:t>
      </w:r>
      <w:r w:rsidR="00C758DA" w:rsidRPr="002949CC">
        <w:t xml:space="preserve">nos </w:t>
      </w:r>
      <w:r>
        <w:t xml:space="preserve">dobi </w:t>
      </w:r>
      <w:r w:rsidR="00C758DA" w:rsidRPr="002949CC">
        <w:t xml:space="preserve">na </w:t>
      </w:r>
      <w:r>
        <w:t>za</w:t>
      </w:r>
      <w:r w:rsidR="00C758DA" w:rsidRPr="002949CC">
        <w:t>četn</w:t>
      </w:r>
      <w:r>
        <w:t>e</w:t>
      </w:r>
      <w:r w:rsidR="00C758DA" w:rsidRPr="002949CC">
        <w:t>m ekranu popis eNapotnic k</w:t>
      </w:r>
      <w:r>
        <w:t xml:space="preserve">atere je sam </w:t>
      </w:r>
      <w:r w:rsidR="00C758DA" w:rsidRPr="002949CC">
        <w:t>kreira</w:t>
      </w:r>
      <w:r>
        <w:t>l</w:t>
      </w:r>
      <w:r w:rsidR="00C758DA" w:rsidRPr="002949CC">
        <w:t>. eNapotnice s</w:t>
      </w:r>
      <w:r>
        <w:t>o razporejene po datumu kreiranja - vhodno</w:t>
      </w:r>
      <w:r w:rsidR="00C758DA" w:rsidRPr="002949CC">
        <w:t>.</w:t>
      </w:r>
    </w:p>
    <w:p w14:paraId="4726A70D" w14:textId="1981905C" w:rsidR="00C758DA" w:rsidRPr="002949CC" w:rsidRDefault="00C758DA" w:rsidP="00C30C07">
      <w:pPr>
        <w:spacing w:line="360" w:lineRule="auto"/>
      </w:pPr>
      <w:r w:rsidRPr="002949CC">
        <w:t xml:space="preserve">Na vrhu ekrana </w:t>
      </w:r>
      <w:r w:rsidR="00D01B97">
        <w:t xml:space="preserve">se </w:t>
      </w:r>
      <w:r w:rsidRPr="002949CC">
        <w:t>na</w:t>
      </w:r>
      <w:r w:rsidR="00D01B97">
        <w:t>haja</w:t>
      </w:r>
      <w:r w:rsidRPr="002949CC">
        <w:t xml:space="preserve"> filter</w:t>
      </w:r>
      <w:r w:rsidR="00D01B97">
        <w:t>,</w:t>
      </w:r>
      <w:r w:rsidRPr="002949CC">
        <w:t xml:space="preserve"> ki omog</w:t>
      </w:r>
      <w:r w:rsidR="00D01B97">
        <w:t>oča</w:t>
      </w:r>
      <w:r w:rsidRPr="002949CC">
        <w:t xml:space="preserve"> </w:t>
      </w:r>
      <w:r w:rsidR="00D01B97">
        <w:t>uporabniku izbiro</w:t>
      </w:r>
      <w:r w:rsidRPr="002949CC">
        <w:t>:</w:t>
      </w:r>
    </w:p>
    <w:p w14:paraId="23826910" w14:textId="5D5AA34D" w:rsidR="00C758DA" w:rsidRPr="002949CC" w:rsidRDefault="00D01B97" w:rsidP="00C30C07">
      <w:pPr>
        <w:pStyle w:val="ListParagraph"/>
        <w:numPr>
          <w:ilvl w:val="0"/>
          <w:numId w:val="10"/>
        </w:numPr>
        <w:spacing w:line="360" w:lineRule="auto"/>
      </w:pPr>
      <w:r>
        <w:t>Časovni razpon za katerega želi vid</w:t>
      </w:r>
      <w:r w:rsidR="000166B8">
        <w:t>e</w:t>
      </w:r>
      <w:r>
        <w:t xml:space="preserve">ti </w:t>
      </w:r>
      <w:r w:rsidR="00C758DA" w:rsidRPr="002949CC">
        <w:t>e</w:t>
      </w:r>
      <w:r>
        <w:t>Napotnice</w:t>
      </w:r>
    </w:p>
    <w:p w14:paraId="73FD9E91" w14:textId="18D099C4" w:rsidR="00C758DA" w:rsidRPr="002949CC" w:rsidRDefault="00C758DA" w:rsidP="00C30C07">
      <w:pPr>
        <w:pStyle w:val="ListParagraph"/>
        <w:numPr>
          <w:ilvl w:val="0"/>
          <w:numId w:val="10"/>
        </w:numPr>
        <w:spacing w:line="360" w:lineRule="auto"/>
      </w:pPr>
      <w:r w:rsidRPr="002949CC">
        <w:t>Izbor statusa e</w:t>
      </w:r>
      <w:r w:rsidR="00D01B97">
        <w:t>Napotnice</w:t>
      </w:r>
    </w:p>
    <w:p w14:paraId="50126AC7" w14:textId="05C1BEB0" w:rsidR="00C758DA" w:rsidRPr="002949CC" w:rsidRDefault="00D01B97" w:rsidP="00C30C07">
      <w:pPr>
        <w:pStyle w:val="ListParagraph"/>
        <w:numPr>
          <w:ilvl w:val="0"/>
          <w:numId w:val="10"/>
        </w:numPr>
        <w:spacing w:line="360" w:lineRule="auto"/>
      </w:pPr>
      <w:r>
        <w:t>Iskanje</w:t>
      </w:r>
      <w:r w:rsidR="00470874" w:rsidRPr="002949CC">
        <w:t xml:space="preserve"> e</w:t>
      </w:r>
      <w:r>
        <w:t>Napotnic</w:t>
      </w:r>
      <w:r w:rsidR="00470874" w:rsidRPr="002949CC">
        <w:t xml:space="preserve"> po imenu i</w:t>
      </w:r>
      <w:r>
        <w:t xml:space="preserve">n priimku </w:t>
      </w:r>
      <w:r w:rsidR="00470874" w:rsidRPr="002949CC">
        <w:t>pacienta</w:t>
      </w:r>
    </w:p>
    <w:p w14:paraId="0778018D" w14:textId="462F25CE" w:rsidR="00470874" w:rsidRPr="002949CC" w:rsidRDefault="00D01B97" w:rsidP="00C30C07">
      <w:pPr>
        <w:pStyle w:val="ListParagraph"/>
        <w:numPr>
          <w:ilvl w:val="0"/>
          <w:numId w:val="10"/>
        </w:numPr>
        <w:spacing w:line="360" w:lineRule="auto"/>
      </w:pPr>
      <w:r>
        <w:t>Iskanje</w:t>
      </w:r>
      <w:r w:rsidR="00470874" w:rsidRPr="002949CC">
        <w:t xml:space="preserve"> e</w:t>
      </w:r>
      <w:r>
        <w:t>Napotnic</w:t>
      </w:r>
      <w:r w:rsidR="00470874" w:rsidRPr="002949CC">
        <w:t xml:space="preserve"> po ZZZS številki pacienta (potrebno je </w:t>
      </w:r>
      <w:r>
        <w:t xml:space="preserve">vnesti </w:t>
      </w:r>
      <w:r w:rsidR="00470874" w:rsidRPr="002949CC">
        <w:t>ZZZS številk</w:t>
      </w:r>
      <w:r>
        <w:t>o</w:t>
      </w:r>
      <w:r w:rsidR="00470874" w:rsidRPr="002949CC">
        <w:t xml:space="preserve"> pacienta)</w:t>
      </w:r>
    </w:p>
    <w:p w14:paraId="5395A0F0" w14:textId="23BBF2EB" w:rsidR="00470874" w:rsidRPr="002949CC" w:rsidRDefault="00D01B97" w:rsidP="00C30C07">
      <w:pPr>
        <w:pStyle w:val="ListParagraph"/>
        <w:numPr>
          <w:ilvl w:val="0"/>
          <w:numId w:val="10"/>
        </w:numPr>
        <w:spacing w:line="360" w:lineRule="auto"/>
      </w:pPr>
      <w:r>
        <w:t xml:space="preserve">Iskanje </w:t>
      </w:r>
      <w:r w:rsidR="00470874" w:rsidRPr="002949CC">
        <w:t>po številki eNapotnice</w:t>
      </w:r>
    </w:p>
    <w:p w14:paraId="4623DD6C" w14:textId="0872A223" w:rsidR="00470874" w:rsidRPr="002949CC" w:rsidRDefault="00470874" w:rsidP="007937E2"/>
    <w:p w14:paraId="1E71BF2C" w14:textId="77777777" w:rsidR="007937E2" w:rsidRPr="002949CC" w:rsidRDefault="007937E2" w:rsidP="007937E2">
      <w:pPr>
        <w:keepNext/>
      </w:pPr>
      <w:r w:rsidRPr="002949CC">
        <w:rPr>
          <w:noProof/>
          <w:lang w:val="hr-HR" w:eastAsia="hr-HR"/>
        </w:rPr>
        <w:drawing>
          <wp:inline distT="0" distB="0" distL="0" distR="0" wp14:anchorId="0125E5C9" wp14:editId="63369E5F">
            <wp:extent cx="5759450" cy="10280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9450" cy="1028065"/>
                    </a:xfrm>
                    <a:prstGeom prst="rect">
                      <a:avLst/>
                    </a:prstGeom>
                  </pic:spPr>
                </pic:pic>
              </a:graphicData>
            </a:graphic>
          </wp:inline>
        </w:drawing>
      </w:r>
    </w:p>
    <w:p w14:paraId="479AB47D" w14:textId="0AE3611B" w:rsidR="007937E2" w:rsidRPr="002949CC" w:rsidRDefault="007937E2" w:rsidP="00C30C07">
      <w:pPr>
        <w:pStyle w:val="Caption"/>
      </w:pPr>
      <w:bookmarkStart w:id="82" w:name="_Toc478928655"/>
      <w:r w:rsidRPr="002949CC">
        <w:t xml:space="preserve">Slika </w:t>
      </w:r>
      <w:fldSimple w:instr=" SEQ Slika \* ARABIC ">
        <w:r w:rsidR="00E72496" w:rsidRPr="002949CC">
          <w:rPr>
            <w:noProof/>
          </w:rPr>
          <w:t>20</w:t>
        </w:r>
      </w:fldSimple>
      <w:r w:rsidRPr="002949CC">
        <w:t xml:space="preserve"> Prikaz forme za filtriranje eNapotnic</w:t>
      </w:r>
      <w:bookmarkEnd w:id="82"/>
    </w:p>
    <w:p w14:paraId="51BAFF01" w14:textId="77777777" w:rsidR="00470874" w:rsidRPr="002949CC" w:rsidRDefault="00470874" w:rsidP="00470874"/>
    <w:p w14:paraId="3251DDDF" w14:textId="44C020AF" w:rsidR="00470874" w:rsidRPr="002949CC" w:rsidRDefault="00D01B97" w:rsidP="00C30C07">
      <w:pPr>
        <w:spacing w:line="360" w:lineRule="auto"/>
      </w:pPr>
      <w:r>
        <w:t xml:space="preserve">V </w:t>
      </w:r>
      <w:r w:rsidR="00470874" w:rsidRPr="002949CC">
        <w:t>koliko</w:t>
      </w:r>
      <w:r>
        <w:t>r</w:t>
      </w:r>
      <w:r w:rsidR="00470874" w:rsidRPr="002949CC">
        <w:t xml:space="preserve"> za </w:t>
      </w:r>
      <w:r>
        <w:t>določeno</w:t>
      </w:r>
      <w:r w:rsidR="00470874" w:rsidRPr="002949CC">
        <w:t xml:space="preserve"> eNapotnic</w:t>
      </w:r>
      <w:r>
        <w:t>o obstaja</w:t>
      </w:r>
      <w:r w:rsidR="00470874" w:rsidRPr="002949CC">
        <w:t xml:space="preserve"> </w:t>
      </w:r>
      <w:r>
        <w:t>po</w:t>
      </w:r>
      <w:r w:rsidR="00470874" w:rsidRPr="002949CC">
        <w:t>vezan</w:t>
      </w:r>
      <w:r>
        <w:t xml:space="preserve">o naročilo se </w:t>
      </w:r>
      <w:r w:rsidR="00470874" w:rsidRPr="002949CC">
        <w:t>podat</w:t>
      </w:r>
      <w:r>
        <w:t>e</w:t>
      </w:r>
      <w:r w:rsidR="00470874" w:rsidRPr="002949CC">
        <w:t xml:space="preserve">k o </w:t>
      </w:r>
      <w:r w:rsidR="00515913" w:rsidRPr="002949CC">
        <w:t>terminu</w:t>
      </w:r>
      <w:r w:rsidR="00470874" w:rsidRPr="002949CC">
        <w:t xml:space="preserve"> nar</w:t>
      </w:r>
      <w:r>
        <w:t xml:space="preserve">očila </w:t>
      </w:r>
      <w:r w:rsidR="00470874" w:rsidRPr="002949CC">
        <w:t xml:space="preserve">prikazuje </w:t>
      </w:r>
      <w:r>
        <w:t>v</w:t>
      </w:r>
      <w:r w:rsidR="00470874" w:rsidRPr="002949CC">
        <w:t xml:space="preserve"> koloni »Datum termina«. </w:t>
      </w:r>
      <w:r w:rsidR="00470874" w:rsidRPr="000166B8">
        <w:t>Tak</w:t>
      </w:r>
      <w:r w:rsidR="00515913">
        <w:t>o</w:t>
      </w:r>
      <w:r w:rsidR="000166B8" w:rsidRPr="000166B8">
        <w:t xml:space="preserve">rekoč, prikazan je podatek o tem kako je eNapotnica v statusu </w:t>
      </w:r>
      <w:r w:rsidR="00470874" w:rsidRPr="000166B8">
        <w:t>»Vpisana«.</w:t>
      </w:r>
    </w:p>
    <w:p w14:paraId="6E98CBF1" w14:textId="77777777" w:rsidR="00470874" w:rsidRPr="002949CC" w:rsidRDefault="00470874" w:rsidP="00470874"/>
    <w:p w14:paraId="3017CB3D" w14:textId="77777777" w:rsidR="004E2DD6" w:rsidRPr="002949CC" w:rsidRDefault="004E2DD6" w:rsidP="004E2DD6">
      <w:pPr>
        <w:keepNext/>
      </w:pPr>
      <w:r w:rsidRPr="002949CC">
        <w:rPr>
          <w:noProof/>
          <w:lang w:val="hr-HR" w:eastAsia="hr-HR"/>
        </w:rPr>
        <w:drawing>
          <wp:inline distT="0" distB="0" distL="0" distR="0" wp14:anchorId="479780F5" wp14:editId="313BFBA6">
            <wp:extent cx="5759450" cy="7853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759450" cy="785379"/>
                    </a:xfrm>
                    <a:prstGeom prst="rect">
                      <a:avLst/>
                    </a:prstGeom>
                  </pic:spPr>
                </pic:pic>
              </a:graphicData>
            </a:graphic>
          </wp:inline>
        </w:drawing>
      </w:r>
    </w:p>
    <w:p w14:paraId="76D4C55F" w14:textId="4D30534F" w:rsidR="00470874" w:rsidRPr="002949CC" w:rsidRDefault="004E2DD6" w:rsidP="00C30C07">
      <w:pPr>
        <w:pStyle w:val="Caption"/>
      </w:pPr>
      <w:bookmarkStart w:id="83" w:name="_Toc478928656"/>
      <w:r w:rsidRPr="002949CC">
        <w:t xml:space="preserve">Slika </w:t>
      </w:r>
      <w:fldSimple w:instr=" SEQ Slika \* ARABIC ">
        <w:r w:rsidR="00E72496" w:rsidRPr="002949CC">
          <w:rPr>
            <w:noProof/>
          </w:rPr>
          <w:t>21</w:t>
        </w:r>
      </w:fldSimple>
      <w:r w:rsidRPr="002949CC">
        <w:t xml:space="preserve"> Prikaz e</w:t>
      </w:r>
      <w:r w:rsidR="00501604">
        <w:t>Napotnice za katero obstaja povezano naročilo</w:t>
      </w:r>
      <w:bookmarkEnd w:id="83"/>
    </w:p>
    <w:p w14:paraId="4A3C76C1" w14:textId="77777777" w:rsidR="004E2DD6" w:rsidRPr="002949CC" w:rsidRDefault="004E2DD6" w:rsidP="004E2DD6"/>
    <w:p w14:paraId="2AC36550" w14:textId="4C1F1EDB" w:rsidR="00F0205C" w:rsidRPr="002949CC" w:rsidRDefault="00000E71" w:rsidP="00C30C07">
      <w:pPr>
        <w:spacing w:line="360" w:lineRule="auto"/>
      </w:pPr>
      <w:r>
        <w:t xml:space="preserve">Z izbiro </w:t>
      </w:r>
      <w:r w:rsidR="00D57681">
        <w:t>možnosti</w:t>
      </w:r>
      <w:r w:rsidR="00F0205C" w:rsidRPr="002949CC">
        <w:t xml:space="preserve"> »Nova napotnica« </w:t>
      </w:r>
      <w:r>
        <w:t xml:space="preserve">se uporabniku odpre forma s pomočjo katere lahko kreira novo </w:t>
      </w:r>
      <w:r w:rsidR="00F0205C" w:rsidRPr="002949CC">
        <w:t>eNapotnic</w:t>
      </w:r>
      <w:r>
        <w:t>o</w:t>
      </w:r>
      <w:r w:rsidR="00F0205C" w:rsidRPr="002949CC">
        <w:t>.</w:t>
      </w:r>
      <w:r w:rsidR="00481E28">
        <w:t xml:space="preserve"> Ova mogućnost postoji samo na testnem sistemu.</w:t>
      </w:r>
    </w:p>
    <w:p w14:paraId="45B9C085" w14:textId="1327C7AA" w:rsidR="00E244CE" w:rsidRPr="002949CC" w:rsidRDefault="00000E71" w:rsidP="00C30C07">
      <w:pPr>
        <w:spacing w:line="360" w:lineRule="auto"/>
      </w:pPr>
      <w:r>
        <w:t>Forma za v</w:t>
      </w:r>
      <w:r w:rsidR="00E244CE" w:rsidRPr="002949CC">
        <w:t xml:space="preserve">nos eNapotnice </w:t>
      </w:r>
      <w:r>
        <w:t xml:space="preserve">je razdeljena na </w:t>
      </w:r>
      <w:r w:rsidR="00E92955" w:rsidRPr="002949CC">
        <w:t>tri stran</w:t>
      </w:r>
      <w:r>
        <w:t>i</w:t>
      </w:r>
      <w:r w:rsidR="00E244CE" w:rsidRPr="002949CC">
        <w:t>:</w:t>
      </w:r>
    </w:p>
    <w:p w14:paraId="021B8B62" w14:textId="2FC4C260" w:rsidR="00E244CE" w:rsidRPr="002949CC" w:rsidRDefault="00E244CE" w:rsidP="00C30C07">
      <w:pPr>
        <w:pStyle w:val="ListParagraph"/>
        <w:numPr>
          <w:ilvl w:val="0"/>
          <w:numId w:val="11"/>
        </w:numPr>
        <w:spacing w:line="360" w:lineRule="auto"/>
      </w:pPr>
      <w:r w:rsidRPr="002949CC">
        <w:t>Prva stran omog</w:t>
      </w:r>
      <w:r w:rsidR="00000E71">
        <w:t>oča</w:t>
      </w:r>
      <w:r w:rsidRPr="002949CC">
        <w:t xml:space="preserve"> </w:t>
      </w:r>
      <w:r w:rsidR="00000E71">
        <w:t>v</w:t>
      </w:r>
      <w:r w:rsidRPr="002949CC">
        <w:t>nos podatk</w:t>
      </w:r>
      <w:r w:rsidR="00000E71">
        <w:t>ov</w:t>
      </w:r>
      <w:r w:rsidRPr="002949CC">
        <w:t xml:space="preserve"> o pacientu, VZS </w:t>
      </w:r>
      <w:r w:rsidR="00000E71">
        <w:t xml:space="preserve">pregled </w:t>
      </w:r>
      <w:r w:rsidR="008664A5">
        <w:t xml:space="preserve">na katerega je pacient napoten in </w:t>
      </w:r>
      <w:r w:rsidRPr="002949CC">
        <w:t>dodatne administra</w:t>
      </w:r>
      <w:r w:rsidR="008664A5">
        <w:t xml:space="preserve">tivne </w:t>
      </w:r>
      <w:r w:rsidRPr="002949CC">
        <w:t>podatke</w:t>
      </w:r>
    </w:p>
    <w:p w14:paraId="47429FAF" w14:textId="4455318C" w:rsidR="00F0205C" w:rsidRPr="002949CC" w:rsidRDefault="00E244CE" w:rsidP="00AC38FA">
      <w:pPr>
        <w:pStyle w:val="ListParagraph"/>
        <w:numPr>
          <w:ilvl w:val="0"/>
          <w:numId w:val="11"/>
        </w:numPr>
        <w:spacing w:line="360" w:lineRule="auto"/>
      </w:pPr>
      <w:r w:rsidRPr="002949CC">
        <w:t xml:space="preserve">Druga </w:t>
      </w:r>
      <w:r w:rsidR="007E66CD" w:rsidRPr="002949CC">
        <w:t>i</w:t>
      </w:r>
      <w:r w:rsidR="008664A5">
        <w:t>n tretja stran omogočajo</w:t>
      </w:r>
      <w:r w:rsidRPr="002949CC">
        <w:t xml:space="preserve"> </w:t>
      </w:r>
      <w:r w:rsidR="008664A5">
        <w:t>v</w:t>
      </w:r>
      <w:r w:rsidRPr="002949CC">
        <w:t>nos medicinskih podatk</w:t>
      </w:r>
      <w:r w:rsidR="008664A5">
        <w:t>ov</w:t>
      </w:r>
    </w:p>
    <w:p w14:paraId="5859611F" w14:textId="77777777" w:rsidR="00F0205C" w:rsidRPr="002949CC" w:rsidRDefault="00F0205C" w:rsidP="007E66CD">
      <w:pPr>
        <w:keepNext/>
        <w:jc w:val="center"/>
      </w:pPr>
      <w:r w:rsidRPr="002949CC">
        <w:rPr>
          <w:noProof/>
          <w:lang w:val="hr-HR" w:eastAsia="hr-HR"/>
        </w:rPr>
        <w:drawing>
          <wp:inline distT="0" distB="0" distL="0" distR="0" wp14:anchorId="57A94416" wp14:editId="151A818D">
            <wp:extent cx="5372100" cy="5785338"/>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377403" cy="5791048"/>
                    </a:xfrm>
                    <a:prstGeom prst="rect">
                      <a:avLst/>
                    </a:prstGeom>
                  </pic:spPr>
                </pic:pic>
              </a:graphicData>
            </a:graphic>
          </wp:inline>
        </w:drawing>
      </w:r>
    </w:p>
    <w:p w14:paraId="0AE91A21" w14:textId="47981526" w:rsidR="00F0205C" w:rsidRPr="002949CC" w:rsidRDefault="00F0205C" w:rsidP="00C30C07">
      <w:pPr>
        <w:pStyle w:val="Caption"/>
      </w:pPr>
      <w:bookmarkStart w:id="84" w:name="_Toc478928657"/>
      <w:r w:rsidRPr="002949CC">
        <w:t xml:space="preserve">Slika </w:t>
      </w:r>
      <w:fldSimple w:instr=" SEQ Slika \* ARABIC ">
        <w:r w:rsidR="00E72496" w:rsidRPr="002949CC">
          <w:rPr>
            <w:noProof/>
          </w:rPr>
          <w:t>22</w:t>
        </w:r>
      </w:fldSimple>
      <w:r w:rsidRPr="002949CC">
        <w:t xml:space="preserve"> </w:t>
      </w:r>
      <w:r w:rsidR="007E66CD" w:rsidRPr="002949CC">
        <w:t>D</w:t>
      </w:r>
      <w:r w:rsidR="008664A5">
        <w:t>el</w:t>
      </w:r>
      <w:r w:rsidR="007E66CD" w:rsidRPr="002949CC">
        <w:t xml:space="preserve"> prve strani</w:t>
      </w:r>
      <w:r w:rsidR="00E244CE" w:rsidRPr="002949CC">
        <w:t xml:space="preserve"> forme</w:t>
      </w:r>
      <w:r w:rsidRPr="002949CC">
        <w:t xml:space="preserve"> za </w:t>
      </w:r>
      <w:r w:rsidR="008664A5">
        <w:t>v</w:t>
      </w:r>
      <w:r w:rsidRPr="002949CC">
        <w:t>nos nove eNapotnice</w:t>
      </w:r>
      <w:bookmarkEnd w:id="84"/>
    </w:p>
    <w:p w14:paraId="5B34957D" w14:textId="77777777" w:rsidR="00E244CE" w:rsidRPr="002949CC" w:rsidRDefault="00E244CE" w:rsidP="00F0205C"/>
    <w:p w14:paraId="4C0879F1" w14:textId="77777777" w:rsidR="00F0205C" w:rsidRPr="002949CC" w:rsidRDefault="00F0205C" w:rsidP="00F0205C"/>
    <w:p w14:paraId="0C7A2BA1" w14:textId="77777777" w:rsidR="00E244CE" w:rsidRPr="002949CC" w:rsidRDefault="00E244CE" w:rsidP="00C30C07">
      <w:pPr>
        <w:keepNext/>
        <w:jc w:val="center"/>
      </w:pPr>
      <w:r w:rsidRPr="002949CC">
        <w:rPr>
          <w:noProof/>
          <w:lang w:val="hr-HR" w:eastAsia="hr-HR"/>
        </w:rPr>
        <w:drawing>
          <wp:inline distT="0" distB="0" distL="0" distR="0" wp14:anchorId="48C17CAA" wp14:editId="4EA5B56A">
            <wp:extent cx="5857875" cy="6876197"/>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874800" cy="6896064"/>
                    </a:xfrm>
                    <a:prstGeom prst="rect">
                      <a:avLst/>
                    </a:prstGeom>
                  </pic:spPr>
                </pic:pic>
              </a:graphicData>
            </a:graphic>
          </wp:inline>
        </w:drawing>
      </w:r>
    </w:p>
    <w:p w14:paraId="2308D4F3" w14:textId="7090E0A3" w:rsidR="00C758DA" w:rsidRPr="002949CC" w:rsidRDefault="00E244CE" w:rsidP="00C30C07">
      <w:pPr>
        <w:pStyle w:val="Caption"/>
      </w:pPr>
      <w:bookmarkStart w:id="85" w:name="_Toc478928658"/>
      <w:r w:rsidRPr="002949CC">
        <w:t xml:space="preserve">Slika </w:t>
      </w:r>
      <w:fldSimple w:instr=" SEQ Slika \* ARABIC ">
        <w:r w:rsidR="00E72496" w:rsidRPr="002949CC">
          <w:rPr>
            <w:noProof/>
          </w:rPr>
          <w:t>23</w:t>
        </w:r>
      </w:fldSimple>
      <w:r w:rsidRPr="002949CC">
        <w:t xml:space="preserve"> </w:t>
      </w:r>
      <w:r w:rsidR="007E66CD" w:rsidRPr="002949CC">
        <w:t>Druga stran</w:t>
      </w:r>
      <w:r w:rsidRPr="002949CC">
        <w:t xml:space="preserve"> forme za </w:t>
      </w:r>
      <w:r w:rsidR="008664A5">
        <w:t>v</w:t>
      </w:r>
      <w:r w:rsidRPr="002949CC">
        <w:t>nos nove eNapotnice</w:t>
      </w:r>
      <w:bookmarkEnd w:id="85"/>
    </w:p>
    <w:p w14:paraId="629A041A" w14:textId="7E80A197" w:rsidR="007E66CD" w:rsidRPr="002949CC" w:rsidRDefault="007E66CD" w:rsidP="007E66CD">
      <w:r w:rsidRPr="002949CC">
        <w:rPr>
          <w:noProof/>
          <w:lang w:val="hr-HR" w:eastAsia="hr-HR"/>
        </w:rPr>
        <w:lastRenderedPageBreak/>
        <w:drawing>
          <wp:inline distT="0" distB="0" distL="0" distR="0" wp14:anchorId="27C41A03" wp14:editId="4F5F97D6">
            <wp:extent cx="5759450" cy="6721475"/>
            <wp:effectExtent l="0" t="0" r="0" b="317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treca.png"/>
                    <pic:cNvPicPr/>
                  </pic:nvPicPr>
                  <pic:blipFill>
                    <a:blip r:embed="rId44">
                      <a:extLst>
                        <a:ext uri="{28A0092B-C50C-407E-A947-70E740481C1C}">
                          <a14:useLocalDpi xmlns:a14="http://schemas.microsoft.com/office/drawing/2010/main" val="0"/>
                        </a:ext>
                      </a:extLst>
                    </a:blip>
                    <a:stretch>
                      <a:fillRect/>
                    </a:stretch>
                  </pic:blipFill>
                  <pic:spPr>
                    <a:xfrm>
                      <a:off x="0" y="0"/>
                      <a:ext cx="5759450" cy="6721475"/>
                    </a:xfrm>
                    <a:prstGeom prst="rect">
                      <a:avLst/>
                    </a:prstGeom>
                  </pic:spPr>
                </pic:pic>
              </a:graphicData>
            </a:graphic>
          </wp:inline>
        </w:drawing>
      </w:r>
    </w:p>
    <w:p w14:paraId="7E11504B" w14:textId="7A641751" w:rsidR="007E66CD" w:rsidRPr="002949CC" w:rsidRDefault="007E66CD" w:rsidP="007E66CD">
      <w:pPr>
        <w:pStyle w:val="Caption"/>
      </w:pPr>
      <w:bookmarkStart w:id="86" w:name="_Toc478928659"/>
      <w:r w:rsidRPr="002949CC">
        <w:t xml:space="preserve">Slika </w:t>
      </w:r>
      <w:fldSimple w:instr=" SEQ Slika \* ARABIC ">
        <w:r w:rsidR="00E72496" w:rsidRPr="002949CC">
          <w:rPr>
            <w:noProof/>
          </w:rPr>
          <w:t>24</w:t>
        </w:r>
      </w:fldSimple>
      <w:r w:rsidRPr="002949CC">
        <w:t xml:space="preserve"> Tre</w:t>
      </w:r>
      <w:r w:rsidR="008664A5">
        <w:t>tj</w:t>
      </w:r>
      <w:r w:rsidRPr="002949CC">
        <w:t xml:space="preserve">a strani forme za </w:t>
      </w:r>
      <w:r w:rsidR="008664A5">
        <w:t>v</w:t>
      </w:r>
      <w:r w:rsidRPr="002949CC">
        <w:t>nos nove eNapotnice</w:t>
      </w:r>
      <w:bookmarkEnd w:id="86"/>
    </w:p>
    <w:p w14:paraId="110234F7" w14:textId="77777777" w:rsidR="00470874" w:rsidRPr="002949CC" w:rsidRDefault="00470874" w:rsidP="00C30C07">
      <w:pPr>
        <w:spacing w:line="360" w:lineRule="auto"/>
      </w:pPr>
    </w:p>
    <w:p w14:paraId="7659FB74" w14:textId="0D271B9C" w:rsidR="00E244CE" w:rsidRPr="002949CC" w:rsidRDefault="00E244CE" w:rsidP="00C30C07">
      <w:pPr>
        <w:spacing w:line="360" w:lineRule="auto"/>
      </w:pPr>
      <w:r w:rsidRPr="002949CC">
        <w:t>Pre</w:t>
      </w:r>
      <w:r w:rsidR="008664A5">
        <w:t xml:space="preserve">hod med eno in drugo stranjo </w:t>
      </w:r>
      <w:r w:rsidRPr="002949CC">
        <w:t xml:space="preserve">forme za </w:t>
      </w:r>
      <w:r w:rsidR="008664A5">
        <w:t>v</w:t>
      </w:r>
      <w:r w:rsidRPr="002949CC">
        <w:t xml:space="preserve">nos nove eNapotnice </w:t>
      </w:r>
      <w:r w:rsidR="008664A5">
        <w:t xml:space="preserve">je mogoč </w:t>
      </w:r>
      <w:r w:rsidRPr="002949CC">
        <w:t>preko gumbov »Nazaj« i</w:t>
      </w:r>
      <w:r w:rsidR="008664A5">
        <w:t>n</w:t>
      </w:r>
      <w:r w:rsidRPr="002949CC">
        <w:t xml:space="preserve"> »Naprej« na vrhu forme. </w:t>
      </w:r>
      <w:r w:rsidR="00B77FCF">
        <w:t>Obvezen predpogoj za prehod iz</w:t>
      </w:r>
      <w:r w:rsidRPr="002949CC">
        <w:t xml:space="preserve"> prve na drug</w:t>
      </w:r>
      <w:r w:rsidR="00B77FCF">
        <w:t>o</w:t>
      </w:r>
      <w:r w:rsidRPr="002949CC">
        <w:t xml:space="preserve"> stran je </w:t>
      </w:r>
      <w:r w:rsidR="00B77FCF">
        <w:lastRenderedPageBreak/>
        <w:t xml:space="preserve">v celoti izpolnjena prva stran </w:t>
      </w:r>
      <w:r w:rsidRPr="002949CC">
        <w:t>eNapotnice.</w:t>
      </w:r>
      <w:r w:rsidR="00397E8C" w:rsidRPr="002949CC">
        <w:t xml:space="preserve"> </w:t>
      </w:r>
      <w:r w:rsidR="00B77FCF">
        <w:t xml:space="preserve">Obvezen predpogoj za prehod iz druge na tretjo stran so izpolnjena </w:t>
      </w:r>
      <w:r w:rsidR="00397E8C" w:rsidRPr="002949CC">
        <w:t>obvez</w:t>
      </w:r>
      <w:r w:rsidR="00B77FCF">
        <w:t>a</w:t>
      </w:r>
      <w:r w:rsidR="00397E8C" w:rsidRPr="002949CC">
        <w:t xml:space="preserve"> polja.</w:t>
      </w:r>
    </w:p>
    <w:p w14:paraId="7F4EE709" w14:textId="69B8EC9C" w:rsidR="00470874" w:rsidRPr="002949CC" w:rsidRDefault="00470874" w:rsidP="00DB4836"/>
    <w:p w14:paraId="014FAAE0" w14:textId="77777777" w:rsidR="00E244CE" w:rsidRPr="002949CC" w:rsidRDefault="00E244CE" w:rsidP="00E244CE">
      <w:pPr>
        <w:keepNext/>
      </w:pPr>
      <w:r w:rsidRPr="002949CC">
        <w:rPr>
          <w:noProof/>
          <w:lang w:val="hr-HR" w:eastAsia="hr-HR"/>
        </w:rPr>
        <w:drawing>
          <wp:inline distT="0" distB="0" distL="0" distR="0" wp14:anchorId="4199C66C" wp14:editId="33C7AD98">
            <wp:extent cx="5759450" cy="22878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759450" cy="228786"/>
                    </a:xfrm>
                    <a:prstGeom prst="rect">
                      <a:avLst/>
                    </a:prstGeom>
                  </pic:spPr>
                </pic:pic>
              </a:graphicData>
            </a:graphic>
          </wp:inline>
        </w:drawing>
      </w:r>
    </w:p>
    <w:p w14:paraId="23CBD035" w14:textId="5470979D" w:rsidR="00E244CE" w:rsidRPr="002949CC" w:rsidRDefault="00E244CE" w:rsidP="00C30C07">
      <w:pPr>
        <w:pStyle w:val="Caption"/>
      </w:pPr>
      <w:bookmarkStart w:id="87" w:name="_Toc478928660"/>
      <w:r w:rsidRPr="002949CC">
        <w:t xml:space="preserve">Slika </w:t>
      </w:r>
      <w:fldSimple w:instr=" SEQ Slika \* ARABIC ">
        <w:r w:rsidR="00E72496" w:rsidRPr="002949CC">
          <w:rPr>
            <w:noProof/>
          </w:rPr>
          <w:t>25</w:t>
        </w:r>
      </w:fldSimple>
      <w:r w:rsidRPr="002949CC">
        <w:t xml:space="preserve"> Gumbi za navigacij</w:t>
      </w:r>
      <w:r w:rsidR="00B77FCF">
        <w:t>o med</w:t>
      </w:r>
      <w:r w:rsidRPr="002949CC">
        <w:t xml:space="preserve"> </w:t>
      </w:r>
      <w:r w:rsidR="00397E8C" w:rsidRPr="002949CC">
        <w:t>stran</w:t>
      </w:r>
      <w:r w:rsidR="00B77FCF">
        <w:t>mi</w:t>
      </w:r>
      <w:r w:rsidRPr="002949CC">
        <w:t xml:space="preserve"> eNapotnice</w:t>
      </w:r>
      <w:bookmarkEnd w:id="87"/>
    </w:p>
    <w:p w14:paraId="39BF889A" w14:textId="77777777" w:rsidR="007F700C" w:rsidRPr="002949CC" w:rsidRDefault="007F700C" w:rsidP="00C30C07">
      <w:pPr>
        <w:spacing w:line="360" w:lineRule="auto"/>
      </w:pPr>
    </w:p>
    <w:p w14:paraId="0843D653" w14:textId="210F65EE" w:rsidR="00F414F8" w:rsidRPr="002949CC" w:rsidRDefault="007F700C" w:rsidP="00C30C07">
      <w:pPr>
        <w:spacing w:line="360" w:lineRule="auto"/>
      </w:pPr>
      <w:r w:rsidRPr="002949CC">
        <w:t xml:space="preserve">eNapotnica se </w:t>
      </w:r>
      <w:r w:rsidR="00B77FCF">
        <w:t xml:space="preserve">izpolnjuje </w:t>
      </w:r>
      <w:r w:rsidR="00515913">
        <w:t xml:space="preserve">v </w:t>
      </w:r>
      <w:r w:rsidR="00B77FCF">
        <w:t>sklad</w:t>
      </w:r>
      <w:r w:rsidR="00515913">
        <w:t>u</w:t>
      </w:r>
      <w:r w:rsidR="00B77FCF">
        <w:t xml:space="preserve"> s </w:t>
      </w:r>
      <w:r w:rsidRPr="002949CC">
        <w:t>pravilnik</w:t>
      </w:r>
      <w:r w:rsidR="00B77FCF">
        <w:t>om</w:t>
      </w:r>
      <w:r w:rsidRPr="002949CC">
        <w:t xml:space="preserve"> »Navodil</w:t>
      </w:r>
      <w:r w:rsidR="00B77FCF">
        <w:t>a</w:t>
      </w:r>
      <w:r w:rsidRPr="002949CC">
        <w:t xml:space="preserve"> za Napotnic</w:t>
      </w:r>
      <w:r w:rsidR="00B77FCF">
        <w:t>o</w:t>
      </w:r>
      <w:r w:rsidRPr="002949CC">
        <w:t>«.</w:t>
      </w:r>
    </w:p>
    <w:p w14:paraId="03A88C44" w14:textId="77777777" w:rsidR="007F700C" w:rsidRPr="002949CC" w:rsidRDefault="007F700C" w:rsidP="00DB4836"/>
    <w:p w14:paraId="79E18961" w14:textId="0F7460E3" w:rsidR="00ED4817" w:rsidRPr="002949CC" w:rsidRDefault="00ED4817" w:rsidP="00C30C07">
      <w:pPr>
        <w:spacing w:line="360" w:lineRule="auto"/>
      </w:pPr>
      <w:r w:rsidRPr="002949CC">
        <w:t>Administrativni d</w:t>
      </w:r>
      <w:r w:rsidR="00B77FCF">
        <w:t>el</w:t>
      </w:r>
      <w:r w:rsidRPr="002949CC">
        <w:t xml:space="preserve"> forme za </w:t>
      </w:r>
      <w:r w:rsidR="00B77FCF">
        <w:t>v</w:t>
      </w:r>
      <w:r w:rsidRPr="002949CC">
        <w:t xml:space="preserve">nos eNapotnice </w:t>
      </w:r>
      <w:r w:rsidR="00B77FCF">
        <w:t xml:space="preserve">je </w:t>
      </w:r>
      <w:r w:rsidR="00515913">
        <w:t>sestavljen</w:t>
      </w:r>
      <w:r w:rsidR="00B77FCF">
        <w:t xml:space="preserve"> iz naslednjih podatkovnih celot:</w:t>
      </w:r>
    </w:p>
    <w:p w14:paraId="448623AF" w14:textId="7239E6CC" w:rsidR="00ED4817" w:rsidRPr="002949CC" w:rsidRDefault="00ED4817" w:rsidP="00C30C07">
      <w:pPr>
        <w:pStyle w:val="ListParagraph"/>
        <w:numPr>
          <w:ilvl w:val="0"/>
          <w:numId w:val="12"/>
        </w:numPr>
        <w:spacing w:line="360" w:lineRule="auto"/>
      </w:pPr>
      <w:r w:rsidRPr="002949CC">
        <w:t>Poda</w:t>
      </w:r>
      <w:r w:rsidR="00B77FCF">
        <w:t>tk</w:t>
      </w:r>
      <w:r w:rsidRPr="002949CC">
        <w:t>i o izvajalcu</w:t>
      </w:r>
    </w:p>
    <w:p w14:paraId="6A363224" w14:textId="7BC3E3DD" w:rsidR="00ED4817" w:rsidRPr="002949CC" w:rsidRDefault="00B77FCF" w:rsidP="00C30C07">
      <w:pPr>
        <w:pStyle w:val="ListParagraph"/>
        <w:numPr>
          <w:ilvl w:val="0"/>
          <w:numId w:val="12"/>
        </w:numPr>
        <w:spacing w:line="360" w:lineRule="auto"/>
      </w:pPr>
      <w:r w:rsidRPr="002949CC">
        <w:t>Poda</w:t>
      </w:r>
      <w:r>
        <w:t>tk</w:t>
      </w:r>
      <w:r w:rsidRPr="002949CC">
        <w:t>i</w:t>
      </w:r>
      <w:r w:rsidR="00ED4817" w:rsidRPr="002949CC">
        <w:t xml:space="preserve"> o zdravniku</w:t>
      </w:r>
    </w:p>
    <w:p w14:paraId="5C398882" w14:textId="7D9973A8" w:rsidR="00ED4817" w:rsidRPr="002949CC" w:rsidRDefault="00B77FCF" w:rsidP="00C30C07">
      <w:pPr>
        <w:pStyle w:val="ListParagraph"/>
        <w:numPr>
          <w:ilvl w:val="0"/>
          <w:numId w:val="12"/>
        </w:numPr>
        <w:spacing w:line="360" w:lineRule="auto"/>
      </w:pPr>
      <w:r w:rsidRPr="002949CC">
        <w:t>Poda</w:t>
      </w:r>
      <w:r>
        <w:t>tk</w:t>
      </w:r>
      <w:r w:rsidRPr="002949CC">
        <w:t>i</w:t>
      </w:r>
      <w:r w:rsidR="00ED4817" w:rsidRPr="002949CC">
        <w:t xml:space="preserve"> o zavarovan</w:t>
      </w:r>
      <w:r>
        <w:t>i</w:t>
      </w:r>
      <w:r w:rsidR="00ED4817" w:rsidRPr="002949CC">
        <w:t xml:space="preserve"> osebi</w:t>
      </w:r>
    </w:p>
    <w:p w14:paraId="787B95C7" w14:textId="4EDCA537" w:rsidR="00ED4817" w:rsidRPr="002949CC" w:rsidRDefault="00B77FCF" w:rsidP="00C30C07">
      <w:pPr>
        <w:pStyle w:val="ListParagraph"/>
        <w:numPr>
          <w:ilvl w:val="0"/>
          <w:numId w:val="12"/>
        </w:numPr>
        <w:spacing w:line="360" w:lineRule="auto"/>
      </w:pPr>
      <w:r w:rsidRPr="002949CC">
        <w:t>Poda</w:t>
      </w:r>
      <w:r>
        <w:t>tk</w:t>
      </w:r>
      <w:r w:rsidRPr="002949CC">
        <w:t>i</w:t>
      </w:r>
      <w:r w:rsidR="00ED4817" w:rsidRPr="002949CC">
        <w:t xml:space="preserve"> o kontakt</w:t>
      </w:r>
      <w:r>
        <w:t>ni osebi</w:t>
      </w:r>
    </w:p>
    <w:p w14:paraId="1C6A8D93" w14:textId="486175DC" w:rsidR="00ED4817" w:rsidRPr="002949CC" w:rsidRDefault="00B77FCF" w:rsidP="00C30C07">
      <w:pPr>
        <w:pStyle w:val="ListParagraph"/>
        <w:numPr>
          <w:ilvl w:val="0"/>
          <w:numId w:val="12"/>
        </w:numPr>
        <w:spacing w:line="360" w:lineRule="auto"/>
      </w:pPr>
      <w:r w:rsidRPr="002949CC">
        <w:t>Poda</w:t>
      </w:r>
      <w:r>
        <w:t>tk</w:t>
      </w:r>
      <w:r w:rsidRPr="002949CC">
        <w:t xml:space="preserve">i </w:t>
      </w:r>
      <w:r w:rsidR="00ED4817" w:rsidRPr="002949CC">
        <w:t>o napotnici</w:t>
      </w:r>
    </w:p>
    <w:p w14:paraId="266746E0" w14:textId="6182916E" w:rsidR="00ED4817" w:rsidRPr="002949CC" w:rsidRDefault="00B77FCF" w:rsidP="00C30C07">
      <w:pPr>
        <w:pStyle w:val="ListParagraph"/>
        <w:numPr>
          <w:ilvl w:val="0"/>
          <w:numId w:val="12"/>
        </w:numPr>
        <w:spacing w:line="360" w:lineRule="auto"/>
      </w:pPr>
      <w:r w:rsidRPr="002949CC">
        <w:t>Poda</w:t>
      </w:r>
      <w:r>
        <w:t>tk</w:t>
      </w:r>
      <w:r w:rsidRPr="002949CC">
        <w:t>i</w:t>
      </w:r>
      <w:r w:rsidR="00ED4817" w:rsidRPr="002949CC">
        <w:t xml:space="preserve"> o veljavnosti napotnice</w:t>
      </w:r>
    </w:p>
    <w:p w14:paraId="2BE0F022" w14:textId="7E34EC8B" w:rsidR="00ED4817" w:rsidRPr="002949CC" w:rsidRDefault="00B77FCF" w:rsidP="00C30C07">
      <w:pPr>
        <w:pStyle w:val="ListParagraph"/>
        <w:numPr>
          <w:ilvl w:val="0"/>
          <w:numId w:val="12"/>
        </w:numPr>
        <w:spacing w:line="360" w:lineRule="auto"/>
      </w:pPr>
      <w:r w:rsidRPr="002949CC">
        <w:t>Poda</w:t>
      </w:r>
      <w:r>
        <w:t>tk</w:t>
      </w:r>
      <w:r w:rsidRPr="002949CC">
        <w:t>i</w:t>
      </w:r>
      <w:r w:rsidR="00ED4817" w:rsidRPr="002949CC">
        <w:t xml:space="preserve"> o obsegu pooblastila</w:t>
      </w:r>
    </w:p>
    <w:p w14:paraId="6F692496" w14:textId="732595EA" w:rsidR="00ED4817" w:rsidRPr="002949CC" w:rsidRDefault="00B77FCF" w:rsidP="00C30C07">
      <w:pPr>
        <w:pStyle w:val="ListParagraph"/>
        <w:numPr>
          <w:ilvl w:val="0"/>
          <w:numId w:val="12"/>
        </w:numPr>
        <w:spacing w:line="360" w:lineRule="auto"/>
      </w:pPr>
      <w:r w:rsidRPr="002949CC">
        <w:t>Poda</w:t>
      </w:r>
      <w:r>
        <w:t>tk</w:t>
      </w:r>
      <w:r w:rsidRPr="002949CC">
        <w:t xml:space="preserve">i </w:t>
      </w:r>
      <w:r w:rsidR="00ED4817" w:rsidRPr="002949CC">
        <w:t>o razlogu obravnave</w:t>
      </w:r>
    </w:p>
    <w:p w14:paraId="2DFACF00" w14:textId="2F8AEEFE" w:rsidR="00ED4817" w:rsidRPr="002949CC" w:rsidRDefault="00B77FCF" w:rsidP="00C30C07">
      <w:pPr>
        <w:pStyle w:val="ListParagraph"/>
        <w:numPr>
          <w:ilvl w:val="0"/>
          <w:numId w:val="12"/>
        </w:numPr>
        <w:spacing w:line="360" w:lineRule="auto"/>
      </w:pPr>
      <w:r w:rsidRPr="002949CC">
        <w:t>Poda</w:t>
      </w:r>
      <w:r>
        <w:t>tk</w:t>
      </w:r>
      <w:r w:rsidRPr="002949CC">
        <w:t xml:space="preserve">i </w:t>
      </w:r>
      <w:r w:rsidR="00ED4817" w:rsidRPr="002949CC">
        <w:t>o stop</w:t>
      </w:r>
      <w:r>
        <w:t>nj</w:t>
      </w:r>
      <w:r w:rsidR="00ED4817" w:rsidRPr="002949CC">
        <w:t>i nujnosti</w:t>
      </w:r>
    </w:p>
    <w:p w14:paraId="535F3DDA" w14:textId="6153C038" w:rsidR="00ED4817" w:rsidRPr="002949CC" w:rsidRDefault="00B77FCF" w:rsidP="00C30C07">
      <w:pPr>
        <w:pStyle w:val="ListParagraph"/>
        <w:numPr>
          <w:ilvl w:val="0"/>
          <w:numId w:val="12"/>
        </w:numPr>
        <w:spacing w:line="360" w:lineRule="auto"/>
      </w:pPr>
      <w:r w:rsidRPr="002949CC">
        <w:t>Poda</w:t>
      </w:r>
      <w:r>
        <w:t>tk</w:t>
      </w:r>
      <w:r w:rsidRPr="002949CC">
        <w:t>i</w:t>
      </w:r>
      <w:r w:rsidR="00ED4817" w:rsidRPr="002949CC">
        <w:t xml:space="preserve"> o prednostni</w:t>
      </w:r>
      <w:r>
        <w:t>h kriterijih</w:t>
      </w:r>
    </w:p>
    <w:p w14:paraId="067B718E" w14:textId="59822ACE" w:rsidR="00ED4817" w:rsidRPr="002949CC" w:rsidRDefault="00B77FCF" w:rsidP="00C30C07">
      <w:pPr>
        <w:pStyle w:val="ListParagraph"/>
        <w:numPr>
          <w:ilvl w:val="0"/>
          <w:numId w:val="12"/>
        </w:numPr>
        <w:spacing w:line="360" w:lineRule="auto"/>
      </w:pPr>
      <w:r w:rsidRPr="002949CC">
        <w:t>Poda</w:t>
      </w:r>
      <w:r>
        <w:t>tk</w:t>
      </w:r>
      <w:r w:rsidRPr="002949CC">
        <w:t xml:space="preserve">i </w:t>
      </w:r>
      <w:r w:rsidR="00ED4817" w:rsidRPr="002949CC">
        <w:t>o VZS-u</w:t>
      </w:r>
    </w:p>
    <w:p w14:paraId="49601FF5" w14:textId="0DCA622F" w:rsidR="00ED4817" w:rsidRPr="002949CC" w:rsidRDefault="00B77FCF" w:rsidP="00C30C07">
      <w:pPr>
        <w:pStyle w:val="ListParagraph"/>
        <w:numPr>
          <w:ilvl w:val="0"/>
          <w:numId w:val="12"/>
        </w:numPr>
        <w:spacing w:line="360" w:lineRule="auto"/>
      </w:pPr>
      <w:r w:rsidRPr="002949CC">
        <w:t>Poda</w:t>
      </w:r>
      <w:r>
        <w:t>tk</w:t>
      </w:r>
      <w:r w:rsidRPr="002949CC">
        <w:t>i</w:t>
      </w:r>
      <w:r w:rsidR="00ED4817" w:rsidRPr="002949CC">
        <w:t xml:space="preserve"> o MKB10</w:t>
      </w:r>
    </w:p>
    <w:p w14:paraId="59CA199C" w14:textId="77777777" w:rsidR="006E34E6" w:rsidRPr="002949CC" w:rsidRDefault="006E34E6" w:rsidP="00C30C07">
      <w:pPr>
        <w:spacing w:line="360" w:lineRule="auto"/>
      </w:pPr>
    </w:p>
    <w:p w14:paraId="757520E0" w14:textId="2398F26F" w:rsidR="004E3903" w:rsidRPr="002949CC" w:rsidRDefault="00B77FCF" w:rsidP="00C30C07">
      <w:pPr>
        <w:spacing w:line="360" w:lineRule="auto"/>
      </w:pPr>
      <w:r>
        <w:t>V</w:t>
      </w:r>
      <w:r w:rsidR="004E3903" w:rsidRPr="002949CC">
        <w:t xml:space="preserve"> skupini podatk</w:t>
      </w:r>
      <w:r>
        <w:t>ov</w:t>
      </w:r>
      <w:r w:rsidR="004E3903" w:rsidRPr="002949CC">
        <w:t xml:space="preserve"> o Izvajalcu </w:t>
      </w:r>
      <w:r>
        <w:t xml:space="preserve">je </w:t>
      </w:r>
      <w:r w:rsidR="004E3903" w:rsidRPr="002949CC">
        <w:t xml:space="preserve">potrebno </w:t>
      </w:r>
      <w:r>
        <w:t>vnesti</w:t>
      </w:r>
      <w:r w:rsidR="004E3903" w:rsidRPr="002949CC">
        <w:t>:</w:t>
      </w:r>
    </w:p>
    <w:p w14:paraId="54E4BC98" w14:textId="77777777" w:rsidR="004E3903" w:rsidRPr="002949CC" w:rsidRDefault="004E3903" w:rsidP="00C30C07">
      <w:pPr>
        <w:pStyle w:val="ListParagraph"/>
        <w:numPr>
          <w:ilvl w:val="0"/>
          <w:numId w:val="15"/>
        </w:numPr>
        <w:spacing w:line="360" w:lineRule="auto"/>
      </w:pPr>
      <w:r w:rsidRPr="002949CC">
        <w:t xml:space="preserve">Številka izvajalca </w:t>
      </w:r>
    </w:p>
    <w:p w14:paraId="0EB9C28D" w14:textId="7FB44124" w:rsidR="004E3903" w:rsidRPr="002949CC" w:rsidRDefault="004E3903" w:rsidP="00C30C07">
      <w:pPr>
        <w:pStyle w:val="ListParagraph"/>
        <w:spacing w:line="360" w:lineRule="auto"/>
      </w:pPr>
      <w:r w:rsidRPr="002949CC">
        <w:t>Vpiše se 5-mestna številka izvajalca iz BPI, pri katerem dela zdravnik, ki izdaja Napotnico.</w:t>
      </w:r>
    </w:p>
    <w:p w14:paraId="56F5B4D1" w14:textId="64C7DCBF" w:rsidR="004E3903" w:rsidRPr="002949CC" w:rsidRDefault="004E3903" w:rsidP="00C30C07">
      <w:pPr>
        <w:pStyle w:val="ListParagraph"/>
        <w:numPr>
          <w:ilvl w:val="0"/>
          <w:numId w:val="15"/>
        </w:numPr>
        <w:spacing w:line="360" w:lineRule="auto"/>
      </w:pPr>
      <w:r w:rsidRPr="002949CC">
        <w:t>Šifra zdr. D</w:t>
      </w:r>
      <w:r w:rsidR="00B77FCF">
        <w:t>e</w:t>
      </w:r>
      <w:r w:rsidRPr="002949CC">
        <w:t>javnosti</w:t>
      </w:r>
    </w:p>
    <w:p w14:paraId="6D655BA8" w14:textId="149D096E" w:rsidR="004E3903" w:rsidRPr="002949CC" w:rsidRDefault="004E3903" w:rsidP="00C30C07">
      <w:pPr>
        <w:pStyle w:val="ListParagraph"/>
        <w:spacing w:line="360" w:lineRule="auto"/>
      </w:pPr>
      <w:r w:rsidRPr="002949CC">
        <w:t>Vpiše se 3-mestna šifra</w:t>
      </w:r>
      <w:r w:rsidR="005A0F24" w:rsidRPr="002949CC">
        <w:t xml:space="preserve"> (1 nivo)</w:t>
      </w:r>
      <w:r w:rsidRPr="002949CC">
        <w:t xml:space="preserve"> iz šifranta</w:t>
      </w:r>
      <w:r w:rsidR="00B77FCF">
        <w:t>,</w:t>
      </w:r>
      <w:r w:rsidRPr="002949CC">
        <w:t xml:space="preserve"> ki je objavljen v ZZZS ši</w:t>
      </w:r>
      <w:r w:rsidR="005A0F24" w:rsidRPr="002949CC">
        <w:t>frantih na spletni strani ZZZS.</w:t>
      </w:r>
    </w:p>
    <w:p w14:paraId="21B57229" w14:textId="77777777" w:rsidR="005A0F24" w:rsidRPr="002949CC" w:rsidRDefault="005A0F24" w:rsidP="00C30C07">
      <w:pPr>
        <w:pStyle w:val="ListParagraph"/>
        <w:numPr>
          <w:ilvl w:val="0"/>
          <w:numId w:val="15"/>
        </w:numPr>
        <w:spacing w:line="360" w:lineRule="auto"/>
      </w:pPr>
      <w:r w:rsidRPr="002949CC">
        <w:t>Naziv izvajalca</w:t>
      </w:r>
    </w:p>
    <w:p w14:paraId="15126E59" w14:textId="3488FF83" w:rsidR="004E3903" w:rsidRPr="002949CC" w:rsidRDefault="004E3903" w:rsidP="00C30C07">
      <w:pPr>
        <w:pStyle w:val="ListParagraph"/>
        <w:spacing w:line="360" w:lineRule="auto"/>
      </w:pPr>
      <w:r w:rsidRPr="002949CC">
        <w:lastRenderedPageBreak/>
        <w:t xml:space="preserve">Vpiše se naziv izvajalca, pri katerem dela </w:t>
      </w:r>
      <w:r w:rsidR="005A0F24" w:rsidRPr="002949CC">
        <w:t xml:space="preserve">zdravnik, ki izdaja Napotnico. </w:t>
      </w:r>
    </w:p>
    <w:p w14:paraId="420AD48D" w14:textId="34910720" w:rsidR="005A0F24" w:rsidRPr="002949CC" w:rsidRDefault="005A0F24" w:rsidP="00C30C07">
      <w:pPr>
        <w:pStyle w:val="ListParagraph"/>
        <w:numPr>
          <w:ilvl w:val="0"/>
          <w:numId w:val="15"/>
        </w:numPr>
        <w:spacing w:line="360" w:lineRule="auto"/>
        <w:rPr>
          <w:u w:val="single"/>
        </w:rPr>
      </w:pPr>
      <w:r w:rsidRPr="002949CC">
        <w:rPr>
          <w:u w:val="single"/>
        </w:rPr>
        <w:t>Regija</w:t>
      </w:r>
    </w:p>
    <w:p w14:paraId="72189820" w14:textId="68DF905F" w:rsidR="005A0F24" w:rsidRPr="002949CC" w:rsidRDefault="005A0F24" w:rsidP="00C30C07">
      <w:pPr>
        <w:pStyle w:val="ListParagraph"/>
        <w:spacing w:line="360" w:lineRule="auto"/>
        <w:rPr>
          <w:u w:val="single"/>
        </w:rPr>
      </w:pPr>
      <w:r w:rsidRPr="002949CC">
        <w:rPr>
          <w:u w:val="single"/>
        </w:rPr>
        <w:t xml:space="preserve">Vpiše se naziv regije, </w:t>
      </w:r>
      <w:r w:rsidR="000166B8">
        <w:rPr>
          <w:u w:val="single"/>
        </w:rPr>
        <w:t>v kateri</w:t>
      </w:r>
      <w:r w:rsidRPr="002949CC">
        <w:rPr>
          <w:u w:val="single"/>
        </w:rPr>
        <w:t xml:space="preserve"> dela zdravnik, ki izdaja Napotnico.</w:t>
      </w:r>
    </w:p>
    <w:p w14:paraId="07855EA1" w14:textId="77777777" w:rsidR="005A0F24" w:rsidRPr="002949CC" w:rsidRDefault="004E3903" w:rsidP="005A0F24">
      <w:pPr>
        <w:keepNext/>
        <w:jc w:val="center"/>
      </w:pPr>
      <w:r w:rsidRPr="002949CC">
        <w:rPr>
          <w:noProof/>
          <w:lang w:val="hr-HR" w:eastAsia="hr-HR"/>
        </w:rPr>
        <w:drawing>
          <wp:inline distT="0" distB="0" distL="0" distR="0" wp14:anchorId="44F3AA0C" wp14:editId="7A443B6F">
            <wp:extent cx="4224020" cy="2134241"/>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38911" cy="2141765"/>
                    </a:xfrm>
                    <a:prstGeom prst="rect">
                      <a:avLst/>
                    </a:prstGeom>
                  </pic:spPr>
                </pic:pic>
              </a:graphicData>
            </a:graphic>
          </wp:inline>
        </w:drawing>
      </w:r>
    </w:p>
    <w:p w14:paraId="4AB0611E" w14:textId="42B6CCDF" w:rsidR="004E3903" w:rsidRPr="002949CC" w:rsidRDefault="005A0F24" w:rsidP="005A0F24">
      <w:pPr>
        <w:pStyle w:val="Caption"/>
      </w:pPr>
      <w:bookmarkStart w:id="88" w:name="_Toc478928661"/>
      <w:r w:rsidRPr="002949CC">
        <w:t xml:space="preserve">Slika </w:t>
      </w:r>
      <w:fldSimple w:instr=" SEQ Slika \* ARABIC ">
        <w:r w:rsidR="00E72496" w:rsidRPr="002949CC">
          <w:rPr>
            <w:noProof/>
          </w:rPr>
          <w:t>26</w:t>
        </w:r>
      </w:fldSimple>
      <w:r w:rsidRPr="002949CC">
        <w:t xml:space="preserve"> Poda</w:t>
      </w:r>
      <w:r w:rsidR="00B77FCF">
        <w:t>tk</w:t>
      </w:r>
      <w:r w:rsidRPr="002949CC">
        <w:t>i o izvajalcu</w:t>
      </w:r>
      <w:bookmarkEnd w:id="88"/>
    </w:p>
    <w:p w14:paraId="3F3EE759" w14:textId="77777777" w:rsidR="004E3903" w:rsidRPr="002949CC" w:rsidRDefault="004E3903" w:rsidP="006E34E6"/>
    <w:p w14:paraId="45A04EE6" w14:textId="78E0B7F5" w:rsidR="007F700C" w:rsidRPr="002949CC" w:rsidRDefault="000166B8" w:rsidP="00C30C07">
      <w:pPr>
        <w:spacing w:line="360" w:lineRule="auto"/>
      </w:pPr>
      <w:r>
        <w:t xml:space="preserve">V primeru, da zdravnik </w:t>
      </w:r>
      <w:r w:rsidR="00616F48" w:rsidRPr="002949CC">
        <w:t xml:space="preserve">primarne </w:t>
      </w:r>
      <w:r>
        <w:t>a</w:t>
      </w:r>
      <w:r w:rsidR="00616F48" w:rsidRPr="002949CC">
        <w:t xml:space="preserve">li </w:t>
      </w:r>
      <w:r>
        <w:t>zdravnik specialist vnese</w:t>
      </w:r>
      <w:r w:rsidR="00616F48" w:rsidRPr="002949CC">
        <w:t xml:space="preserve"> eNapotnic</w:t>
      </w:r>
      <w:r>
        <w:t>o</w:t>
      </w:r>
      <w:r w:rsidR="00616F48" w:rsidRPr="002949CC">
        <w:t xml:space="preserve"> </w:t>
      </w:r>
      <w:r>
        <w:t xml:space="preserve">se </w:t>
      </w:r>
      <w:r w:rsidR="00616F48" w:rsidRPr="002949CC">
        <w:t xml:space="preserve">Številka zdravnika, Ime </w:t>
      </w:r>
      <w:r w:rsidR="00515913" w:rsidRPr="002949CC">
        <w:t>Zdravnika</w:t>
      </w:r>
      <w:r w:rsidR="00616F48" w:rsidRPr="002949CC">
        <w:t xml:space="preserve"> i</w:t>
      </w:r>
      <w:r>
        <w:t>n</w:t>
      </w:r>
      <w:r w:rsidR="00616F48" w:rsidRPr="002949CC">
        <w:t xml:space="preserve"> Priimek zdravnika </w:t>
      </w:r>
      <w:r>
        <w:t>samodejno napolnijo s podatki i</w:t>
      </w:r>
      <w:r w:rsidR="00616F48" w:rsidRPr="002949CC">
        <w:t>z Varosne sheme i</w:t>
      </w:r>
      <w:r>
        <w:t>n jih ni mogoče spreminjati</w:t>
      </w:r>
      <w:r w:rsidR="00616F48" w:rsidRPr="002949CC">
        <w:t>.</w:t>
      </w:r>
      <w:r w:rsidR="00AD6135" w:rsidRPr="002949CC">
        <w:t xml:space="preserve"> </w:t>
      </w:r>
      <w:r>
        <w:t xml:space="preserve">V </w:t>
      </w:r>
      <w:r w:rsidR="00AD6135" w:rsidRPr="002949CC">
        <w:t>koliko</w:t>
      </w:r>
      <w:r>
        <w:t>r</w:t>
      </w:r>
      <w:r w:rsidR="00AD6135" w:rsidRPr="002949CC">
        <w:t xml:space="preserve"> sestra administrator </w:t>
      </w:r>
      <w:r>
        <w:t xml:space="preserve">vnaša papirno napotnico v sistem se predhodno omenjena polja ne napolnijo samodejno temveč je omogočen </w:t>
      </w:r>
      <w:r w:rsidR="00515913">
        <w:t>ročni</w:t>
      </w:r>
      <w:r>
        <w:t xml:space="preserve"> vnos podatkov. </w:t>
      </w:r>
    </w:p>
    <w:p w14:paraId="05DB3525" w14:textId="77777777" w:rsidR="00616F48" w:rsidRPr="002949CC" w:rsidRDefault="00616F48" w:rsidP="00616F48">
      <w:pPr>
        <w:keepNext/>
        <w:jc w:val="center"/>
      </w:pPr>
      <w:r w:rsidRPr="002949CC">
        <w:rPr>
          <w:noProof/>
          <w:lang w:val="hr-HR" w:eastAsia="hr-HR"/>
        </w:rPr>
        <w:drawing>
          <wp:inline distT="0" distB="0" distL="0" distR="0" wp14:anchorId="62D75F49" wp14:editId="3C5878BE">
            <wp:extent cx="3733800" cy="215539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755477" cy="2167904"/>
                    </a:xfrm>
                    <a:prstGeom prst="rect">
                      <a:avLst/>
                    </a:prstGeom>
                  </pic:spPr>
                </pic:pic>
              </a:graphicData>
            </a:graphic>
          </wp:inline>
        </w:drawing>
      </w:r>
    </w:p>
    <w:p w14:paraId="1BC2515D" w14:textId="04B35F05" w:rsidR="00616F48" w:rsidRPr="002949CC" w:rsidRDefault="00616F48" w:rsidP="00C30C07">
      <w:pPr>
        <w:pStyle w:val="Caption"/>
      </w:pPr>
      <w:bookmarkStart w:id="89" w:name="_Toc478928662"/>
      <w:r w:rsidRPr="002949CC">
        <w:t xml:space="preserve">Slika </w:t>
      </w:r>
      <w:fldSimple w:instr=" SEQ Slika \* ARABIC ">
        <w:r w:rsidR="00E72496" w:rsidRPr="002949CC">
          <w:rPr>
            <w:noProof/>
          </w:rPr>
          <w:t>27</w:t>
        </w:r>
      </w:fldSimple>
      <w:r w:rsidRPr="002949CC">
        <w:t xml:space="preserve"> Poda</w:t>
      </w:r>
      <w:r w:rsidR="000166B8">
        <w:t>tk</w:t>
      </w:r>
      <w:r w:rsidRPr="002949CC">
        <w:t>i o zdravniku</w:t>
      </w:r>
      <w:bookmarkEnd w:id="89"/>
    </w:p>
    <w:p w14:paraId="09B28BDA" w14:textId="77777777" w:rsidR="00AD6135" w:rsidRPr="002949CC" w:rsidRDefault="00AD6135" w:rsidP="00C30C07">
      <w:pPr>
        <w:spacing w:line="360" w:lineRule="auto"/>
      </w:pPr>
    </w:p>
    <w:p w14:paraId="72C5CF56" w14:textId="798CD1BF" w:rsidR="00616F48" w:rsidRPr="002949CC" w:rsidRDefault="000166B8" w:rsidP="00C30C07">
      <w:pPr>
        <w:spacing w:line="360" w:lineRule="auto"/>
      </w:pPr>
      <w:r>
        <w:t xml:space="preserve">Med izpolnjevanjem podatkov </w:t>
      </w:r>
      <w:r w:rsidR="00616F48" w:rsidRPr="002949CC">
        <w:t xml:space="preserve">o zdravniku </w:t>
      </w:r>
      <w:r>
        <w:t xml:space="preserve">je </w:t>
      </w:r>
      <w:r w:rsidR="00616F48" w:rsidRPr="002949CC">
        <w:t>potrebno izbrati Vlog</w:t>
      </w:r>
      <w:r>
        <w:t>o</w:t>
      </w:r>
      <w:r w:rsidR="00616F48" w:rsidRPr="002949CC">
        <w:t xml:space="preserve"> zdravnika. Pr</w:t>
      </w:r>
      <w:r>
        <w:t xml:space="preserve">ivzeta vrednost je </w:t>
      </w:r>
      <w:r w:rsidR="00616F48" w:rsidRPr="002949CC">
        <w:t>Osebni zdravnik. Mo</w:t>
      </w:r>
      <w:r>
        <w:t>žne so tudi v</w:t>
      </w:r>
      <w:r w:rsidR="00616F48" w:rsidRPr="002949CC">
        <w:t>rednosti:</w:t>
      </w:r>
    </w:p>
    <w:p w14:paraId="0676890E" w14:textId="77777777" w:rsidR="00616F48" w:rsidRPr="002949CC" w:rsidRDefault="00616F48" w:rsidP="00C30C07">
      <w:pPr>
        <w:pStyle w:val="ListParagraph"/>
        <w:numPr>
          <w:ilvl w:val="0"/>
          <w:numId w:val="14"/>
        </w:numPr>
        <w:spacing w:line="360" w:lineRule="auto"/>
      </w:pPr>
      <w:r w:rsidRPr="002949CC">
        <w:lastRenderedPageBreak/>
        <w:t>Osebni</w:t>
      </w:r>
    </w:p>
    <w:p w14:paraId="0A4680CA" w14:textId="77777777" w:rsidR="00616F48" w:rsidRPr="002949CC" w:rsidRDefault="00616F48" w:rsidP="00C30C07">
      <w:pPr>
        <w:pStyle w:val="ListParagraph"/>
        <w:numPr>
          <w:ilvl w:val="0"/>
          <w:numId w:val="14"/>
        </w:numPr>
        <w:spacing w:line="360" w:lineRule="auto"/>
      </w:pPr>
      <w:r w:rsidRPr="002949CC">
        <w:t>Nadomestni</w:t>
      </w:r>
    </w:p>
    <w:p w14:paraId="7912DA8B" w14:textId="77777777" w:rsidR="00616F48" w:rsidRPr="002949CC" w:rsidRDefault="00616F48" w:rsidP="00C30C07">
      <w:pPr>
        <w:pStyle w:val="ListParagraph"/>
        <w:numPr>
          <w:ilvl w:val="0"/>
          <w:numId w:val="14"/>
        </w:numPr>
        <w:spacing w:line="360" w:lineRule="auto"/>
      </w:pPr>
      <w:r w:rsidRPr="002949CC">
        <w:t>Nmp</w:t>
      </w:r>
    </w:p>
    <w:p w14:paraId="5F85B156" w14:textId="11461D7B" w:rsidR="00616F48" w:rsidRPr="002949CC" w:rsidRDefault="00616F48" w:rsidP="00C30C07">
      <w:pPr>
        <w:pStyle w:val="ListParagraph"/>
        <w:numPr>
          <w:ilvl w:val="0"/>
          <w:numId w:val="14"/>
        </w:numPr>
        <w:spacing w:line="360" w:lineRule="auto"/>
      </w:pPr>
      <w:r w:rsidRPr="002949CC">
        <w:t>Napotni</w:t>
      </w:r>
    </w:p>
    <w:p w14:paraId="76408F51" w14:textId="77777777" w:rsidR="000166B8" w:rsidRDefault="000166B8" w:rsidP="00C30C07">
      <w:pPr>
        <w:spacing w:line="360" w:lineRule="auto"/>
      </w:pPr>
    </w:p>
    <w:p w14:paraId="674F6EA7" w14:textId="40B02D64" w:rsidR="003738E2" w:rsidRPr="002949CC" w:rsidRDefault="003738E2" w:rsidP="00C30C07">
      <w:pPr>
        <w:spacing w:line="360" w:lineRule="auto"/>
      </w:pPr>
      <w:r w:rsidRPr="002949CC">
        <w:t xml:space="preserve">Dodatno, potrebno je </w:t>
      </w:r>
      <w:r w:rsidR="000166B8">
        <w:t xml:space="preserve">izbrati eno od ponujenih vrednosti polja </w:t>
      </w:r>
      <w:r w:rsidRPr="002949CC">
        <w:t>Vrsta napotnice.</w:t>
      </w:r>
    </w:p>
    <w:p w14:paraId="4BD5C6BC" w14:textId="77777777" w:rsidR="003738E2" w:rsidRPr="002949CC" w:rsidRDefault="003738E2" w:rsidP="00C30C07">
      <w:pPr>
        <w:spacing w:line="360" w:lineRule="auto"/>
      </w:pPr>
    </w:p>
    <w:p w14:paraId="44DA44FE" w14:textId="2BE2B92C" w:rsidR="00492851" w:rsidRPr="002949CC" w:rsidRDefault="000166B8" w:rsidP="00C30C07">
      <w:pPr>
        <w:spacing w:line="360" w:lineRule="auto"/>
      </w:pPr>
      <w:r>
        <w:t>V</w:t>
      </w:r>
      <w:r w:rsidR="00133F4A" w:rsidRPr="002949CC">
        <w:t xml:space="preserve"> skupini podatk</w:t>
      </w:r>
      <w:r>
        <w:t>ov</w:t>
      </w:r>
      <w:r w:rsidR="00133F4A" w:rsidRPr="002949CC">
        <w:t xml:space="preserve"> o zavarovan</w:t>
      </w:r>
      <w:r>
        <w:t>i</w:t>
      </w:r>
      <w:r w:rsidR="00133F4A" w:rsidRPr="002949CC">
        <w:t xml:space="preserve"> o</w:t>
      </w:r>
      <w:r>
        <w:t>se</w:t>
      </w:r>
      <w:r w:rsidR="00133F4A" w:rsidRPr="002949CC">
        <w:t xml:space="preserve">bi </w:t>
      </w:r>
      <w:r>
        <w:t xml:space="preserve">je </w:t>
      </w:r>
      <w:r w:rsidR="00133F4A" w:rsidRPr="002949CC">
        <w:t xml:space="preserve">potrebno </w:t>
      </w:r>
      <w:r>
        <w:t xml:space="preserve">vnesti </w:t>
      </w:r>
      <w:r w:rsidR="00133F4A" w:rsidRPr="002949CC">
        <w:t>podatke o pacientu za k</w:t>
      </w:r>
      <w:r>
        <w:t>aterega se eNapotnica kreira</w:t>
      </w:r>
      <w:r w:rsidR="00133F4A" w:rsidRPr="002949CC">
        <w:t>.</w:t>
      </w:r>
      <w:r w:rsidR="00492851" w:rsidRPr="002949CC">
        <w:t xml:space="preserve"> </w:t>
      </w:r>
    </w:p>
    <w:p w14:paraId="14D12928" w14:textId="77777777" w:rsidR="00492851" w:rsidRPr="002949CC" w:rsidRDefault="00133F4A" w:rsidP="00C30C07">
      <w:pPr>
        <w:keepNext/>
        <w:jc w:val="center"/>
      </w:pPr>
      <w:r w:rsidRPr="002949CC">
        <w:rPr>
          <w:noProof/>
          <w:lang w:val="hr-HR" w:eastAsia="hr-HR"/>
        </w:rPr>
        <w:drawing>
          <wp:inline distT="0" distB="0" distL="0" distR="0" wp14:anchorId="796645BA" wp14:editId="4DFD57BE">
            <wp:extent cx="3552825" cy="305605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69541" cy="3070437"/>
                    </a:xfrm>
                    <a:prstGeom prst="rect">
                      <a:avLst/>
                    </a:prstGeom>
                  </pic:spPr>
                </pic:pic>
              </a:graphicData>
            </a:graphic>
          </wp:inline>
        </w:drawing>
      </w:r>
    </w:p>
    <w:p w14:paraId="25B60D7A" w14:textId="79945A3F" w:rsidR="003738E2" w:rsidRPr="002949CC" w:rsidRDefault="00492851" w:rsidP="00C30C07">
      <w:pPr>
        <w:pStyle w:val="Caption"/>
      </w:pPr>
      <w:bookmarkStart w:id="90" w:name="_Toc478928663"/>
      <w:r w:rsidRPr="002949CC">
        <w:t xml:space="preserve">Slika </w:t>
      </w:r>
      <w:fldSimple w:instr=" SEQ Slika \* ARABIC ">
        <w:r w:rsidR="00E72496" w:rsidRPr="002949CC">
          <w:rPr>
            <w:noProof/>
          </w:rPr>
          <w:t>28</w:t>
        </w:r>
      </w:fldSimple>
      <w:r w:rsidR="000166B8">
        <w:t xml:space="preserve"> Podatk</w:t>
      </w:r>
      <w:r w:rsidRPr="002949CC">
        <w:t xml:space="preserve">i o </w:t>
      </w:r>
      <w:r w:rsidR="000166B8">
        <w:t>zavarovani osebi</w:t>
      </w:r>
      <w:bookmarkEnd w:id="90"/>
    </w:p>
    <w:p w14:paraId="402CC9CA" w14:textId="77777777" w:rsidR="00616F48" w:rsidRPr="002949CC" w:rsidRDefault="00616F48" w:rsidP="00616F48"/>
    <w:p w14:paraId="372F8A65" w14:textId="5307EE37" w:rsidR="00492851" w:rsidRPr="002949CC" w:rsidRDefault="000166B8" w:rsidP="00C30C07">
      <w:pPr>
        <w:spacing w:line="360" w:lineRule="auto"/>
      </w:pPr>
      <w:r>
        <w:t xml:space="preserve">V </w:t>
      </w:r>
      <w:r w:rsidR="00492851" w:rsidRPr="002949CC">
        <w:t xml:space="preserve"> skupini podatk</w:t>
      </w:r>
      <w:r>
        <w:t xml:space="preserve">ov </w:t>
      </w:r>
      <w:r w:rsidR="00492851" w:rsidRPr="002949CC">
        <w:t>o kontakt</w:t>
      </w:r>
      <w:r>
        <w:t>ni</w:t>
      </w:r>
      <w:r w:rsidR="00492851" w:rsidRPr="002949CC">
        <w:t xml:space="preserve"> os</w:t>
      </w:r>
      <w:r>
        <w:t>e</w:t>
      </w:r>
      <w:r w:rsidR="00492851" w:rsidRPr="002949CC">
        <w:t xml:space="preserve">bi </w:t>
      </w:r>
      <w:r>
        <w:t xml:space="preserve">je </w:t>
      </w:r>
      <w:r w:rsidR="00492851" w:rsidRPr="002949CC">
        <w:t xml:space="preserve">potrebno </w:t>
      </w:r>
      <w:r>
        <w:t xml:space="preserve">vnesti </w:t>
      </w:r>
      <w:r w:rsidR="00492851" w:rsidRPr="002949CC">
        <w:t>podatke o t</w:t>
      </w:r>
      <w:r>
        <w:t>e</w:t>
      </w:r>
      <w:r w:rsidR="00492851" w:rsidRPr="002949CC">
        <w:t>m k</w:t>
      </w:r>
      <w:r>
        <w:t>d</w:t>
      </w:r>
      <w:r w:rsidR="00492851" w:rsidRPr="002949CC">
        <w:t>o je kontakt</w:t>
      </w:r>
      <w:r>
        <w:t>na</w:t>
      </w:r>
      <w:r w:rsidR="00492851" w:rsidRPr="002949CC">
        <w:t xml:space="preserve"> os</w:t>
      </w:r>
      <w:r>
        <w:t>e</w:t>
      </w:r>
      <w:r w:rsidR="00492851" w:rsidRPr="002949CC">
        <w:t>ba za e</w:t>
      </w:r>
      <w:r>
        <w:t>Napotnico, ki se izdaja</w:t>
      </w:r>
      <w:r w:rsidR="00492851" w:rsidRPr="002949CC">
        <w:t>. Vloga kontakt</w:t>
      </w:r>
      <w:r>
        <w:t xml:space="preserve">ne </w:t>
      </w:r>
      <w:r w:rsidR="00492851" w:rsidRPr="002949CC">
        <w:t>os</w:t>
      </w:r>
      <w:r>
        <w:t>e</w:t>
      </w:r>
      <w:r w:rsidR="00492851" w:rsidRPr="002949CC">
        <w:t xml:space="preserve">be </w:t>
      </w:r>
      <w:r>
        <w:t>je lahko</w:t>
      </w:r>
      <w:r w:rsidR="00492851" w:rsidRPr="002949CC">
        <w:t>:</w:t>
      </w:r>
    </w:p>
    <w:p w14:paraId="73D74C3D" w14:textId="6FA34BA6" w:rsidR="00492851" w:rsidRPr="002949CC" w:rsidRDefault="00492851" w:rsidP="00C30C07">
      <w:pPr>
        <w:pStyle w:val="ListParagraph"/>
        <w:numPr>
          <w:ilvl w:val="0"/>
          <w:numId w:val="16"/>
        </w:numPr>
        <w:spacing w:line="360" w:lineRule="auto"/>
      </w:pPr>
      <w:r w:rsidRPr="002949CC">
        <w:t>Pacient sam</w:t>
      </w:r>
    </w:p>
    <w:p w14:paraId="232F7B8B" w14:textId="4141B55A" w:rsidR="00492851" w:rsidRPr="002949CC" w:rsidRDefault="00492851" w:rsidP="00C30C07">
      <w:pPr>
        <w:pStyle w:val="ListParagraph"/>
        <w:numPr>
          <w:ilvl w:val="0"/>
          <w:numId w:val="16"/>
        </w:numPr>
        <w:spacing w:line="360" w:lineRule="auto"/>
      </w:pPr>
      <w:r w:rsidRPr="002949CC">
        <w:t>Zakoniti zastopnik</w:t>
      </w:r>
    </w:p>
    <w:p w14:paraId="669A1C6F" w14:textId="42010D7D" w:rsidR="00492851" w:rsidRPr="002949CC" w:rsidRDefault="00492851" w:rsidP="00C30C07">
      <w:pPr>
        <w:pStyle w:val="ListParagraph"/>
        <w:numPr>
          <w:ilvl w:val="0"/>
          <w:numId w:val="16"/>
        </w:numPr>
        <w:spacing w:line="360" w:lineRule="auto"/>
      </w:pPr>
      <w:r w:rsidRPr="002949CC">
        <w:t>Poobla</w:t>
      </w:r>
      <w:r w:rsidR="000166B8">
        <w:t>šč</w:t>
      </w:r>
      <w:r w:rsidRPr="002949CC">
        <w:t>ena os</w:t>
      </w:r>
      <w:r w:rsidR="000166B8">
        <w:t>e</w:t>
      </w:r>
      <w:r w:rsidRPr="002949CC">
        <w:t>ba</w:t>
      </w:r>
    </w:p>
    <w:p w14:paraId="60FED151" w14:textId="7D2BC937" w:rsidR="00492851" w:rsidRPr="002949CC" w:rsidRDefault="00CD3773" w:rsidP="00C30C07">
      <w:pPr>
        <w:spacing w:line="360" w:lineRule="auto"/>
      </w:pPr>
      <w:r>
        <w:t xml:space="preserve">V </w:t>
      </w:r>
      <w:r w:rsidR="00492851" w:rsidRPr="002949CC">
        <w:t>k</w:t>
      </w:r>
      <w:r w:rsidR="00065F78" w:rsidRPr="002949CC">
        <w:t>o</w:t>
      </w:r>
      <w:r w:rsidR="00492851" w:rsidRPr="002949CC">
        <w:t>liko</w:t>
      </w:r>
      <w:r>
        <w:t>r</w:t>
      </w:r>
      <w:r w:rsidR="00492851" w:rsidRPr="002949CC">
        <w:t xml:space="preserve"> je kontakt</w:t>
      </w:r>
      <w:r>
        <w:t>na</w:t>
      </w:r>
      <w:r w:rsidR="00492851" w:rsidRPr="002949CC">
        <w:t xml:space="preserve"> os</w:t>
      </w:r>
      <w:r>
        <w:t>e</w:t>
      </w:r>
      <w:r w:rsidR="00492851" w:rsidRPr="002949CC">
        <w:t xml:space="preserve">ba pacient sam </w:t>
      </w:r>
      <w:r>
        <w:t>so polja za v</w:t>
      </w:r>
      <w:r w:rsidR="00492851" w:rsidRPr="002949CC">
        <w:t>nos ime</w:t>
      </w:r>
      <w:r>
        <w:t xml:space="preserve">na in priimka </w:t>
      </w:r>
      <w:r w:rsidR="00492851" w:rsidRPr="002949CC">
        <w:t>kontakt</w:t>
      </w:r>
      <w:r>
        <w:t>ne</w:t>
      </w:r>
      <w:r w:rsidR="00492851" w:rsidRPr="002949CC">
        <w:t xml:space="preserve"> os</w:t>
      </w:r>
      <w:r>
        <w:t>e</w:t>
      </w:r>
      <w:r w:rsidR="00492851" w:rsidRPr="002949CC">
        <w:t xml:space="preserve">be </w:t>
      </w:r>
      <w:r>
        <w:t xml:space="preserve">onemogočena glede na to, da te vrednosti odgovarjajo imenu in priimku pacienta. </w:t>
      </w:r>
    </w:p>
    <w:p w14:paraId="262730EE" w14:textId="4400A4D9" w:rsidR="00492851" w:rsidRPr="002949CC" w:rsidRDefault="00CD3773" w:rsidP="00C30C07">
      <w:pPr>
        <w:spacing w:line="360" w:lineRule="auto"/>
      </w:pPr>
      <w:r>
        <w:lastRenderedPageBreak/>
        <w:t xml:space="preserve">Pri izpolnjevanju podatkov o kontaktni osebi je potrebno nameniti posebno pozornost pravilnemu vnosu podatkov o </w:t>
      </w:r>
      <w:r w:rsidR="00847823" w:rsidRPr="002949CC">
        <w:t>telefonu i</w:t>
      </w:r>
      <w:r>
        <w:t xml:space="preserve">n elektronski pošti, saj se ti podatki uporabljajo v procesih </w:t>
      </w:r>
      <w:r w:rsidR="00847823" w:rsidRPr="002949CC">
        <w:t>eMail i</w:t>
      </w:r>
      <w:r>
        <w:t>n</w:t>
      </w:r>
      <w:r w:rsidR="00847823" w:rsidRPr="002949CC">
        <w:t xml:space="preserve"> SMS notifikacij o nar</w:t>
      </w:r>
      <w:r>
        <w:t>očilu pacienta.</w:t>
      </w:r>
    </w:p>
    <w:p w14:paraId="1FBDF47F" w14:textId="77777777" w:rsidR="00492851" w:rsidRPr="002949CC" w:rsidRDefault="00492851" w:rsidP="00492851">
      <w:pPr>
        <w:keepNext/>
        <w:jc w:val="center"/>
      </w:pPr>
      <w:r w:rsidRPr="002949CC">
        <w:rPr>
          <w:noProof/>
          <w:lang w:val="hr-HR" w:eastAsia="hr-HR"/>
        </w:rPr>
        <w:drawing>
          <wp:inline distT="0" distB="0" distL="0" distR="0" wp14:anchorId="3FE4CCF9" wp14:editId="581872A1">
            <wp:extent cx="3140947" cy="461010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56574" cy="4633037"/>
                    </a:xfrm>
                    <a:prstGeom prst="rect">
                      <a:avLst/>
                    </a:prstGeom>
                  </pic:spPr>
                </pic:pic>
              </a:graphicData>
            </a:graphic>
          </wp:inline>
        </w:drawing>
      </w:r>
    </w:p>
    <w:p w14:paraId="06E7D18B" w14:textId="27E5F8AA" w:rsidR="00492851" w:rsidRPr="002949CC" w:rsidRDefault="00492851" w:rsidP="00C30C07">
      <w:pPr>
        <w:pStyle w:val="Caption"/>
      </w:pPr>
      <w:bookmarkStart w:id="91" w:name="_Toc478928664"/>
      <w:r w:rsidRPr="002949CC">
        <w:t xml:space="preserve">Slika </w:t>
      </w:r>
      <w:fldSimple w:instr=" SEQ Slika \* ARABIC ">
        <w:r w:rsidR="00E72496" w:rsidRPr="002949CC">
          <w:rPr>
            <w:noProof/>
          </w:rPr>
          <w:t>29</w:t>
        </w:r>
      </w:fldSimple>
      <w:r w:rsidRPr="002949CC">
        <w:t xml:space="preserve"> Poda</w:t>
      </w:r>
      <w:r w:rsidR="00CD3773">
        <w:t>tk</w:t>
      </w:r>
      <w:r w:rsidRPr="002949CC">
        <w:t>i o kontakt</w:t>
      </w:r>
      <w:r w:rsidR="00CD3773">
        <w:t>ni osebi</w:t>
      </w:r>
      <w:bookmarkEnd w:id="91"/>
    </w:p>
    <w:p w14:paraId="7208A911" w14:textId="77777777" w:rsidR="00492851" w:rsidRPr="002949CC" w:rsidRDefault="00492851" w:rsidP="00616F48"/>
    <w:p w14:paraId="7FD8081C" w14:textId="29C019D4" w:rsidR="00D05DFD" w:rsidRPr="002949CC" w:rsidRDefault="00CD3773" w:rsidP="00C30C07">
      <w:pPr>
        <w:spacing w:line="360" w:lineRule="auto"/>
      </w:pPr>
      <w:r>
        <w:t xml:space="preserve">Naslednja skupina podatkov so podatki o </w:t>
      </w:r>
      <w:r w:rsidR="00847823" w:rsidRPr="002949CC">
        <w:t xml:space="preserve">napotnici. </w:t>
      </w:r>
      <w:r>
        <w:t xml:space="preserve">V primeru, da je eNapotnica izdana s strani zdravnika </w:t>
      </w:r>
      <w:r w:rsidR="00515913">
        <w:t>specialista</w:t>
      </w:r>
      <w:r>
        <w:t xml:space="preserve"> na podlagi pooblastil druge </w:t>
      </w:r>
      <w:r w:rsidR="00847823" w:rsidRPr="002949CC">
        <w:t xml:space="preserve">eNapotnice je </w:t>
      </w:r>
      <w:r>
        <w:t xml:space="preserve">tu </w:t>
      </w:r>
      <w:r w:rsidR="00847823" w:rsidRPr="002949CC">
        <w:t xml:space="preserve">potrebno </w:t>
      </w:r>
      <w:r>
        <w:t>v</w:t>
      </w:r>
      <w:r w:rsidR="00847823" w:rsidRPr="002949CC">
        <w:t>pisa</w:t>
      </w:r>
      <w:r w:rsidR="00172DA7" w:rsidRPr="002949CC">
        <w:t xml:space="preserve">ti na </w:t>
      </w:r>
      <w:r>
        <w:t xml:space="preserve">podlagi katere </w:t>
      </w:r>
      <w:r w:rsidR="00172DA7" w:rsidRPr="002949CC">
        <w:t>e</w:t>
      </w:r>
      <w:r>
        <w:t>Napotnice ima zdravnik specialist pooblastilo</w:t>
      </w:r>
      <w:r w:rsidR="00172DA7" w:rsidRPr="002949CC">
        <w:t xml:space="preserve">. </w:t>
      </w:r>
    </w:p>
    <w:p w14:paraId="1A3F727B" w14:textId="77777777" w:rsidR="00172DA7" w:rsidRPr="002949CC" w:rsidRDefault="00D05DFD" w:rsidP="00C30C07">
      <w:pPr>
        <w:keepNext/>
        <w:jc w:val="center"/>
      </w:pPr>
      <w:r w:rsidRPr="002949CC">
        <w:rPr>
          <w:noProof/>
          <w:lang w:val="hr-HR" w:eastAsia="hr-HR"/>
        </w:rPr>
        <w:lastRenderedPageBreak/>
        <w:drawing>
          <wp:inline distT="0" distB="0" distL="0" distR="0" wp14:anchorId="1AEC7216" wp14:editId="22C61B99">
            <wp:extent cx="3629025" cy="1233226"/>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652794" cy="1241303"/>
                    </a:xfrm>
                    <a:prstGeom prst="rect">
                      <a:avLst/>
                    </a:prstGeom>
                  </pic:spPr>
                </pic:pic>
              </a:graphicData>
            </a:graphic>
          </wp:inline>
        </w:drawing>
      </w:r>
    </w:p>
    <w:p w14:paraId="1DBC191A" w14:textId="45FB616D" w:rsidR="00D05DFD" w:rsidRPr="002949CC" w:rsidRDefault="00172DA7" w:rsidP="00C30C07">
      <w:pPr>
        <w:pStyle w:val="Caption"/>
      </w:pPr>
      <w:bookmarkStart w:id="92" w:name="_Toc478928665"/>
      <w:r w:rsidRPr="002949CC">
        <w:t xml:space="preserve">Slika </w:t>
      </w:r>
      <w:fldSimple w:instr=" SEQ Slika \* ARABIC ">
        <w:r w:rsidR="00E72496" w:rsidRPr="002949CC">
          <w:rPr>
            <w:noProof/>
          </w:rPr>
          <w:t>30</w:t>
        </w:r>
      </w:fldSimple>
      <w:r w:rsidRPr="002949CC">
        <w:t xml:space="preserve"> Poda</w:t>
      </w:r>
      <w:r w:rsidR="00CD3773">
        <w:t>tk</w:t>
      </w:r>
      <w:r w:rsidRPr="002949CC">
        <w:t>i o napotnici</w:t>
      </w:r>
      <w:bookmarkEnd w:id="92"/>
    </w:p>
    <w:p w14:paraId="4CD0CF0B" w14:textId="77777777" w:rsidR="00C30C07" w:rsidRPr="002949CC" w:rsidRDefault="00C30C07" w:rsidP="00172DA7"/>
    <w:p w14:paraId="58F3B8D2" w14:textId="4BC2F52A" w:rsidR="00172DA7" w:rsidRPr="002949CC" w:rsidRDefault="00CD3773" w:rsidP="00C30C07">
      <w:pPr>
        <w:spacing w:line="360" w:lineRule="auto"/>
      </w:pPr>
      <w:r>
        <w:t xml:space="preserve">V primeru, da </w:t>
      </w:r>
      <w:r w:rsidR="00172DA7" w:rsidRPr="002949CC">
        <w:t xml:space="preserve">sestra administrator </w:t>
      </w:r>
      <w:r>
        <w:t xml:space="preserve">vnaša papirno </w:t>
      </w:r>
      <w:r w:rsidR="00172DA7" w:rsidRPr="002949CC">
        <w:t>e</w:t>
      </w:r>
      <w:r>
        <w:t>Napotnico v sistem</w:t>
      </w:r>
      <w:r w:rsidR="00172DA7" w:rsidRPr="002949CC">
        <w:t xml:space="preserve"> </w:t>
      </w:r>
      <w:r>
        <w:t xml:space="preserve">se </w:t>
      </w:r>
      <w:r w:rsidR="00172DA7" w:rsidRPr="002949CC">
        <w:t xml:space="preserve">prikazuje polje za </w:t>
      </w:r>
      <w:r>
        <w:t>v</w:t>
      </w:r>
      <w:r w:rsidR="00172DA7" w:rsidRPr="002949CC">
        <w:t>nos številke papirne napotnice</w:t>
      </w:r>
      <w:r w:rsidR="00B57316">
        <w:t>,</w:t>
      </w:r>
      <w:r w:rsidR="00172DA7" w:rsidRPr="002949CC">
        <w:t xml:space="preserve"> k</w:t>
      </w:r>
      <w:r>
        <w:t>i jo vnaša v sistem</w:t>
      </w:r>
      <w:r w:rsidR="00172DA7" w:rsidRPr="002949CC">
        <w:t xml:space="preserve">. </w:t>
      </w:r>
      <w:r>
        <w:t>Po vnosu pa</w:t>
      </w:r>
      <w:r w:rsidR="00172DA7" w:rsidRPr="002949CC">
        <w:t xml:space="preserve">pirne napotnice </w:t>
      </w:r>
      <w:r>
        <w:t xml:space="preserve">v sistem se za </w:t>
      </w:r>
      <w:r w:rsidR="00515913">
        <w:t>nadaljnje</w:t>
      </w:r>
      <w:r>
        <w:t xml:space="preserve"> zdravljenje pacienta uporabljajo </w:t>
      </w:r>
      <w:r w:rsidR="00172DA7" w:rsidRPr="002949CC">
        <w:t>e</w:t>
      </w:r>
      <w:r w:rsidR="00B57316">
        <w:t>Napotnice</w:t>
      </w:r>
      <w:r w:rsidR="00172DA7" w:rsidRPr="002949CC">
        <w:t xml:space="preserve">, papirna </w:t>
      </w:r>
      <w:r w:rsidR="00B57316">
        <w:t>napotnica pa je shranjena v zdravstveni ustanovi</w:t>
      </w:r>
      <w:r w:rsidR="00172DA7" w:rsidRPr="002949CC">
        <w:t xml:space="preserve">. </w:t>
      </w:r>
      <w:r w:rsidR="00B57316">
        <w:t>E</w:t>
      </w:r>
      <w:r w:rsidR="00172DA7" w:rsidRPr="002949CC">
        <w:t xml:space="preserve">videntira se </w:t>
      </w:r>
      <w:r w:rsidR="00B57316">
        <w:t xml:space="preserve">tudi </w:t>
      </w:r>
      <w:r w:rsidR="00172DA7" w:rsidRPr="002949CC">
        <w:t>BPI sestre</w:t>
      </w:r>
      <w:r w:rsidR="00D57681">
        <w:t>,</w:t>
      </w:r>
      <w:r w:rsidR="00172DA7" w:rsidRPr="002949CC">
        <w:t xml:space="preserve"> k</w:t>
      </w:r>
      <w:r w:rsidR="00B57316">
        <w:t xml:space="preserve">i je </w:t>
      </w:r>
      <w:r w:rsidR="00172DA7" w:rsidRPr="002949CC">
        <w:t>papirn</w:t>
      </w:r>
      <w:r w:rsidR="00B57316">
        <w:t>o</w:t>
      </w:r>
      <w:r w:rsidR="00172DA7" w:rsidRPr="002949CC">
        <w:t xml:space="preserve"> </w:t>
      </w:r>
      <w:r w:rsidR="00B57316">
        <w:t>napotnico</w:t>
      </w:r>
      <w:r w:rsidR="00D57681">
        <w:t xml:space="preserve"> vnesla</w:t>
      </w:r>
      <w:r w:rsidR="00172DA7" w:rsidRPr="002949CC">
        <w:t>.</w:t>
      </w:r>
    </w:p>
    <w:p w14:paraId="44163526" w14:textId="77777777" w:rsidR="00172DA7" w:rsidRPr="002949CC" w:rsidRDefault="00172DA7" w:rsidP="00C30C07">
      <w:pPr>
        <w:keepNext/>
        <w:jc w:val="center"/>
      </w:pPr>
      <w:r w:rsidRPr="002949CC">
        <w:rPr>
          <w:noProof/>
          <w:lang w:val="hr-HR" w:eastAsia="hr-HR"/>
        </w:rPr>
        <w:drawing>
          <wp:inline distT="0" distB="0" distL="0" distR="0" wp14:anchorId="77D1EB6B" wp14:editId="20B6BC97">
            <wp:extent cx="3895725" cy="2080039"/>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907480" cy="2086315"/>
                    </a:xfrm>
                    <a:prstGeom prst="rect">
                      <a:avLst/>
                    </a:prstGeom>
                  </pic:spPr>
                </pic:pic>
              </a:graphicData>
            </a:graphic>
          </wp:inline>
        </w:drawing>
      </w:r>
    </w:p>
    <w:p w14:paraId="19063EF6" w14:textId="0946479A" w:rsidR="00172DA7" w:rsidRPr="002949CC" w:rsidRDefault="00172DA7" w:rsidP="00C30C07">
      <w:pPr>
        <w:pStyle w:val="Caption"/>
      </w:pPr>
      <w:bookmarkStart w:id="93" w:name="_Toc478928666"/>
      <w:r w:rsidRPr="002949CC">
        <w:t xml:space="preserve">Slika </w:t>
      </w:r>
      <w:fldSimple w:instr=" SEQ Slika \* ARABIC ">
        <w:r w:rsidR="00E72496" w:rsidRPr="002949CC">
          <w:rPr>
            <w:noProof/>
          </w:rPr>
          <w:t>31</w:t>
        </w:r>
      </w:fldSimple>
      <w:r w:rsidRPr="002949CC">
        <w:t xml:space="preserve"> Poda</w:t>
      </w:r>
      <w:r w:rsidR="00B57316">
        <w:t xml:space="preserve">tki </w:t>
      </w:r>
      <w:r w:rsidRPr="002949CC">
        <w:t>o nap</w:t>
      </w:r>
      <w:r w:rsidR="00B57316">
        <w:t>o</w:t>
      </w:r>
      <w:r w:rsidRPr="002949CC">
        <w:t>tnici k</w:t>
      </w:r>
      <w:r w:rsidR="00B57316">
        <w:t xml:space="preserve">atere </w:t>
      </w:r>
      <w:r w:rsidRPr="002949CC">
        <w:t>vidi sestra</w:t>
      </w:r>
      <w:r w:rsidR="00B57316">
        <w:t>-</w:t>
      </w:r>
      <w:r w:rsidRPr="002949CC">
        <w:t>administrator</w:t>
      </w:r>
      <w:bookmarkEnd w:id="93"/>
    </w:p>
    <w:p w14:paraId="13D9B846" w14:textId="77777777" w:rsidR="00D05DFD" w:rsidRPr="002949CC" w:rsidRDefault="00D05DFD" w:rsidP="00616F48"/>
    <w:p w14:paraId="19A59180" w14:textId="267E907E" w:rsidR="00D05DFD" w:rsidRPr="002949CC" w:rsidRDefault="00B57316" w:rsidP="00C30C07">
      <w:pPr>
        <w:spacing w:line="360" w:lineRule="auto"/>
      </w:pPr>
      <w:r>
        <w:t xml:space="preserve">V skupini </w:t>
      </w:r>
      <w:r w:rsidR="00172DA7" w:rsidRPr="002949CC">
        <w:t>podatk</w:t>
      </w:r>
      <w:r>
        <w:t>ov</w:t>
      </w:r>
      <w:r w:rsidR="00172DA7" w:rsidRPr="002949CC">
        <w:t xml:space="preserve"> o veljavnosti e</w:t>
      </w:r>
      <w:r>
        <w:t>Napotnice lahko zdravnik izbere ali</w:t>
      </w:r>
      <w:r w:rsidR="00172DA7" w:rsidRPr="002949CC">
        <w:t xml:space="preserve"> kreira enkratn</w:t>
      </w:r>
      <w:r>
        <w:t>o</w:t>
      </w:r>
      <w:r w:rsidR="00172DA7" w:rsidRPr="002949CC">
        <w:t xml:space="preserve"> </w:t>
      </w:r>
      <w:r w:rsidR="00065F78" w:rsidRPr="002949CC">
        <w:t>eNapotnic</w:t>
      </w:r>
      <w:r>
        <w:t>o</w:t>
      </w:r>
      <w:r w:rsidR="00065F78" w:rsidRPr="002949CC">
        <w:t xml:space="preserve">, </w:t>
      </w:r>
      <w:r w:rsidR="00172DA7" w:rsidRPr="002949CC">
        <w:t>eNapotnic</w:t>
      </w:r>
      <w:r>
        <w:t>o</w:t>
      </w:r>
      <w:r w:rsidR="00172DA7" w:rsidRPr="002949CC">
        <w:t xml:space="preserve"> za obdobje</w:t>
      </w:r>
      <w:r w:rsidR="00065F78" w:rsidRPr="002949CC">
        <w:t xml:space="preserve"> </w:t>
      </w:r>
      <w:r>
        <w:t>a</w:t>
      </w:r>
      <w:r w:rsidR="00065F78" w:rsidRPr="002949CC">
        <w:t>li trajn</w:t>
      </w:r>
      <w:r>
        <w:t>o</w:t>
      </w:r>
      <w:r w:rsidR="00065F78" w:rsidRPr="002949CC">
        <w:t xml:space="preserve"> eNapotnic</w:t>
      </w:r>
      <w:r>
        <w:t>o</w:t>
      </w:r>
      <w:r w:rsidR="00172DA7" w:rsidRPr="002949CC">
        <w:t xml:space="preserve">. </w:t>
      </w:r>
      <w:r w:rsidR="00065F78" w:rsidRPr="002949CC">
        <w:t xml:space="preserve">Trajna eNapotnica je eNapotnica za obdobje </w:t>
      </w:r>
      <w:r w:rsidR="00E9347F">
        <w:t xml:space="preserve">katere </w:t>
      </w:r>
      <w:r w:rsidR="00065F78" w:rsidRPr="002949CC">
        <w:t xml:space="preserve">je </w:t>
      </w:r>
      <w:r w:rsidR="007E66CD" w:rsidRPr="002949CC">
        <w:t>vrednost mesecev v</w:t>
      </w:r>
      <w:r w:rsidR="00E9347F">
        <w:t>e</w:t>
      </w:r>
      <w:r w:rsidR="007E66CD" w:rsidRPr="002949CC">
        <w:t>lja</w:t>
      </w:r>
      <w:r w:rsidR="00E9347F">
        <w:t>v</w:t>
      </w:r>
      <w:r w:rsidR="007E66CD" w:rsidRPr="002949CC">
        <w:t xml:space="preserve">nosti </w:t>
      </w:r>
      <w:r w:rsidR="00E9347F">
        <w:t xml:space="preserve">samodejno </w:t>
      </w:r>
      <w:r w:rsidR="007E66CD" w:rsidRPr="002949CC">
        <w:t>postavljeno na 99.</w:t>
      </w:r>
      <w:r w:rsidR="00065F78" w:rsidRPr="002949CC">
        <w:t xml:space="preserve"> </w:t>
      </w:r>
      <w:r w:rsidR="00E9347F">
        <w:t xml:space="preserve">V primeru, da se vnaša </w:t>
      </w:r>
      <w:r w:rsidR="00172DA7" w:rsidRPr="002949CC">
        <w:t xml:space="preserve">eNaputnica za obdobje </w:t>
      </w:r>
      <w:r w:rsidR="00E9347F">
        <w:t xml:space="preserve">je omogočeno </w:t>
      </w:r>
      <w:r w:rsidR="00172DA7" w:rsidRPr="002949CC">
        <w:t xml:space="preserve">polje za </w:t>
      </w:r>
      <w:r w:rsidR="00E9347F">
        <w:t>v</w:t>
      </w:r>
      <w:r w:rsidR="00172DA7" w:rsidRPr="002949CC">
        <w:t>nos mesecev v</w:t>
      </w:r>
      <w:r w:rsidR="00E9347F">
        <w:t>e</w:t>
      </w:r>
      <w:r w:rsidR="00172DA7" w:rsidRPr="002949CC">
        <w:t>lja</w:t>
      </w:r>
      <w:r w:rsidR="00E9347F">
        <w:t>v</w:t>
      </w:r>
      <w:r w:rsidR="00172DA7" w:rsidRPr="002949CC">
        <w:t>nosti.</w:t>
      </w:r>
      <w:r w:rsidR="007E66CD" w:rsidRPr="002949CC">
        <w:t xml:space="preserve"> </w:t>
      </w:r>
      <w:r w:rsidR="00E9347F">
        <w:t xml:space="preserve">V primeru, da se vnaša trajna </w:t>
      </w:r>
      <w:r w:rsidR="007E66CD" w:rsidRPr="002949CC">
        <w:t>eNapotnica</w:t>
      </w:r>
      <w:r w:rsidR="00065F78" w:rsidRPr="002949CC">
        <w:t xml:space="preserve"> </w:t>
      </w:r>
      <w:r w:rsidR="00E9347F">
        <w:t xml:space="preserve">se </w:t>
      </w:r>
      <w:r w:rsidR="007E66CD" w:rsidRPr="002949CC">
        <w:t xml:space="preserve">polje za </w:t>
      </w:r>
      <w:r w:rsidR="00E9347F">
        <w:t>v</w:t>
      </w:r>
      <w:r w:rsidR="007E66CD" w:rsidRPr="002949CC">
        <w:t>nos mesecev v</w:t>
      </w:r>
      <w:r w:rsidR="00E9347F">
        <w:t>e</w:t>
      </w:r>
      <w:r w:rsidR="007E66CD" w:rsidRPr="002949CC">
        <w:t>lja</w:t>
      </w:r>
      <w:r w:rsidR="00E9347F">
        <w:t>v</w:t>
      </w:r>
      <w:r w:rsidR="007E66CD" w:rsidRPr="002949CC">
        <w:t xml:space="preserve">nosti </w:t>
      </w:r>
      <w:r w:rsidR="00E9347F">
        <w:t xml:space="preserve">popolnoma umakne. </w:t>
      </w:r>
    </w:p>
    <w:p w14:paraId="714BB1C7" w14:textId="77777777" w:rsidR="00172DA7" w:rsidRPr="002949CC" w:rsidRDefault="00D05DFD" w:rsidP="00C30C07">
      <w:pPr>
        <w:keepNext/>
        <w:jc w:val="center"/>
      </w:pPr>
      <w:r w:rsidRPr="002949CC">
        <w:rPr>
          <w:noProof/>
          <w:lang w:val="hr-HR" w:eastAsia="hr-HR"/>
        </w:rPr>
        <w:lastRenderedPageBreak/>
        <w:drawing>
          <wp:inline distT="0" distB="0" distL="0" distR="0" wp14:anchorId="7BDC1F96" wp14:editId="7FE393AE">
            <wp:extent cx="3943350" cy="1251524"/>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79781" cy="1263086"/>
                    </a:xfrm>
                    <a:prstGeom prst="rect">
                      <a:avLst/>
                    </a:prstGeom>
                  </pic:spPr>
                </pic:pic>
              </a:graphicData>
            </a:graphic>
          </wp:inline>
        </w:drawing>
      </w:r>
    </w:p>
    <w:p w14:paraId="7FCB96D7" w14:textId="273EF233" w:rsidR="00D05DFD" w:rsidRPr="002949CC" w:rsidRDefault="00172DA7" w:rsidP="00C30C07">
      <w:pPr>
        <w:pStyle w:val="Caption"/>
      </w:pPr>
      <w:bookmarkStart w:id="94" w:name="_Toc478928667"/>
      <w:r w:rsidRPr="002949CC">
        <w:t xml:space="preserve">Slika </w:t>
      </w:r>
      <w:fldSimple w:instr=" SEQ Slika \* ARABIC ">
        <w:r w:rsidR="00E72496" w:rsidRPr="002949CC">
          <w:rPr>
            <w:noProof/>
          </w:rPr>
          <w:t>32</w:t>
        </w:r>
      </w:fldSimple>
      <w:r w:rsidRPr="002949CC">
        <w:t xml:space="preserve"> Poda</w:t>
      </w:r>
      <w:r w:rsidR="00515913">
        <w:t>tk</w:t>
      </w:r>
      <w:r w:rsidRPr="002949CC">
        <w:t>i o veljavnosti</w:t>
      </w:r>
      <w:bookmarkEnd w:id="94"/>
    </w:p>
    <w:p w14:paraId="085C04D2" w14:textId="77777777" w:rsidR="00172DA7" w:rsidRPr="002949CC" w:rsidRDefault="00172DA7" w:rsidP="00172DA7"/>
    <w:p w14:paraId="4D31A48F" w14:textId="38BF39D2" w:rsidR="00172DA7" w:rsidRPr="002949CC" w:rsidRDefault="00E9347F" w:rsidP="00C30C07">
      <w:pPr>
        <w:widowControl/>
        <w:suppressAutoHyphens w:val="0"/>
        <w:autoSpaceDE w:val="0"/>
        <w:autoSpaceDN w:val="0"/>
        <w:adjustRightInd w:val="0"/>
        <w:spacing w:before="0" w:after="0" w:line="360" w:lineRule="auto"/>
        <w:rPr>
          <w:rFonts w:ascii="Arial" w:eastAsia="Times New Roman" w:hAnsi="Arial" w:cs="Arial"/>
          <w:sz w:val="21"/>
          <w:szCs w:val="21"/>
        </w:rPr>
      </w:pPr>
      <w:r>
        <w:t>V skupini podatkov</w:t>
      </w:r>
      <w:r w:rsidR="00172DA7" w:rsidRPr="002949CC">
        <w:t xml:space="preserve"> obs</w:t>
      </w:r>
      <w:r>
        <w:t>e</w:t>
      </w:r>
      <w:r w:rsidR="00172DA7" w:rsidRPr="002949CC">
        <w:t xml:space="preserve">g pooblastila </w:t>
      </w:r>
      <w:r>
        <w:t>zdravnik</w:t>
      </w:r>
      <w:r w:rsidR="00172DA7" w:rsidRPr="002949CC">
        <w:t xml:space="preserve"> napotovalec označ</w:t>
      </w:r>
      <w:r>
        <w:t xml:space="preserve">i katera vsa pooblastila </w:t>
      </w:r>
      <w:r w:rsidR="00172DA7" w:rsidRPr="002949CC">
        <w:rPr>
          <w:rFonts w:ascii="Arial" w:eastAsia="Times New Roman" w:hAnsi="Arial" w:cs="Arial"/>
          <w:sz w:val="21"/>
          <w:szCs w:val="21"/>
        </w:rPr>
        <w:t>prenaša na napotnega zdravnika.</w:t>
      </w:r>
      <w:r w:rsidR="00C9276D" w:rsidRPr="002949CC">
        <w:rPr>
          <w:rFonts w:ascii="Arial" w:eastAsia="Times New Roman" w:hAnsi="Arial" w:cs="Arial"/>
          <w:sz w:val="21"/>
          <w:szCs w:val="21"/>
        </w:rPr>
        <w:t xml:space="preserve"> </w:t>
      </w:r>
      <w:r>
        <w:rPr>
          <w:rFonts w:ascii="Arial" w:eastAsia="Times New Roman" w:hAnsi="Arial" w:cs="Arial"/>
          <w:sz w:val="21"/>
          <w:szCs w:val="21"/>
        </w:rPr>
        <w:t>Možne so naslednje vrednosti</w:t>
      </w:r>
      <w:r w:rsidR="00C9276D" w:rsidRPr="002949CC">
        <w:rPr>
          <w:rFonts w:ascii="Arial" w:eastAsia="Times New Roman" w:hAnsi="Arial" w:cs="Arial"/>
          <w:sz w:val="21"/>
          <w:szCs w:val="21"/>
        </w:rPr>
        <w:t>:</w:t>
      </w:r>
    </w:p>
    <w:p w14:paraId="59383782" w14:textId="77777777" w:rsidR="00C9276D" w:rsidRPr="002949CC" w:rsidRDefault="00C9276D" w:rsidP="00C30C07">
      <w:pPr>
        <w:pStyle w:val="ListParagraph"/>
        <w:widowControl/>
        <w:numPr>
          <w:ilvl w:val="0"/>
          <w:numId w:val="17"/>
        </w:numPr>
        <w:suppressAutoHyphens w:val="0"/>
        <w:autoSpaceDE w:val="0"/>
        <w:autoSpaceDN w:val="0"/>
        <w:adjustRightInd w:val="0"/>
        <w:spacing w:before="0" w:after="0" w:line="360" w:lineRule="auto"/>
        <w:rPr>
          <w:rFonts w:ascii="Arial" w:eastAsia="Times New Roman" w:hAnsi="Arial" w:cs="Arial"/>
          <w:sz w:val="21"/>
          <w:szCs w:val="21"/>
        </w:rPr>
      </w:pPr>
      <w:r w:rsidRPr="002949CC">
        <w:rPr>
          <w:rFonts w:ascii="Arial" w:eastAsia="Times New Roman" w:hAnsi="Arial" w:cs="Arial"/>
          <w:sz w:val="21"/>
          <w:szCs w:val="21"/>
        </w:rPr>
        <w:t>Pregled in mnenje</w:t>
      </w:r>
    </w:p>
    <w:p w14:paraId="23524A64" w14:textId="7C92266C" w:rsidR="00C9276D" w:rsidRPr="002949CC" w:rsidRDefault="00C9276D" w:rsidP="00C30C07">
      <w:pPr>
        <w:pStyle w:val="ListParagraph"/>
        <w:widowControl/>
        <w:suppressAutoHyphens w:val="0"/>
        <w:autoSpaceDE w:val="0"/>
        <w:autoSpaceDN w:val="0"/>
        <w:adjustRightInd w:val="0"/>
        <w:spacing w:before="0" w:after="0" w:line="360" w:lineRule="auto"/>
        <w:rPr>
          <w:rFonts w:ascii="Arial" w:eastAsia="Times New Roman" w:hAnsi="Arial" w:cs="Arial"/>
          <w:sz w:val="21"/>
          <w:szCs w:val="21"/>
        </w:rPr>
      </w:pPr>
      <w:r w:rsidRPr="002949CC">
        <w:rPr>
          <w:rFonts w:ascii="Arial" w:eastAsia="Times New Roman" w:hAnsi="Arial" w:cs="Arial"/>
          <w:sz w:val="21"/>
          <w:szCs w:val="21"/>
        </w:rPr>
        <w:t>naroči, naj opravi klinični pregled zavarovane osebe in poda mnenje o njenem stanju, pri čemer izvede preiskave, ki so potrebne za oblikovanje mnenja in za predlog zdravljenja</w:t>
      </w:r>
    </w:p>
    <w:p w14:paraId="2EC4BD9B" w14:textId="211C2420" w:rsidR="00C9276D" w:rsidRPr="002949CC" w:rsidRDefault="00C9276D" w:rsidP="00C30C07">
      <w:pPr>
        <w:pStyle w:val="ListParagraph"/>
        <w:widowControl/>
        <w:numPr>
          <w:ilvl w:val="0"/>
          <w:numId w:val="17"/>
        </w:numPr>
        <w:suppressAutoHyphens w:val="0"/>
        <w:autoSpaceDE w:val="0"/>
        <w:autoSpaceDN w:val="0"/>
        <w:adjustRightInd w:val="0"/>
        <w:spacing w:before="0" w:after="0" w:line="360" w:lineRule="auto"/>
        <w:rPr>
          <w:rFonts w:ascii="Arial" w:eastAsia="Times New Roman" w:hAnsi="Arial" w:cs="Arial"/>
          <w:sz w:val="21"/>
          <w:szCs w:val="21"/>
        </w:rPr>
      </w:pPr>
      <w:r w:rsidRPr="002949CC">
        <w:rPr>
          <w:rFonts w:ascii="Arial" w:eastAsia="Times New Roman" w:hAnsi="Arial" w:cs="Arial"/>
          <w:sz w:val="21"/>
          <w:szCs w:val="21"/>
        </w:rPr>
        <w:t>Zdravljenje osnovne bolezni/po</w:t>
      </w:r>
      <w:r w:rsidR="00E9347F">
        <w:rPr>
          <w:rFonts w:ascii="Arial" w:eastAsia="Times New Roman" w:hAnsi="Arial" w:cs="Arial"/>
          <w:sz w:val="21"/>
          <w:szCs w:val="21"/>
        </w:rPr>
        <w:t>š</w:t>
      </w:r>
      <w:r w:rsidRPr="002949CC">
        <w:rPr>
          <w:rFonts w:ascii="Arial" w:eastAsia="Times New Roman" w:hAnsi="Arial" w:cs="Arial"/>
          <w:sz w:val="21"/>
          <w:szCs w:val="21"/>
        </w:rPr>
        <w:t>kodbe in njenih posledic</w:t>
      </w:r>
    </w:p>
    <w:p w14:paraId="1E74975B" w14:textId="5477A54D" w:rsidR="00C9276D" w:rsidRPr="002949CC" w:rsidRDefault="00C9276D" w:rsidP="00C30C07">
      <w:pPr>
        <w:pStyle w:val="ListParagraph"/>
        <w:widowControl/>
        <w:suppressAutoHyphens w:val="0"/>
        <w:autoSpaceDE w:val="0"/>
        <w:autoSpaceDN w:val="0"/>
        <w:adjustRightInd w:val="0"/>
        <w:spacing w:before="0" w:after="0" w:line="360" w:lineRule="auto"/>
        <w:rPr>
          <w:rFonts w:ascii="Arial" w:eastAsia="Times New Roman" w:hAnsi="Arial" w:cs="Arial"/>
          <w:sz w:val="21"/>
          <w:szCs w:val="21"/>
        </w:rPr>
      </w:pPr>
      <w:r w:rsidRPr="002949CC">
        <w:rPr>
          <w:rFonts w:ascii="Arial" w:eastAsia="Times New Roman" w:hAnsi="Arial" w:cs="Arial"/>
          <w:sz w:val="21"/>
          <w:szCs w:val="21"/>
        </w:rPr>
        <w:t>dovoli, da prevzame zavarovano osebo v zdravljenje, pri čemer ji zagotovi vse potrebne diagnostične, terapevtske in rehabilitacijske storitve ter predpisuje zdravila na recept. Za predpisovanje medicinsko-tehničnih pripomočkov velja pooblastilo le, če je napotni zdravnik tudi pristojen za njihovo predpisovanje v breme obveznega zavarovanja. Pooblastilo se nanaša le na storitve v zvezi z opredeljeno boleznijo oziroma poškodbo;</w:t>
      </w:r>
    </w:p>
    <w:p w14:paraId="25D26AB4" w14:textId="68B5425B" w:rsidR="00C9276D" w:rsidRPr="002949CC" w:rsidRDefault="00C9276D" w:rsidP="00C30C07">
      <w:pPr>
        <w:pStyle w:val="ListParagraph"/>
        <w:widowControl/>
        <w:numPr>
          <w:ilvl w:val="0"/>
          <w:numId w:val="17"/>
        </w:numPr>
        <w:suppressAutoHyphens w:val="0"/>
        <w:autoSpaceDE w:val="0"/>
        <w:autoSpaceDN w:val="0"/>
        <w:adjustRightInd w:val="0"/>
        <w:spacing w:before="0" w:after="0" w:line="360" w:lineRule="auto"/>
        <w:rPr>
          <w:rFonts w:ascii="Arial" w:eastAsia="Times New Roman" w:hAnsi="Arial" w:cs="Arial"/>
          <w:sz w:val="21"/>
          <w:szCs w:val="21"/>
        </w:rPr>
      </w:pPr>
      <w:r w:rsidRPr="002949CC">
        <w:rPr>
          <w:rFonts w:ascii="Arial" w:eastAsia="Times New Roman" w:hAnsi="Arial" w:cs="Arial"/>
          <w:sz w:val="21"/>
          <w:szCs w:val="21"/>
        </w:rPr>
        <w:t>Napotitev na zdravljenje k drugim specialistom in v bolni</w:t>
      </w:r>
      <w:r w:rsidR="006763F2">
        <w:rPr>
          <w:rFonts w:ascii="Arial" w:eastAsia="Times New Roman" w:hAnsi="Arial" w:cs="Arial"/>
          <w:sz w:val="21"/>
          <w:szCs w:val="21"/>
        </w:rPr>
        <w:t>š</w:t>
      </w:r>
      <w:r w:rsidRPr="002949CC">
        <w:rPr>
          <w:rFonts w:ascii="Arial" w:eastAsia="Times New Roman" w:hAnsi="Arial" w:cs="Arial"/>
          <w:sz w:val="21"/>
          <w:szCs w:val="21"/>
        </w:rPr>
        <w:t>nico</w:t>
      </w:r>
    </w:p>
    <w:p w14:paraId="37BA355F" w14:textId="77777777" w:rsidR="00C9276D" w:rsidRPr="002949CC" w:rsidRDefault="00C9276D" w:rsidP="00C30C07">
      <w:pPr>
        <w:pStyle w:val="ListParagraph"/>
        <w:widowControl/>
        <w:suppressAutoHyphens w:val="0"/>
        <w:autoSpaceDE w:val="0"/>
        <w:autoSpaceDN w:val="0"/>
        <w:adjustRightInd w:val="0"/>
        <w:spacing w:before="0" w:after="0" w:line="360" w:lineRule="auto"/>
        <w:rPr>
          <w:rFonts w:ascii="Arial" w:eastAsia="Times New Roman" w:hAnsi="Arial" w:cs="Arial"/>
          <w:sz w:val="21"/>
          <w:szCs w:val="21"/>
        </w:rPr>
      </w:pPr>
      <w:r w:rsidRPr="002949CC">
        <w:rPr>
          <w:rFonts w:ascii="Arial" w:eastAsia="Times New Roman" w:hAnsi="Arial" w:cs="Arial"/>
          <w:sz w:val="21"/>
          <w:szCs w:val="21"/>
        </w:rPr>
        <w:t>dovoli, da poleg pooblastil iz prejšnje točke tudi po svoji presoji napoti zavarovano osebo na nadaljnje specialistične preglede oziroma preiskave ali na zdravljenje k drugim zdravnikom specialistom ali v bolnišnico. Napotitev zavarovane osebe naprej k drugim zdravnikom specialistom ali v bolnišnico se lahko nanaša le na zdravljenje tiste bolezni ali poškodbe oziroma njunih posledic, zaradi katerih je izbrani osebni zdravnik izdal Napotnico in v njej tudi podelil to pooblastilo napotnemu zdravniku.</w:t>
      </w:r>
    </w:p>
    <w:p w14:paraId="14679054" w14:textId="0060A197" w:rsidR="00C9276D" w:rsidRPr="002949CC" w:rsidRDefault="00C9276D" w:rsidP="00C30C07">
      <w:pPr>
        <w:pStyle w:val="ListParagraph"/>
        <w:widowControl/>
        <w:suppressAutoHyphens w:val="0"/>
        <w:autoSpaceDE w:val="0"/>
        <w:autoSpaceDN w:val="0"/>
        <w:adjustRightInd w:val="0"/>
        <w:spacing w:before="0" w:after="0" w:line="360" w:lineRule="auto"/>
        <w:rPr>
          <w:rFonts w:ascii="Arial" w:eastAsia="Times New Roman" w:hAnsi="Arial" w:cs="Arial"/>
          <w:sz w:val="21"/>
          <w:szCs w:val="21"/>
        </w:rPr>
      </w:pPr>
      <w:r w:rsidRPr="002949CC">
        <w:rPr>
          <w:rFonts w:ascii="Arial" w:eastAsia="Times New Roman" w:hAnsi="Arial" w:cs="Arial"/>
          <w:sz w:val="21"/>
          <w:szCs w:val="21"/>
        </w:rPr>
        <w:t>Če je zavarovana oseba napotena na zdravljenje v bolnišnico, je na podlagi tega pooblastila možna njena premestitev v drugo bolnišnico, če potrebo po tem ugotovi napotni zdravnik, zavarovana oseba pa s tem soglaša. Takšna premestitev se lahko opravi tudi brez nove Napotnice izbranega osebnega zdravnika.</w:t>
      </w:r>
    </w:p>
    <w:p w14:paraId="3997B134" w14:textId="77777777" w:rsidR="00172DA7" w:rsidRPr="002949CC" w:rsidRDefault="00172DA7" w:rsidP="00C30C07">
      <w:pPr>
        <w:widowControl/>
        <w:suppressAutoHyphens w:val="0"/>
        <w:autoSpaceDE w:val="0"/>
        <w:autoSpaceDN w:val="0"/>
        <w:adjustRightInd w:val="0"/>
        <w:spacing w:before="0" w:after="0" w:line="360" w:lineRule="auto"/>
        <w:rPr>
          <w:rFonts w:ascii="Arial" w:eastAsia="Times New Roman" w:hAnsi="Arial" w:cs="Arial"/>
          <w:sz w:val="21"/>
          <w:szCs w:val="21"/>
        </w:rPr>
      </w:pPr>
    </w:p>
    <w:p w14:paraId="1B23E947" w14:textId="1623D4C8" w:rsidR="00D05DFD" w:rsidRPr="002949CC" w:rsidRDefault="00172DA7" w:rsidP="00C30C07">
      <w:pPr>
        <w:widowControl/>
        <w:suppressAutoHyphens w:val="0"/>
        <w:autoSpaceDE w:val="0"/>
        <w:autoSpaceDN w:val="0"/>
        <w:adjustRightInd w:val="0"/>
        <w:spacing w:before="0" w:after="0" w:line="360" w:lineRule="auto"/>
        <w:rPr>
          <w:rFonts w:ascii="Arial" w:eastAsia="Times New Roman" w:hAnsi="Arial" w:cs="Arial"/>
          <w:sz w:val="21"/>
          <w:szCs w:val="21"/>
        </w:rPr>
      </w:pPr>
      <w:r w:rsidRPr="002949CC">
        <w:rPr>
          <w:rFonts w:ascii="Arial" w:eastAsia="Times New Roman" w:hAnsi="Arial" w:cs="Arial"/>
          <w:sz w:val="21"/>
          <w:szCs w:val="21"/>
        </w:rPr>
        <w:t>Izbrani osebni zdravnik lahko na napotnega zdravnika prenese eno ali več</w:t>
      </w:r>
      <w:r w:rsidR="00C9276D" w:rsidRPr="002949CC">
        <w:rPr>
          <w:rFonts w:ascii="Arial" w:eastAsia="Times New Roman" w:hAnsi="Arial" w:cs="Arial"/>
          <w:sz w:val="21"/>
          <w:szCs w:val="21"/>
        </w:rPr>
        <w:t xml:space="preserve"> navedenih </w:t>
      </w:r>
      <w:r w:rsidRPr="002949CC">
        <w:rPr>
          <w:rFonts w:ascii="Arial" w:eastAsia="Times New Roman" w:hAnsi="Arial" w:cs="Arial"/>
          <w:sz w:val="21"/>
          <w:szCs w:val="21"/>
        </w:rPr>
        <w:t>pooblastil, kar je odvisno od zdravstvenega stanja zavarovane osebe, zara</w:t>
      </w:r>
      <w:r w:rsidR="00C9276D" w:rsidRPr="002949CC">
        <w:rPr>
          <w:rFonts w:ascii="Arial" w:eastAsia="Times New Roman" w:hAnsi="Arial" w:cs="Arial"/>
          <w:sz w:val="21"/>
          <w:szCs w:val="21"/>
        </w:rPr>
        <w:t xml:space="preserve">di katerega se jo </w:t>
      </w:r>
      <w:r w:rsidRPr="002949CC">
        <w:rPr>
          <w:rFonts w:ascii="Arial" w:eastAsia="Times New Roman" w:hAnsi="Arial" w:cs="Arial"/>
          <w:sz w:val="21"/>
          <w:szCs w:val="21"/>
        </w:rPr>
        <w:t>napotuje.</w:t>
      </w:r>
    </w:p>
    <w:p w14:paraId="06376C6C" w14:textId="77777777" w:rsidR="00C9276D" w:rsidRPr="002949CC" w:rsidRDefault="00D05DFD" w:rsidP="00C30C07">
      <w:pPr>
        <w:keepNext/>
        <w:jc w:val="center"/>
      </w:pPr>
      <w:r w:rsidRPr="002949CC">
        <w:rPr>
          <w:noProof/>
          <w:lang w:val="hr-HR" w:eastAsia="hr-HR"/>
        </w:rPr>
        <w:lastRenderedPageBreak/>
        <w:drawing>
          <wp:inline distT="0" distB="0" distL="0" distR="0" wp14:anchorId="4682E0C6" wp14:editId="4866B947">
            <wp:extent cx="4505325" cy="172050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532610" cy="1730926"/>
                    </a:xfrm>
                    <a:prstGeom prst="rect">
                      <a:avLst/>
                    </a:prstGeom>
                  </pic:spPr>
                </pic:pic>
              </a:graphicData>
            </a:graphic>
          </wp:inline>
        </w:drawing>
      </w:r>
    </w:p>
    <w:p w14:paraId="3D3DCC23" w14:textId="2ECC905E" w:rsidR="00D05DFD" w:rsidRPr="002949CC" w:rsidRDefault="00C9276D" w:rsidP="00C30C07">
      <w:pPr>
        <w:pStyle w:val="Caption"/>
      </w:pPr>
      <w:bookmarkStart w:id="95" w:name="_Toc478928668"/>
      <w:r w:rsidRPr="002949CC">
        <w:t xml:space="preserve">Slika </w:t>
      </w:r>
      <w:fldSimple w:instr=" SEQ Slika \* ARABIC ">
        <w:r w:rsidR="00E72496" w:rsidRPr="002949CC">
          <w:rPr>
            <w:noProof/>
          </w:rPr>
          <w:t>33</w:t>
        </w:r>
      </w:fldSimple>
      <w:r w:rsidRPr="002949CC">
        <w:t xml:space="preserve"> Poda</w:t>
      </w:r>
      <w:r w:rsidR="006763F2">
        <w:t>tk</w:t>
      </w:r>
      <w:r w:rsidRPr="002949CC">
        <w:t>i o obs</w:t>
      </w:r>
      <w:r w:rsidR="006763F2">
        <w:t>e</w:t>
      </w:r>
      <w:r w:rsidRPr="002949CC">
        <w:t>gu pooblastila</w:t>
      </w:r>
      <w:bookmarkEnd w:id="95"/>
    </w:p>
    <w:p w14:paraId="639F5DB4" w14:textId="77777777" w:rsidR="00D05DFD" w:rsidRPr="002949CC" w:rsidRDefault="00D05DFD" w:rsidP="00C30C07">
      <w:pPr>
        <w:spacing w:line="360" w:lineRule="auto"/>
      </w:pPr>
    </w:p>
    <w:p w14:paraId="555AB5A8" w14:textId="11937586" w:rsidR="00D05DFD" w:rsidRPr="002949CC" w:rsidRDefault="006763F2" w:rsidP="00C30C07">
      <w:pPr>
        <w:spacing w:line="360" w:lineRule="auto"/>
      </w:pPr>
      <w:r>
        <w:t xml:space="preserve">V skupini </w:t>
      </w:r>
      <w:r w:rsidR="006947BC" w:rsidRPr="002949CC">
        <w:t>podatk</w:t>
      </w:r>
      <w:r>
        <w:t>ov z</w:t>
      </w:r>
      <w:r w:rsidR="006947BC" w:rsidRPr="002949CC">
        <w:t xml:space="preserve">a razlog obravnave </w:t>
      </w:r>
      <w:r>
        <w:t xml:space="preserve">se izbere eden od razlogov zaradi katerega se pacienta napoti na </w:t>
      </w:r>
      <w:r w:rsidR="00515913">
        <w:t>nadaljnje</w:t>
      </w:r>
      <w:r>
        <w:t xml:space="preserve"> zdravljenje</w:t>
      </w:r>
      <w:r w:rsidR="006947BC" w:rsidRPr="002949CC">
        <w:t>.</w:t>
      </w:r>
    </w:p>
    <w:p w14:paraId="3AB0EDED" w14:textId="77777777" w:rsidR="006947BC" w:rsidRPr="002949CC" w:rsidRDefault="00D05DFD" w:rsidP="00C30C07">
      <w:pPr>
        <w:keepNext/>
        <w:jc w:val="center"/>
      </w:pPr>
      <w:r w:rsidRPr="002949CC">
        <w:rPr>
          <w:noProof/>
          <w:lang w:val="hr-HR" w:eastAsia="hr-HR"/>
        </w:rPr>
        <w:drawing>
          <wp:inline distT="0" distB="0" distL="0" distR="0" wp14:anchorId="20A6EC14" wp14:editId="227C1BEC">
            <wp:extent cx="4676775" cy="177849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694577" cy="1785262"/>
                    </a:xfrm>
                    <a:prstGeom prst="rect">
                      <a:avLst/>
                    </a:prstGeom>
                  </pic:spPr>
                </pic:pic>
              </a:graphicData>
            </a:graphic>
          </wp:inline>
        </w:drawing>
      </w:r>
    </w:p>
    <w:p w14:paraId="22F250BD" w14:textId="0DD6FD53" w:rsidR="00D05DFD" w:rsidRPr="002949CC" w:rsidRDefault="006947BC" w:rsidP="00C30C07">
      <w:pPr>
        <w:pStyle w:val="Caption"/>
      </w:pPr>
      <w:bookmarkStart w:id="96" w:name="_Toc478928669"/>
      <w:r w:rsidRPr="002949CC">
        <w:t xml:space="preserve">Slika </w:t>
      </w:r>
      <w:fldSimple w:instr=" SEQ Slika \* ARABIC ">
        <w:r w:rsidR="00E72496" w:rsidRPr="002949CC">
          <w:rPr>
            <w:noProof/>
          </w:rPr>
          <w:t>34</w:t>
        </w:r>
      </w:fldSimple>
      <w:r w:rsidRPr="002949CC">
        <w:t xml:space="preserve"> Poda</w:t>
      </w:r>
      <w:r w:rsidR="006763F2">
        <w:t>tk</w:t>
      </w:r>
      <w:r w:rsidRPr="002949CC">
        <w:t>i o razlogu obravnave</w:t>
      </w:r>
      <w:bookmarkEnd w:id="96"/>
    </w:p>
    <w:p w14:paraId="389B73CE" w14:textId="77777777" w:rsidR="006947BC" w:rsidRPr="002949CC" w:rsidRDefault="006947BC" w:rsidP="00C30C07">
      <w:pPr>
        <w:spacing w:line="360" w:lineRule="auto"/>
      </w:pPr>
    </w:p>
    <w:p w14:paraId="237CE4FE" w14:textId="025D1D90" w:rsidR="00D05DFD" w:rsidRPr="002949CC" w:rsidRDefault="006763F2" w:rsidP="00C30C07">
      <w:pPr>
        <w:widowControl/>
        <w:suppressAutoHyphens w:val="0"/>
        <w:autoSpaceDE w:val="0"/>
        <w:autoSpaceDN w:val="0"/>
        <w:adjustRightInd w:val="0"/>
        <w:spacing w:before="0" w:after="0" w:line="360" w:lineRule="auto"/>
        <w:jc w:val="left"/>
        <w:rPr>
          <w:rFonts w:ascii="Arial" w:eastAsia="Times New Roman" w:hAnsi="Arial" w:cs="Arial"/>
          <w:sz w:val="21"/>
          <w:szCs w:val="21"/>
        </w:rPr>
      </w:pPr>
      <w:r>
        <w:t xml:space="preserve">V skupini podatkov stopnja nujnosti se izbere v </w:t>
      </w:r>
      <w:r w:rsidR="006947BC" w:rsidRPr="002949CC">
        <w:rPr>
          <w:rFonts w:ascii="Arial" w:eastAsia="Times New Roman" w:hAnsi="Arial" w:cs="Arial"/>
          <w:sz w:val="21"/>
          <w:szCs w:val="21"/>
        </w:rPr>
        <w:t>kakšnem času je potrebno izvesti zdravstveno storitev, na katero je zavarovana oseba napotena.</w:t>
      </w:r>
    </w:p>
    <w:p w14:paraId="6FA49845" w14:textId="77777777" w:rsidR="006947BC" w:rsidRPr="002949CC" w:rsidRDefault="006947BC" w:rsidP="006947BC">
      <w:pPr>
        <w:widowControl/>
        <w:suppressAutoHyphens w:val="0"/>
        <w:autoSpaceDE w:val="0"/>
        <w:autoSpaceDN w:val="0"/>
        <w:adjustRightInd w:val="0"/>
        <w:spacing w:before="0" w:after="0" w:line="240" w:lineRule="auto"/>
        <w:jc w:val="left"/>
        <w:rPr>
          <w:rFonts w:ascii="Arial" w:eastAsia="Times New Roman" w:hAnsi="Arial" w:cs="Arial"/>
          <w:sz w:val="21"/>
          <w:szCs w:val="21"/>
        </w:rPr>
      </w:pPr>
    </w:p>
    <w:p w14:paraId="453DF283" w14:textId="77777777" w:rsidR="006947BC" w:rsidRPr="002949CC" w:rsidRDefault="00D05DFD" w:rsidP="00C30C07">
      <w:pPr>
        <w:keepNext/>
        <w:jc w:val="center"/>
      </w:pPr>
      <w:r w:rsidRPr="002949CC">
        <w:rPr>
          <w:noProof/>
          <w:lang w:val="hr-HR" w:eastAsia="hr-HR"/>
        </w:rPr>
        <w:drawing>
          <wp:inline distT="0" distB="0" distL="0" distR="0" wp14:anchorId="4A4C2206" wp14:editId="3D33E1DD">
            <wp:extent cx="4502870" cy="116384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556982" cy="1177829"/>
                    </a:xfrm>
                    <a:prstGeom prst="rect">
                      <a:avLst/>
                    </a:prstGeom>
                  </pic:spPr>
                </pic:pic>
              </a:graphicData>
            </a:graphic>
          </wp:inline>
        </w:drawing>
      </w:r>
    </w:p>
    <w:p w14:paraId="0969B9EC" w14:textId="066AEA88" w:rsidR="00D05DFD" w:rsidRPr="002949CC" w:rsidRDefault="006947BC" w:rsidP="00C30C07">
      <w:pPr>
        <w:pStyle w:val="Caption"/>
      </w:pPr>
      <w:bookmarkStart w:id="97" w:name="_Toc478928670"/>
      <w:r w:rsidRPr="002949CC">
        <w:t xml:space="preserve">Slika </w:t>
      </w:r>
      <w:fldSimple w:instr=" SEQ Slika \* ARABIC ">
        <w:r w:rsidR="00E72496" w:rsidRPr="002949CC">
          <w:rPr>
            <w:noProof/>
          </w:rPr>
          <w:t>35</w:t>
        </w:r>
      </w:fldSimple>
      <w:r w:rsidR="006763F2">
        <w:t xml:space="preserve"> Podatk</w:t>
      </w:r>
      <w:r w:rsidRPr="002949CC">
        <w:t>i o stop</w:t>
      </w:r>
      <w:r w:rsidR="006763F2">
        <w:t>nj</w:t>
      </w:r>
      <w:r w:rsidRPr="002949CC">
        <w:t>i nujnosti</w:t>
      </w:r>
      <w:bookmarkEnd w:id="97"/>
    </w:p>
    <w:p w14:paraId="6EEC9DCA" w14:textId="77777777" w:rsidR="00D05DFD" w:rsidRPr="002949CC" w:rsidRDefault="00D05DFD" w:rsidP="00C30C07">
      <w:pPr>
        <w:spacing w:line="360" w:lineRule="auto"/>
      </w:pPr>
    </w:p>
    <w:p w14:paraId="066E3D48" w14:textId="419A6C7F" w:rsidR="00D05DFD" w:rsidRPr="002949CC" w:rsidRDefault="006763F2" w:rsidP="00C30C07">
      <w:pPr>
        <w:spacing w:line="360" w:lineRule="auto"/>
      </w:pPr>
      <w:r>
        <w:lastRenderedPageBreak/>
        <w:t xml:space="preserve">V skupini podatkov </w:t>
      </w:r>
      <w:r w:rsidR="0049648B" w:rsidRPr="002949CC">
        <w:t xml:space="preserve">prednostni kriteriji </w:t>
      </w:r>
      <w:r>
        <w:t>se lahko izbere eden ali več razlogov zaradi katerih ima oseba pravico do prednosti</w:t>
      </w:r>
      <w:r w:rsidR="0049648B" w:rsidRPr="002949CC">
        <w:t>.</w:t>
      </w:r>
    </w:p>
    <w:p w14:paraId="27EF4054" w14:textId="77777777" w:rsidR="0049648B" w:rsidRPr="002949CC" w:rsidRDefault="00D05DFD" w:rsidP="00C30C07">
      <w:pPr>
        <w:keepNext/>
        <w:jc w:val="center"/>
      </w:pPr>
      <w:r w:rsidRPr="002949CC">
        <w:rPr>
          <w:noProof/>
          <w:lang w:val="hr-HR" w:eastAsia="hr-HR"/>
        </w:rPr>
        <w:drawing>
          <wp:inline distT="0" distB="0" distL="0" distR="0" wp14:anchorId="4221CB21" wp14:editId="3D2BC2C5">
            <wp:extent cx="4448175" cy="1747497"/>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457080" cy="1750995"/>
                    </a:xfrm>
                    <a:prstGeom prst="rect">
                      <a:avLst/>
                    </a:prstGeom>
                  </pic:spPr>
                </pic:pic>
              </a:graphicData>
            </a:graphic>
          </wp:inline>
        </w:drawing>
      </w:r>
    </w:p>
    <w:p w14:paraId="4E31A00A" w14:textId="0572FE1F" w:rsidR="00D05DFD" w:rsidRPr="002949CC" w:rsidRDefault="0049648B" w:rsidP="00C30C07">
      <w:pPr>
        <w:pStyle w:val="Caption"/>
      </w:pPr>
      <w:bookmarkStart w:id="98" w:name="_Toc478928671"/>
      <w:r w:rsidRPr="002949CC">
        <w:t xml:space="preserve">Slika </w:t>
      </w:r>
      <w:fldSimple w:instr=" SEQ Slika \* ARABIC ">
        <w:r w:rsidR="00E72496" w:rsidRPr="002949CC">
          <w:rPr>
            <w:noProof/>
          </w:rPr>
          <w:t>36</w:t>
        </w:r>
      </w:fldSimple>
      <w:r w:rsidRPr="002949CC">
        <w:t xml:space="preserve"> Poda</w:t>
      </w:r>
      <w:r w:rsidR="006763F2">
        <w:t>tk</w:t>
      </w:r>
      <w:r w:rsidRPr="002949CC">
        <w:t>i o prednostni</w:t>
      </w:r>
      <w:r w:rsidR="006763F2">
        <w:t>h</w:t>
      </w:r>
      <w:r w:rsidRPr="002949CC">
        <w:t xml:space="preserve"> kriteriji</w:t>
      </w:r>
      <w:r w:rsidR="006763F2">
        <w:t>h</w:t>
      </w:r>
      <w:bookmarkEnd w:id="98"/>
    </w:p>
    <w:p w14:paraId="6632FAF5" w14:textId="77777777" w:rsidR="00D05DFD" w:rsidRPr="002949CC" w:rsidRDefault="00D05DFD" w:rsidP="00616F48"/>
    <w:p w14:paraId="0D3FEE05" w14:textId="5BAA679C" w:rsidR="00D05DFD" w:rsidRPr="002949CC" w:rsidRDefault="0049648B" w:rsidP="00C30C07">
      <w:pPr>
        <w:spacing w:line="360" w:lineRule="auto"/>
      </w:pPr>
      <w:r w:rsidRPr="002949CC">
        <w:t>Na k</w:t>
      </w:r>
      <w:r w:rsidR="006763F2">
        <w:t xml:space="preserve">oncu </w:t>
      </w:r>
      <w:r w:rsidRPr="002949CC">
        <w:t>ekrana o administrativni</w:t>
      </w:r>
      <w:r w:rsidR="006763F2">
        <w:t>h</w:t>
      </w:r>
      <w:r w:rsidRPr="002949CC">
        <w:t xml:space="preserve"> poda</w:t>
      </w:r>
      <w:r w:rsidR="006763F2">
        <w:t xml:space="preserve">tkih </w:t>
      </w:r>
      <w:r w:rsidRPr="002949CC">
        <w:t xml:space="preserve">eNapotnice </w:t>
      </w:r>
      <w:r w:rsidR="006763F2">
        <w:t xml:space="preserve">se vnašajo podatki </w:t>
      </w:r>
      <w:r w:rsidRPr="002949CC">
        <w:t>o VZS na k</w:t>
      </w:r>
      <w:r w:rsidR="006763F2">
        <w:t xml:space="preserve">atero se pacient naroča in </w:t>
      </w:r>
      <w:r w:rsidRPr="002949CC">
        <w:rPr>
          <w:rFonts w:ascii="Arial" w:eastAsia="Times New Roman" w:hAnsi="Arial" w:cs="Arial"/>
          <w:szCs w:val="22"/>
        </w:rPr>
        <w:t>diagnoza vzroka napotitve.</w:t>
      </w:r>
    </w:p>
    <w:p w14:paraId="37514B50" w14:textId="77777777" w:rsidR="0049648B" w:rsidRPr="002949CC" w:rsidRDefault="00D05DFD" w:rsidP="0049648B">
      <w:pPr>
        <w:keepNext/>
      </w:pPr>
      <w:r w:rsidRPr="002949CC">
        <w:rPr>
          <w:noProof/>
          <w:lang w:val="hr-HR" w:eastAsia="hr-HR"/>
        </w:rPr>
        <w:drawing>
          <wp:inline distT="0" distB="0" distL="0" distR="0" wp14:anchorId="50190C0D" wp14:editId="74D85111">
            <wp:extent cx="5759450" cy="68199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59450" cy="681990"/>
                    </a:xfrm>
                    <a:prstGeom prst="rect">
                      <a:avLst/>
                    </a:prstGeom>
                  </pic:spPr>
                </pic:pic>
              </a:graphicData>
            </a:graphic>
          </wp:inline>
        </w:drawing>
      </w:r>
    </w:p>
    <w:p w14:paraId="0A51A982" w14:textId="047E5FD7" w:rsidR="00ED4817" w:rsidRPr="002949CC" w:rsidRDefault="0049648B" w:rsidP="00C30C07">
      <w:pPr>
        <w:pStyle w:val="Caption"/>
      </w:pPr>
      <w:bookmarkStart w:id="99" w:name="_Toc478928672"/>
      <w:r w:rsidRPr="002949CC">
        <w:t xml:space="preserve">Slika </w:t>
      </w:r>
      <w:fldSimple w:instr=" SEQ Slika \* ARABIC ">
        <w:r w:rsidR="00E72496" w:rsidRPr="002949CC">
          <w:rPr>
            <w:noProof/>
          </w:rPr>
          <w:t>37</w:t>
        </w:r>
      </w:fldSimple>
      <w:r w:rsidRPr="002949CC">
        <w:t xml:space="preserve"> Poda</w:t>
      </w:r>
      <w:r w:rsidR="006763F2">
        <w:t>tk</w:t>
      </w:r>
      <w:r w:rsidRPr="002949CC">
        <w:t>i o VZS i</w:t>
      </w:r>
      <w:r w:rsidR="006763F2">
        <w:t>n</w:t>
      </w:r>
      <w:r w:rsidRPr="002949CC">
        <w:t xml:space="preserve"> MKB10</w:t>
      </w:r>
      <w:bookmarkEnd w:id="99"/>
    </w:p>
    <w:p w14:paraId="6CF3E9CC" w14:textId="77777777" w:rsidR="00C30C07" w:rsidRPr="002949CC" w:rsidRDefault="00C30C07" w:rsidP="00C30C07">
      <w:pPr>
        <w:spacing w:line="360" w:lineRule="auto"/>
      </w:pPr>
    </w:p>
    <w:p w14:paraId="3F262A5E" w14:textId="2D8CE569" w:rsidR="00ED4817" w:rsidRPr="002949CC" w:rsidRDefault="00ED4817" w:rsidP="00C30C07">
      <w:pPr>
        <w:spacing w:line="360" w:lineRule="auto"/>
      </w:pPr>
      <w:r w:rsidRPr="002949CC">
        <w:t>Medicinski d</w:t>
      </w:r>
      <w:r w:rsidR="006763F2">
        <w:t>el</w:t>
      </w:r>
      <w:r w:rsidRPr="002949CC">
        <w:t xml:space="preserve"> forme za </w:t>
      </w:r>
      <w:r w:rsidR="006763F2">
        <w:t>v</w:t>
      </w:r>
      <w:r w:rsidRPr="002949CC">
        <w:t xml:space="preserve">nose eNapotnice </w:t>
      </w:r>
      <w:r w:rsidR="006763F2">
        <w:t>je sestavljen iz naslednjih podatkovnih celot</w:t>
      </w:r>
      <w:r w:rsidRPr="002949CC">
        <w:t>:</w:t>
      </w:r>
    </w:p>
    <w:p w14:paraId="57F30422" w14:textId="7707A31D" w:rsidR="00ED4817" w:rsidRPr="002949CC" w:rsidRDefault="00ED4817" w:rsidP="00C30C07">
      <w:pPr>
        <w:pStyle w:val="ListParagraph"/>
        <w:numPr>
          <w:ilvl w:val="0"/>
          <w:numId w:val="13"/>
        </w:numPr>
        <w:spacing w:line="360" w:lineRule="auto"/>
      </w:pPr>
      <w:r w:rsidRPr="002949CC">
        <w:t>Poda</w:t>
      </w:r>
      <w:r w:rsidR="006763F2">
        <w:t>tk</w:t>
      </w:r>
      <w:r w:rsidRPr="002949CC">
        <w:t>i o kratk</w:t>
      </w:r>
      <w:r w:rsidR="006763F2">
        <w:t>i</w:t>
      </w:r>
      <w:r w:rsidRPr="002949CC">
        <w:t xml:space="preserve"> opredelitv</w:t>
      </w:r>
      <w:r w:rsidR="006763F2">
        <w:t>i</w:t>
      </w:r>
      <w:r w:rsidRPr="002949CC">
        <w:t xml:space="preserve"> problema in specifično vprašanje</w:t>
      </w:r>
    </w:p>
    <w:p w14:paraId="4BA4DF04" w14:textId="0F0F98AA" w:rsidR="00ED4817" w:rsidRPr="002949CC" w:rsidRDefault="006763F2" w:rsidP="00C30C07">
      <w:pPr>
        <w:pStyle w:val="ListParagraph"/>
        <w:numPr>
          <w:ilvl w:val="0"/>
          <w:numId w:val="13"/>
        </w:numPr>
        <w:spacing w:line="360" w:lineRule="auto"/>
      </w:pPr>
      <w:r w:rsidRPr="002949CC">
        <w:t>Poda</w:t>
      </w:r>
      <w:r>
        <w:t>tk</w:t>
      </w:r>
      <w:r w:rsidRPr="002949CC">
        <w:t>i</w:t>
      </w:r>
      <w:r w:rsidR="00ED4817" w:rsidRPr="002949CC">
        <w:t xml:space="preserve"> o </w:t>
      </w:r>
      <w:r w:rsidR="00397E8C" w:rsidRPr="002949CC">
        <w:t>trenutni</w:t>
      </w:r>
      <w:r>
        <w:t>h</w:t>
      </w:r>
      <w:r w:rsidR="00ED4817" w:rsidRPr="002949CC">
        <w:t xml:space="preserve"> </w:t>
      </w:r>
      <w:r w:rsidR="00515913" w:rsidRPr="002949CC">
        <w:t>zdravstven</w:t>
      </w:r>
      <w:r w:rsidR="00515913">
        <w:t>ih</w:t>
      </w:r>
      <w:r w:rsidR="00ED4817" w:rsidRPr="002949CC">
        <w:t xml:space="preserve"> </w:t>
      </w:r>
      <w:r w:rsidR="00397E8C" w:rsidRPr="002949CC">
        <w:t>težava</w:t>
      </w:r>
      <w:r>
        <w:t>h</w:t>
      </w:r>
    </w:p>
    <w:p w14:paraId="6CD81BC5" w14:textId="108AFF40" w:rsidR="00ED4817" w:rsidRPr="002949CC" w:rsidRDefault="006763F2" w:rsidP="00C30C07">
      <w:pPr>
        <w:pStyle w:val="ListParagraph"/>
        <w:numPr>
          <w:ilvl w:val="0"/>
          <w:numId w:val="13"/>
        </w:numPr>
        <w:spacing w:line="360" w:lineRule="auto"/>
      </w:pPr>
      <w:r w:rsidRPr="002949CC">
        <w:t>Poda</w:t>
      </w:r>
      <w:r>
        <w:t>tk</w:t>
      </w:r>
      <w:r w:rsidRPr="002949CC">
        <w:t>i</w:t>
      </w:r>
      <w:r w:rsidR="00ED4817" w:rsidRPr="002949CC">
        <w:t xml:space="preserve"> o opravljeni</w:t>
      </w:r>
      <w:r>
        <w:t>h</w:t>
      </w:r>
      <w:r w:rsidR="00ED4817" w:rsidRPr="002949CC">
        <w:t xml:space="preserve"> diagnostični</w:t>
      </w:r>
      <w:r>
        <w:t>h</w:t>
      </w:r>
      <w:r w:rsidR="00ED4817" w:rsidRPr="002949CC">
        <w:t xml:space="preserve"> preiskava</w:t>
      </w:r>
      <w:r>
        <w:t>h</w:t>
      </w:r>
      <w:r w:rsidR="00ED4817" w:rsidRPr="002949CC">
        <w:t xml:space="preserve"> pred</w:t>
      </w:r>
      <w:r w:rsidR="000325B4" w:rsidRPr="002949CC">
        <w:t xml:space="preserve"> napotitvijo</w:t>
      </w:r>
    </w:p>
    <w:p w14:paraId="1F1684E2" w14:textId="3B408988" w:rsidR="000325B4" w:rsidRPr="002949CC" w:rsidRDefault="006763F2" w:rsidP="00C30C07">
      <w:pPr>
        <w:pStyle w:val="ListParagraph"/>
        <w:numPr>
          <w:ilvl w:val="0"/>
          <w:numId w:val="13"/>
        </w:numPr>
        <w:spacing w:line="360" w:lineRule="auto"/>
      </w:pPr>
      <w:r w:rsidRPr="002949CC">
        <w:t>Poda</w:t>
      </w:r>
      <w:r>
        <w:t>tk</w:t>
      </w:r>
      <w:r w:rsidRPr="002949CC">
        <w:t>i</w:t>
      </w:r>
      <w:r w:rsidR="000325B4" w:rsidRPr="002949CC">
        <w:t xml:space="preserve"> o poteku dosedanjega zdravljenja</w:t>
      </w:r>
    </w:p>
    <w:p w14:paraId="6A16E087" w14:textId="557B0689" w:rsidR="000325B4" w:rsidRPr="002949CC" w:rsidRDefault="006763F2" w:rsidP="00C30C07">
      <w:pPr>
        <w:pStyle w:val="ListParagraph"/>
        <w:numPr>
          <w:ilvl w:val="0"/>
          <w:numId w:val="13"/>
        </w:numPr>
        <w:spacing w:line="360" w:lineRule="auto"/>
      </w:pPr>
      <w:r w:rsidRPr="002949CC">
        <w:t>Poda</w:t>
      </w:r>
      <w:r>
        <w:t>tk</w:t>
      </w:r>
      <w:r w:rsidRPr="002949CC">
        <w:t xml:space="preserve">i </w:t>
      </w:r>
      <w:r w:rsidR="000325B4" w:rsidRPr="002949CC">
        <w:t xml:space="preserve"> o zdravili</w:t>
      </w:r>
      <w:r>
        <w:t>h</w:t>
      </w:r>
    </w:p>
    <w:p w14:paraId="32F6006F" w14:textId="07E84719" w:rsidR="000325B4" w:rsidRPr="002949CC" w:rsidRDefault="006763F2" w:rsidP="00C30C07">
      <w:pPr>
        <w:pStyle w:val="ListParagraph"/>
        <w:numPr>
          <w:ilvl w:val="0"/>
          <w:numId w:val="13"/>
        </w:numPr>
        <w:spacing w:line="360" w:lineRule="auto"/>
      </w:pPr>
      <w:r w:rsidRPr="002949CC">
        <w:t>Poda</w:t>
      </w:r>
      <w:r>
        <w:t>tk</w:t>
      </w:r>
      <w:r w:rsidRPr="002949CC">
        <w:t>i</w:t>
      </w:r>
      <w:r w:rsidR="000325B4" w:rsidRPr="002949CC">
        <w:t xml:space="preserve"> o alergija</w:t>
      </w:r>
      <w:r>
        <w:t>h</w:t>
      </w:r>
    </w:p>
    <w:p w14:paraId="3B1BC930" w14:textId="401D59A9" w:rsidR="00397E8C" w:rsidRPr="002949CC" w:rsidRDefault="006763F2" w:rsidP="00C30C07">
      <w:pPr>
        <w:pStyle w:val="ListParagraph"/>
        <w:numPr>
          <w:ilvl w:val="0"/>
          <w:numId w:val="13"/>
        </w:numPr>
        <w:spacing w:line="360" w:lineRule="auto"/>
      </w:pPr>
      <w:r w:rsidRPr="002949CC">
        <w:t>Poda</w:t>
      </w:r>
      <w:r>
        <w:t>tk</w:t>
      </w:r>
      <w:r w:rsidRPr="002949CC">
        <w:t xml:space="preserve">i </w:t>
      </w:r>
      <w:r w:rsidR="00397E8C" w:rsidRPr="002949CC">
        <w:t xml:space="preserve"> o seznamu operacij</w:t>
      </w:r>
    </w:p>
    <w:p w14:paraId="2BEB1D10" w14:textId="538EDC6D" w:rsidR="00397E8C" w:rsidRPr="002949CC" w:rsidRDefault="006763F2" w:rsidP="00C30C07">
      <w:pPr>
        <w:pStyle w:val="ListParagraph"/>
        <w:numPr>
          <w:ilvl w:val="0"/>
          <w:numId w:val="13"/>
        </w:numPr>
        <w:spacing w:line="360" w:lineRule="auto"/>
      </w:pPr>
      <w:r w:rsidRPr="002949CC">
        <w:t>Poda</w:t>
      </w:r>
      <w:r>
        <w:t>tk</w:t>
      </w:r>
      <w:r w:rsidRPr="002949CC">
        <w:t>i</w:t>
      </w:r>
      <w:r w:rsidR="00397E8C" w:rsidRPr="002949CC">
        <w:t xml:space="preserve"> o seznamu cepljenj</w:t>
      </w:r>
    </w:p>
    <w:p w14:paraId="46FD6C5F" w14:textId="061B9D7E" w:rsidR="00397E8C" w:rsidRPr="002949CC" w:rsidRDefault="006763F2" w:rsidP="00C30C07">
      <w:pPr>
        <w:pStyle w:val="ListParagraph"/>
        <w:numPr>
          <w:ilvl w:val="0"/>
          <w:numId w:val="13"/>
        </w:numPr>
        <w:spacing w:line="360" w:lineRule="auto"/>
      </w:pPr>
      <w:r w:rsidRPr="002949CC">
        <w:t>Poda</w:t>
      </w:r>
      <w:r>
        <w:t>tk</w:t>
      </w:r>
      <w:r w:rsidRPr="002949CC">
        <w:t>i</w:t>
      </w:r>
      <w:r w:rsidR="00397E8C" w:rsidRPr="002949CC">
        <w:t xml:space="preserve"> o družinsk</w:t>
      </w:r>
      <w:r>
        <w:t>i</w:t>
      </w:r>
      <w:r w:rsidR="00397E8C" w:rsidRPr="002949CC">
        <w:t xml:space="preserve"> zgodovini</w:t>
      </w:r>
    </w:p>
    <w:p w14:paraId="54EFE514" w14:textId="0BEF4228" w:rsidR="00397E8C" w:rsidRPr="002949CC" w:rsidRDefault="006763F2" w:rsidP="00C30C07">
      <w:pPr>
        <w:pStyle w:val="ListParagraph"/>
        <w:numPr>
          <w:ilvl w:val="0"/>
          <w:numId w:val="13"/>
        </w:numPr>
        <w:spacing w:line="360" w:lineRule="auto"/>
      </w:pPr>
      <w:r w:rsidRPr="002949CC">
        <w:t>Poda</w:t>
      </w:r>
      <w:r>
        <w:t>tk</w:t>
      </w:r>
      <w:r w:rsidRPr="002949CC">
        <w:t>i</w:t>
      </w:r>
      <w:r w:rsidR="00397E8C" w:rsidRPr="002949CC">
        <w:t xml:space="preserve"> o družben</w:t>
      </w:r>
      <w:r>
        <w:t>e</w:t>
      </w:r>
      <w:r w:rsidR="00397E8C" w:rsidRPr="002949CC">
        <w:t>m ozadju</w:t>
      </w:r>
    </w:p>
    <w:p w14:paraId="54E9229F" w14:textId="7952DC69" w:rsidR="00397E8C" w:rsidRPr="002949CC" w:rsidRDefault="006763F2" w:rsidP="00C30C07">
      <w:pPr>
        <w:pStyle w:val="ListParagraph"/>
        <w:numPr>
          <w:ilvl w:val="0"/>
          <w:numId w:val="13"/>
        </w:numPr>
        <w:spacing w:line="360" w:lineRule="auto"/>
      </w:pPr>
      <w:r w:rsidRPr="002949CC">
        <w:t>Poda</w:t>
      </w:r>
      <w:r>
        <w:t>tk</w:t>
      </w:r>
      <w:r w:rsidRPr="002949CC">
        <w:t>i</w:t>
      </w:r>
      <w:r w:rsidR="00397E8C" w:rsidRPr="002949CC">
        <w:t xml:space="preserve"> o fizičn</w:t>
      </w:r>
      <w:r>
        <w:t>e</w:t>
      </w:r>
      <w:r w:rsidR="00397E8C" w:rsidRPr="002949CC">
        <w:t>m pregledu</w:t>
      </w:r>
    </w:p>
    <w:p w14:paraId="0519E481" w14:textId="700E6ADA" w:rsidR="00397E8C" w:rsidRPr="002949CC" w:rsidRDefault="006763F2" w:rsidP="00C30C07">
      <w:pPr>
        <w:pStyle w:val="ListParagraph"/>
        <w:numPr>
          <w:ilvl w:val="0"/>
          <w:numId w:val="13"/>
        </w:numPr>
        <w:spacing w:line="360" w:lineRule="auto"/>
      </w:pPr>
      <w:r w:rsidRPr="002949CC">
        <w:lastRenderedPageBreak/>
        <w:t>Poda</w:t>
      </w:r>
      <w:r>
        <w:t>tk</w:t>
      </w:r>
      <w:r w:rsidRPr="002949CC">
        <w:t xml:space="preserve">i </w:t>
      </w:r>
      <w:r w:rsidR="00397E8C" w:rsidRPr="002949CC">
        <w:t>o planu oskrbe</w:t>
      </w:r>
    </w:p>
    <w:p w14:paraId="556004C8" w14:textId="77777777" w:rsidR="00397E8C" w:rsidRPr="002949CC" w:rsidRDefault="00397E8C" w:rsidP="00C30C07">
      <w:pPr>
        <w:pStyle w:val="ListParagraph"/>
        <w:numPr>
          <w:ilvl w:val="0"/>
          <w:numId w:val="13"/>
        </w:numPr>
        <w:spacing w:line="360" w:lineRule="auto"/>
      </w:pPr>
      <w:r w:rsidRPr="002949CC">
        <w:t>Dodatna navodila</w:t>
      </w:r>
    </w:p>
    <w:p w14:paraId="6745CC1F" w14:textId="7C5D5D40" w:rsidR="00397E8C" w:rsidRPr="002949CC" w:rsidRDefault="006763F2" w:rsidP="00C30C07">
      <w:pPr>
        <w:pStyle w:val="ListParagraph"/>
        <w:numPr>
          <w:ilvl w:val="0"/>
          <w:numId w:val="13"/>
        </w:numPr>
        <w:spacing w:line="360" w:lineRule="auto"/>
      </w:pPr>
      <w:r w:rsidRPr="002949CC">
        <w:t>Poda</w:t>
      </w:r>
      <w:r>
        <w:t>tk</w:t>
      </w:r>
      <w:r w:rsidRPr="002949CC">
        <w:t>i</w:t>
      </w:r>
      <w:r w:rsidR="00397E8C" w:rsidRPr="002949CC">
        <w:t xml:space="preserve"> o pomembn</w:t>
      </w:r>
      <w:r>
        <w:t>e</w:t>
      </w:r>
      <w:r w:rsidR="00397E8C" w:rsidRPr="002949CC">
        <w:t xml:space="preserve">m pregledu stanja </w:t>
      </w:r>
    </w:p>
    <w:p w14:paraId="728E7482" w14:textId="712052A2" w:rsidR="000325B4" w:rsidRPr="002949CC" w:rsidRDefault="006763F2" w:rsidP="00C30C07">
      <w:pPr>
        <w:spacing w:line="360" w:lineRule="auto"/>
        <w:rPr>
          <w:szCs w:val="22"/>
        </w:rPr>
      </w:pPr>
      <w:r>
        <w:rPr>
          <w:szCs w:val="22"/>
        </w:rPr>
        <w:t>Vsa</w:t>
      </w:r>
      <w:r w:rsidR="000325B4" w:rsidRPr="002949CC">
        <w:rPr>
          <w:szCs w:val="22"/>
        </w:rPr>
        <w:t xml:space="preserve"> polja </w:t>
      </w:r>
      <w:r>
        <w:rPr>
          <w:szCs w:val="22"/>
        </w:rPr>
        <w:t>v</w:t>
      </w:r>
      <w:r w:rsidR="000325B4" w:rsidRPr="002949CC">
        <w:rPr>
          <w:szCs w:val="22"/>
        </w:rPr>
        <w:t xml:space="preserve"> medicinsk</w:t>
      </w:r>
      <w:r>
        <w:rPr>
          <w:szCs w:val="22"/>
        </w:rPr>
        <w:t>e</w:t>
      </w:r>
      <w:r w:rsidR="000325B4" w:rsidRPr="002949CC">
        <w:rPr>
          <w:szCs w:val="22"/>
        </w:rPr>
        <w:t>m delu e</w:t>
      </w:r>
      <w:r>
        <w:rPr>
          <w:szCs w:val="22"/>
        </w:rPr>
        <w:t xml:space="preserve">Napotnice </w:t>
      </w:r>
      <w:r w:rsidR="000325B4" w:rsidRPr="002949CC">
        <w:rPr>
          <w:szCs w:val="22"/>
        </w:rPr>
        <w:t>s</w:t>
      </w:r>
      <w:r>
        <w:rPr>
          <w:szCs w:val="22"/>
        </w:rPr>
        <w:t>o</w:t>
      </w:r>
      <w:r w:rsidR="000325B4" w:rsidRPr="002949CC">
        <w:rPr>
          <w:szCs w:val="22"/>
        </w:rPr>
        <w:t xml:space="preserve"> tekstualn</w:t>
      </w:r>
      <w:r>
        <w:rPr>
          <w:szCs w:val="22"/>
        </w:rPr>
        <w:t>e</w:t>
      </w:r>
      <w:r w:rsidR="000325B4" w:rsidRPr="002949CC">
        <w:rPr>
          <w:szCs w:val="22"/>
        </w:rPr>
        <w:t>g</w:t>
      </w:r>
      <w:r>
        <w:rPr>
          <w:szCs w:val="22"/>
        </w:rPr>
        <w:t>a</w:t>
      </w:r>
      <w:r w:rsidR="000325B4" w:rsidRPr="002949CC">
        <w:rPr>
          <w:szCs w:val="22"/>
        </w:rPr>
        <w:t xml:space="preserve"> tipa.</w:t>
      </w:r>
      <w:r w:rsidR="00397E8C" w:rsidRPr="002949CC">
        <w:rPr>
          <w:szCs w:val="22"/>
        </w:rPr>
        <w:t xml:space="preserve"> </w:t>
      </w:r>
      <w:r w:rsidR="00712E38">
        <w:rPr>
          <w:szCs w:val="22"/>
        </w:rPr>
        <w:t>Polja</w:t>
      </w:r>
      <w:r w:rsidR="00397E8C" w:rsidRPr="002949CC">
        <w:rPr>
          <w:szCs w:val="22"/>
        </w:rPr>
        <w:t xml:space="preserve"> »Kratka opredelitev problema in specifično vprašanje«, »Trenutne zdravstvene težave«, »Potek dosedanjega zdravljenja«, »Zdravila« i</w:t>
      </w:r>
      <w:r w:rsidR="00712E38">
        <w:rPr>
          <w:szCs w:val="22"/>
        </w:rPr>
        <w:t>n</w:t>
      </w:r>
      <w:r w:rsidR="00397E8C" w:rsidRPr="002949CC">
        <w:rPr>
          <w:szCs w:val="22"/>
        </w:rPr>
        <w:t xml:space="preserve"> »Alergije« </w:t>
      </w:r>
      <w:r w:rsidR="00712E38">
        <w:rPr>
          <w:szCs w:val="22"/>
        </w:rPr>
        <w:t>so obvezna</w:t>
      </w:r>
      <w:r w:rsidR="00397E8C" w:rsidRPr="002949CC">
        <w:rPr>
          <w:szCs w:val="22"/>
        </w:rPr>
        <w:t>.</w:t>
      </w:r>
    </w:p>
    <w:p w14:paraId="79AD702D" w14:textId="77777777" w:rsidR="00C758DA" w:rsidRPr="002949CC" w:rsidRDefault="00C758DA" w:rsidP="00C30C07">
      <w:pPr>
        <w:spacing w:line="360" w:lineRule="auto"/>
        <w:rPr>
          <w:szCs w:val="22"/>
        </w:rPr>
      </w:pPr>
    </w:p>
    <w:p w14:paraId="10CABE2A" w14:textId="0C7EB6B1" w:rsidR="0049648B" w:rsidRPr="002949CC" w:rsidRDefault="0049648B" w:rsidP="00C30C07">
      <w:pPr>
        <w:spacing w:line="360" w:lineRule="auto"/>
        <w:rPr>
          <w:szCs w:val="22"/>
        </w:rPr>
      </w:pPr>
      <w:r w:rsidRPr="002949CC">
        <w:rPr>
          <w:szCs w:val="22"/>
        </w:rPr>
        <w:t>Poda</w:t>
      </w:r>
      <w:r w:rsidR="009F5A31">
        <w:rPr>
          <w:szCs w:val="22"/>
        </w:rPr>
        <w:t>tk</w:t>
      </w:r>
      <w:r w:rsidRPr="002949CC">
        <w:rPr>
          <w:szCs w:val="22"/>
        </w:rPr>
        <w:t>i o kratk</w:t>
      </w:r>
      <w:r w:rsidR="009F5A31">
        <w:rPr>
          <w:szCs w:val="22"/>
        </w:rPr>
        <w:t>i</w:t>
      </w:r>
      <w:r w:rsidRPr="002949CC">
        <w:rPr>
          <w:szCs w:val="22"/>
        </w:rPr>
        <w:t xml:space="preserve"> opredelitv</w:t>
      </w:r>
      <w:r w:rsidR="009F5A31">
        <w:rPr>
          <w:szCs w:val="22"/>
        </w:rPr>
        <w:t>i</w:t>
      </w:r>
      <w:r w:rsidRPr="002949CC">
        <w:rPr>
          <w:szCs w:val="22"/>
        </w:rPr>
        <w:t xml:space="preserve"> problema </w:t>
      </w:r>
      <w:r w:rsidR="009F5A31">
        <w:rPr>
          <w:szCs w:val="22"/>
        </w:rPr>
        <w:t xml:space="preserve">vsebujejo </w:t>
      </w:r>
      <w:r w:rsidR="008866F0" w:rsidRPr="002949CC">
        <w:rPr>
          <w:szCs w:val="22"/>
        </w:rPr>
        <w:t xml:space="preserve">informacije o bolezni, ki je vzrok za napotitev, šifrirano po MKB-10. Konkretno, </w:t>
      </w:r>
      <w:r w:rsidR="009F5A31">
        <w:rPr>
          <w:szCs w:val="22"/>
        </w:rPr>
        <w:t>gre tu za podatke o</w:t>
      </w:r>
      <w:r w:rsidR="008866F0" w:rsidRPr="002949CC">
        <w:rPr>
          <w:szCs w:val="22"/>
        </w:rPr>
        <w:t>:</w:t>
      </w:r>
    </w:p>
    <w:p w14:paraId="4CEE18AA" w14:textId="40E94BF3" w:rsidR="0049648B" w:rsidRPr="002949CC" w:rsidRDefault="0049648B" w:rsidP="00C30C07">
      <w:pPr>
        <w:pStyle w:val="ListParagraph"/>
        <w:numPr>
          <w:ilvl w:val="0"/>
          <w:numId w:val="19"/>
        </w:numPr>
        <w:spacing w:before="0" w:after="0" w:line="360" w:lineRule="auto"/>
        <w:ind w:right="52"/>
        <w:jc w:val="left"/>
        <w:rPr>
          <w:szCs w:val="22"/>
        </w:rPr>
      </w:pPr>
      <w:r w:rsidRPr="002949CC">
        <w:rPr>
          <w:szCs w:val="22"/>
        </w:rPr>
        <w:t>diagnoz</w:t>
      </w:r>
      <w:r w:rsidR="009F5A31">
        <w:rPr>
          <w:szCs w:val="22"/>
        </w:rPr>
        <w:t>i</w:t>
      </w:r>
    </w:p>
    <w:p w14:paraId="65350F91" w14:textId="2009E09C" w:rsidR="0049648B" w:rsidRPr="002949CC" w:rsidRDefault="0049648B" w:rsidP="00C30C07">
      <w:pPr>
        <w:pStyle w:val="ListParagraph"/>
        <w:numPr>
          <w:ilvl w:val="0"/>
          <w:numId w:val="19"/>
        </w:numPr>
        <w:spacing w:before="0" w:after="0" w:line="360" w:lineRule="auto"/>
        <w:ind w:right="52"/>
        <w:jc w:val="left"/>
        <w:rPr>
          <w:szCs w:val="22"/>
        </w:rPr>
      </w:pPr>
      <w:r w:rsidRPr="002949CC">
        <w:rPr>
          <w:szCs w:val="22"/>
        </w:rPr>
        <w:t>zdravljenj</w:t>
      </w:r>
      <w:r w:rsidR="009F5A31">
        <w:rPr>
          <w:szCs w:val="22"/>
        </w:rPr>
        <w:t>u</w:t>
      </w:r>
    </w:p>
    <w:p w14:paraId="61583A8B" w14:textId="4DF0A5AF" w:rsidR="0049648B" w:rsidRPr="002949CC" w:rsidRDefault="0049648B" w:rsidP="00C30C07">
      <w:pPr>
        <w:pStyle w:val="ListParagraph"/>
        <w:numPr>
          <w:ilvl w:val="0"/>
          <w:numId w:val="19"/>
        </w:numPr>
        <w:spacing w:before="0" w:after="0" w:line="360" w:lineRule="auto"/>
        <w:ind w:right="52"/>
        <w:jc w:val="left"/>
        <w:rPr>
          <w:szCs w:val="22"/>
        </w:rPr>
      </w:pPr>
      <w:r w:rsidRPr="002949CC">
        <w:rPr>
          <w:szCs w:val="22"/>
        </w:rPr>
        <w:t>vodenj</w:t>
      </w:r>
      <w:r w:rsidR="009F5A31">
        <w:rPr>
          <w:szCs w:val="22"/>
        </w:rPr>
        <w:t>u</w:t>
      </w:r>
      <w:r w:rsidRPr="002949CC">
        <w:rPr>
          <w:szCs w:val="22"/>
        </w:rPr>
        <w:t xml:space="preserve"> bolnika ( kontrole, dodatna diagnostika, predstavitev invalidski komisiji, predstavitev komisiji za oceno telesne okvare, napotitev na rehabilitacijo v toplice, medicinsko tehničnega pripomočka, navodila za bolnika ob poslabšanju, nefarmakološki ukrepi...)</w:t>
      </w:r>
    </w:p>
    <w:p w14:paraId="2147CBC5" w14:textId="77777777" w:rsidR="006E34E6" w:rsidRPr="002949CC" w:rsidRDefault="006E34E6" w:rsidP="00C30C07">
      <w:pPr>
        <w:spacing w:line="360" w:lineRule="auto"/>
      </w:pPr>
    </w:p>
    <w:p w14:paraId="0059A966" w14:textId="0D5DE707" w:rsidR="008866F0" w:rsidRPr="002949CC" w:rsidRDefault="008866F0" w:rsidP="00C30C07">
      <w:pPr>
        <w:spacing w:line="360" w:lineRule="auto"/>
      </w:pPr>
      <w:r w:rsidRPr="002949CC">
        <w:t>Poda</w:t>
      </w:r>
      <w:r w:rsidR="009F5A31">
        <w:t>tk</w:t>
      </w:r>
      <w:r w:rsidRPr="002949CC">
        <w:t>i o aktivni</w:t>
      </w:r>
      <w:r w:rsidR="009F5A31">
        <w:t>h</w:t>
      </w:r>
      <w:r w:rsidRPr="002949CC">
        <w:t xml:space="preserve"> </w:t>
      </w:r>
      <w:r w:rsidR="00515913" w:rsidRPr="002949CC">
        <w:t>zdravstven</w:t>
      </w:r>
      <w:r w:rsidR="00515913">
        <w:t>ih</w:t>
      </w:r>
      <w:r w:rsidRPr="002949CC">
        <w:t xml:space="preserve"> problemi</w:t>
      </w:r>
      <w:r w:rsidR="009F5A31">
        <w:t>h</w:t>
      </w:r>
      <w:r w:rsidRPr="002949CC">
        <w:t xml:space="preserve"> </w:t>
      </w:r>
      <w:r w:rsidR="009F5A31">
        <w:t xml:space="preserve">morajo </w:t>
      </w:r>
      <w:r w:rsidRPr="002949CC">
        <w:t>opis</w:t>
      </w:r>
      <w:r w:rsidR="009F5A31">
        <w:t>o</w:t>
      </w:r>
      <w:r w:rsidRPr="002949CC">
        <w:t xml:space="preserve">vati zdravstvene </w:t>
      </w:r>
      <w:r w:rsidR="009F5A31">
        <w:t>težave, ki jih trenutno spremljamo</w:t>
      </w:r>
      <w:r w:rsidRPr="002949CC">
        <w:t>.</w:t>
      </w:r>
    </w:p>
    <w:p w14:paraId="3EA2A325" w14:textId="77777777" w:rsidR="008866F0" w:rsidRPr="002949CC" w:rsidRDefault="008866F0" w:rsidP="006F5111">
      <w:pPr>
        <w:spacing w:line="360" w:lineRule="auto"/>
        <w:rPr>
          <w:szCs w:val="22"/>
        </w:rPr>
      </w:pPr>
    </w:p>
    <w:p w14:paraId="3CEB8D2C" w14:textId="2604EF0D" w:rsidR="008866F0" w:rsidRPr="002949CC" w:rsidRDefault="008866F0" w:rsidP="006F5111">
      <w:pPr>
        <w:spacing w:line="360" w:lineRule="auto"/>
        <w:rPr>
          <w:szCs w:val="22"/>
        </w:rPr>
      </w:pPr>
      <w:r w:rsidRPr="002949CC">
        <w:rPr>
          <w:szCs w:val="22"/>
        </w:rPr>
        <w:t>Poda</w:t>
      </w:r>
      <w:r w:rsidR="009F5A31">
        <w:rPr>
          <w:szCs w:val="22"/>
        </w:rPr>
        <w:t>tk</w:t>
      </w:r>
      <w:r w:rsidRPr="002949CC">
        <w:rPr>
          <w:szCs w:val="22"/>
        </w:rPr>
        <w:t>i o opravljeni</w:t>
      </w:r>
      <w:r w:rsidR="009F5A31">
        <w:rPr>
          <w:szCs w:val="22"/>
        </w:rPr>
        <w:t>h</w:t>
      </w:r>
      <w:r w:rsidRPr="002949CC">
        <w:rPr>
          <w:szCs w:val="22"/>
        </w:rPr>
        <w:t xml:space="preserve"> diagnostični</w:t>
      </w:r>
      <w:r w:rsidR="009F5A31">
        <w:rPr>
          <w:szCs w:val="22"/>
        </w:rPr>
        <w:t>h</w:t>
      </w:r>
      <w:r w:rsidRPr="002949CC">
        <w:rPr>
          <w:szCs w:val="22"/>
        </w:rPr>
        <w:t xml:space="preserve"> preiskava</w:t>
      </w:r>
      <w:r w:rsidR="009F5A31">
        <w:rPr>
          <w:szCs w:val="22"/>
        </w:rPr>
        <w:t>h</w:t>
      </w:r>
      <w:r w:rsidRPr="002949CC">
        <w:rPr>
          <w:szCs w:val="22"/>
        </w:rPr>
        <w:t xml:space="preserve"> pred napotitvijo </w:t>
      </w:r>
      <w:r w:rsidR="00515913">
        <w:rPr>
          <w:szCs w:val="22"/>
        </w:rPr>
        <w:t>morajo</w:t>
      </w:r>
      <w:r w:rsidR="009F5A31">
        <w:rPr>
          <w:szCs w:val="22"/>
        </w:rPr>
        <w:t xml:space="preserve"> vsebovati</w:t>
      </w:r>
      <w:r w:rsidRPr="002949CC">
        <w:rPr>
          <w:szCs w:val="22"/>
        </w:rPr>
        <w:t>:</w:t>
      </w:r>
    </w:p>
    <w:p w14:paraId="6473924D" w14:textId="77777777" w:rsidR="008866F0" w:rsidRPr="002949CC" w:rsidRDefault="008866F0" w:rsidP="006F5111">
      <w:pPr>
        <w:pStyle w:val="ListParagraph"/>
        <w:numPr>
          <w:ilvl w:val="0"/>
          <w:numId w:val="22"/>
        </w:numPr>
        <w:spacing w:before="20" w:after="20" w:line="360" w:lineRule="auto"/>
        <w:jc w:val="left"/>
        <w:rPr>
          <w:szCs w:val="22"/>
        </w:rPr>
      </w:pPr>
      <w:r w:rsidRPr="002949CC">
        <w:rPr>
          <w:szCs w:val="22"/>
          <w:u w:val="single"/>
        </w:rPr>
        <w:t>Ključne najdbe pri kliničnem pregledu</w:t>
      </w:r>
      <w:r w:rsidRPr="002949CC">
        <w:rPr>
          <w:szCs w:val="22"/>
        </w:rPr>
        <w:t>:</w:t>
      </w:r>
    </w:p>
    <w:p w14:paraId="40C07DEC" w14:textId="77777777" w:rsidR="008866F0" w:rsidRPr="002949CC" w:rsidRDefault="008866F0" w:rsidP="006F5111">
      <w:pPr>
        <w:numPr>
          <w:ilvl w:val="1"/>
          <w:numId w:val="22"/>
        </w:numPr>
        <w:spacing w:before="0" w:after="0" w:line="360" w:lineRule="auto"/>
        <w:jc w:val="left"/>
        <w:rPr>
          <w:szCs w:val="22"/>
        </w:rPr>
      </w:pPr>
      <w:r w:rsidRPr="002949CC">
        <w:rPr>
          <w:szCs w:val="22"/>
        </w:rPr>
        <w:t xml:space="preserve">numerično vnesti klinično pomembne izvide (RR, pulz, dihanje, temperatura, saturacija), </w:t>
      </w:r>
    </w:p>
    <w:p w14:paraId="33AB9A6E" w14:textId="77777777" w:rsidR="008866F0" w:rsidRPr="002949CC" w:rsidRDefault="008866F0" w:rsidP="006F5111">
      <w:pPr>
        <w:numPr>
          <w:ilvl w:val="1"/>
          <w:numId w:val="22"/>
        </w:numPr>
        <w:spacing w:before="0" w:after="0" w:line="360" w:lineRule="auto"/>
        <w:jc w:val="left"/>
        <w:rPr>
          <w:szCs w:val="22"/>
        </w:rPr>
      </w:pPr>
      <w:r w:rsidRPr="002949CC">
        <w:rPr>
          <w:szCs w:val="22"/>
        </w:rPr>
        <w:t>vpisati le patološke ugotovitve ali pomembne normalne ugotovitve (na primer ob močni abdominalni bolečin je trebuh mehak)..</w:t>
      </w:r>
    </w:p>
    <w:p w14:paraId="595043AD" w14:textId="74390B48" w:rsidR="008866F0" w:rsidRPr="002949CC" w:rsidRDefault="008866F0" w:rsidP="006F5111">
      <w:pPr>
        <w:pStyle w:val="ListParagraph"/>
        <w:numPr>
          <w:ilvl w:val="0"/>
          <w:numId w:val="22"/>
        </w:numPr>
        <w:spacing w:before="20" w:after="20" w:line="360" w:lineRule="auto"/>
        <w:jc w:val="left"/>
        <w:rPr>
          <w:szCs w:val="22"/>
        </w:rPr>
      </w:pPr>
      <w:r w:rsidRPr="002949CC">
        <w:rPr>
          <w:szCs w:val="22"/>
          <w:u w:val="single"/>
        </w:rPr>
        <w:t>Ključni nenormalni laboratorijski izvidi</w:t>
      </w:r>
      <w:r w:rsidRPr="002949CC">
        <w:rPr>
          <w:szCs w:val="22"/>
        </w:rPr>
        <w:t xml:space="preserve">: </w:t>
      </w:r>
    </w:p>
    <w:p w14:paraId="77413C41" w14:textId="77777777" w:rsidR="008866F0" w:rsidRPr="002949CC" w:rsidRDefault="008866F0" w:rsidP="006F5111">
      <w:pPr>
        <w:numPr>
          <w:ilvl w:val="1"/>
          <w:numId w:val="22"/>
        </w:numPr>
        <w:spacing w:before="0" w:after="0" w:line="360" w:lineRule="auto"/>
        <w:jc w:val="left"/>
        <w:rPr>
          <w:szCs w:val="22"/>
        </w:rPr>
      </w:pPr>
      <w:r w:rsidRPr="002949CC">
        <w:rPr>
          <w:szCs w:val="22"/>
        </w:rPr>
        <w:t>načeloma vpisujemo numerične vrednosti z obveznim dodatkom enot.</w:t>
      </w:r>
    </w:p>
    <w:p w14:paraId="1CB185D9" w14:textId="77777777" w:rsidR="008866F0" w:rsidRPr="002949CC" w:rsidRDefault="008866F0" w:rsidP="006F5111">
      <w:pPr>
        <w:numPr>
          <w:ilvl w:val="1"/>
          <w:numId w:val="22"/>
        </w:numPr>
        <w:spacing w:before="0" w:after="0" w:line="360" w:lineRule="auto"/>
        <w:jc w:val="left"/>
        <w:rPr>
          <w:szCs w:val="22"/>
        </w:rPr>
      </w:pPr>
      <w:r w:rsidRPr="002949CC">
        <w:rPr>
          <w:szCs w:val="22"/>
        </w:rPr>
        <w:t xml:space="preserve">normalne izvide načeloma ne vpisujemo numerično, ampak le komentiramo (npr. normalna krvna slika, normalen TSH...) </w:t>
      </w:r>
    </w:p>
    <w:p w14:paraId="61688F9A" w14:textId="77777777" w:rsidR="008866F0" w:rsidRPr="002949CC" w:rsidRDefault="008866F0" w:rsidP="006F5111">
      <w:pPr>
        <w:numPr>
          <w:ilvl w:val="1"/>
          <w:numId w:val="22"/>
        </w:numPr>
        <w:spacing w:before="0" w:after="0" w:line="360" w:lineRule="auto"/>
        <w:jc w:val="left"/>
        <w:rPr>
          <w:szCs w:val="22"/>
        </w:rPr>
      </w:pPr>
      <w:r w:rsidRPr="002949CC">
        <w:rPr>
          <w:szCs w:val="22"/>
        </w:rPr>
        <w:t>vse priložimo ali v on-line sistemu navedemo link.</w:t>
      </w:r>
    </w:p>
    <w:p w14:paraId="0359E283" w14:textId="09878F81" w:rsidR="008866F0" w:rsidRPr="002949CC" w:rsidRDefault="008866F0" w:rsidP="006F5111">
      <w:pPr>
        <w:pStyle w:val="ListParagraph"/>
        <w:numPr>
          <w:ilvl w:val="0"/>
          <w:numId w:val="22"/>
        </w:numPr>
        <w:spacing w:before="20" w:after="20" w:line="360" w:lineRule="auto"/>
        <w:jc w:val="left"/>
        <w:rPr>
          <w:szCs w:val="22"/>
        </w:rPr>
      </w:pPr>
      <w:r w:rsidRPr="002949CC">
        <w:rPr>
          <w:szCs w:val="22"/>
          <w:u w:val="single"/>
        </w:rPr>
        <w:lastRenderedPageBreak/>
        <w:t>Opravljene diagnostične preiskave pred napotitvijo</w:t>
      </w:r>
      <w:r w:rsidRPr="002949CC">
        <w:rPr>
          <w:szCs w:val="22"/>
        </w:rPr>
        <w:t>:</w:t>
      </w:r>
    </w:p>
    <w:p w14:paraId="2A536DB8" w14:textId="77777777" w:rsidR="008866F0" w:rsidRPr="002949CC" w:rsidRDefault="008866F0" w:rsidP="006F5111">
      <w:pPr>
        <w:numPr>
          <w:ilvl w:val="1"/>
          <w:numId w:val="22"/>
        </w:numPr>
        <w:spacing w:before="0" w:after="0" w:line="360" w:lineRule="auto"/>
        <w:jc w:val="left"/>
        <w:rPr>
          <w:szCs w:val="22"/>
        </w:rPr>
      </w:pPr>
      <w:r w:rsidRPr="002949CC">
        <w:rPr>
          <w:szCs w:val="22"/>
        </w:rPr>
        <w:t>vpisati čim krajši povzetek zaključka preiskave (UZ izvid, gastroskopija, RTG izvidi, spirometrija, meritev gleženjskega indeksa...)</w:t>
      </w:r>
    </w:p>
    <w:p w14:paraId="5DA4F32D" w14:textId="77777777" w:rsidR="008866F0" w:rsidRPr="002949CC" w:rsidRDefault="008866F0" w:rsidP="006F5111">
      <w:pPr>
        <w:numPr>
          <w:ilvl w:val="1"/>
          <w:numId w:val="22"/>
        </w:numPr>
        <w:spacing w:before="0" w:after="0" w:line="360" w:lineRule="auto"/>
        <w:jc w:val="left"/>
        <w:rPr>
          <w:szCs w:val="22"/>
        </w:rPr>
      </w:pPr>
      <w:r w:rsidRPr="002949CC">
        <w:rPr>
          <w:szCs w:val="22"/>
        </w:rPr>
        <w:t>za normalne izvide je načeloma dovolj zapisati, da ne odstopajo od normale (npr. gastroskopija normalna, EKG normalen, test z nagibno mizo normalen itd).</w:t>
      </w:r>
    </w:p>
    <w:p w14:paraId="0A1E8169" w14:textId="1C11DC31" w:rsidR="008866F0" w:rsidRPr="002949CC" w:rsidRDefault="008866F0" w:rsidP="006F5111">
      <w:pPr>
        <w:pStyle w:val="ListParagraph"/>
        <w:numPr>
          <w:ilvl w:val="1"/>
          <w:numId w:val="22"/>
        </w:numPr>
        <w:spacing w:line="360" w:lineRule="auto"/>
        <w:rPr>
          <w:szCs w:val="22"/>
        </w:rPr>
      </w:pPr>
      <w:r w:rsidRPr="002949CC">
        <w:rPr>
          <w:szCs w:val="22"/>
        </w:rPr>
        <w:t>vse priložimo ali v on-line sistemu navedemo link.</w:t>
      </w:r>
    </w:p>
    <w:p w14:paraId="783AC932" w14:textId="77777777" w:rsidR="00FE75C0" w:rsidRPr="002949CC" w:rsidRDefault="00FE75C0" w:rsidP="006F5111">
      <w:pPr>
        <w:spacing w:line="360" w:lineRule="auto"/>
        <w:rPr>
          <w:szCs w:val="22"/>
        </w:rPr>
      </w:pPr>
    </w:p>
    <w:p w14:paraId="02458265" w14:textId="7078BF91" w:rsidR="00FE75C0" w:rsidRPr="002949CC" w:rsidRDefault="009F5A31" w:rsidP="006F5111">
      <w:pPr>
        <w:spacing w:before="0" w:after="0" w:line="360" w:lineRule="auto"/>
        <w:jc w:val="left"/>
        <w:rPr>
          <w:szCs w:val="22"/>
        </w:rPr>
      </w:pPr>
      <w:r>
        <w:rPr>
          <w:szCs w:val="22"/>
        </w:rPr>
        <w:t>V</w:t>
      </w:r>
      <w:r w:rsidR="00B848DF" w:rsidRPr="002949CC">
        <w:rPr>
          <w:szCs w:val="22"/>
        </w:rPr>
        <w:t xml:space="preserve"> poda</w:t>
      </w:r>
      <w:r>
        <w:rPr>
          <w:szCs w:val="22"/>
        </w:rPr>
        <w:t>tkih</w:t>
      </w:r>
      <w:r w:rsidR="00B848DF" w:rsidRPr="002949CC">
        <w:rPr>
          <w:szCs w:val="22"/>
        </w:rPr>
        <w:t xml:space="preserve"> o poteku dosedanjega zdravljenja </w:t>
      </w:r>
      <w:r>
        <w:rPr>
          <w:szCs w:val="22"/>
        </w:rPr>
        <w:t xml:space="preserve">je potrebno na </w:t>
      </w:r>
      <w:r w:rsidR="00B848DF" w:rsidRPr="002949CC">
        <w:rPr>
          <w:szCs w:val="22"/>
        </w:rPr>
        <w:t xml:space="preserve">kratko navesti, kako smo bolnika </w:t>
      </w:r>
      <w:r w:rsidR="00515913" w:rsidRPr="002949CC">
        <w:rPr>
          <w:szCs w:val="22"/>
        </w:rPr>
        <w:t>do sedaj</w:t>
      </w:r>
      <w:r w:rsidR="00B848DF" w:rsidRPr="002949CC">
        <w:rPr>
          <w:szCs w:val="22"/>
        </w:rPr>
        <w:t xml:space="preserve"> zdravili te</w:t>
      </w:r>
      <w:r>
        <w:rPr>
          <w:szCs w:val="22"/>
        </w:rPr>
        <w:t>r</w:t>
      </w:r>
      <w:r w:rsidR="00B848DF" w:rsidRPr="002949CC">
        <w:rPr>
          <w:szCs w:val="22"/>
        </w:rPr>
        <w:t xml:space="preserve"> komentiramo pomen izvidov pri ponovni napotitvi le spremembe od zadnjega pregleda pri specialistu na sekundarnem ali terciarnem nivoju.</w:t>
      </w:r>
    </w:p>
    <w:p w14:paraId="248F9334" w14:textId="77777777" w:rsidR="00B848DF" w:rsidRPr="002949CC" w:rsidRDefault="00B848DF" w:rsidP="006F5111">
      <w:pPr>
        <w:spacing w:before="0" w:after="0" w:line="360" w:lineRule="auto"/>
        <w:jc w:val="left"/>
        <w:rPr>
          <w:szCs w:val="22"/>
        </w:rPr>
      </w:pPr>
    </w:p>
    <w:p w14:paraId="01A5C7AC" w14:textId="761B7741" w:rsidR="005144D6" w:rsidRPr="002949CC" w:rsidRDefault="009F5A31" w:rsidP="006F5111">
      <w:pPr>
        <w:spacing w:before="0" w:after="0" w:line="360" w:lineRule="auto"/>
        <w:jc w:val="left"/>
        <w:rPr>
          <w:szCs w:val="22"/>
        </w:rPr>
      </w:pPr>
      <w:r>
        <w:rPr>
          <w:szCs w:val="22"/>
        </w:rPr>
        <w:t>Po v</w:t>
      </w:r>
      <w:r w:rsidR="005144D6" w:rsidRPr="002949CC">
        <w:rPr>
          <w:szCs w:val="22"/>
        </w:rPr>
        <w:t>nos</w:t>
      </w:r>
      <w:r>
        <w:rPr>
          <w:szCs w:val="22"/>
        </w:rPr>
        <w:t xml:space="preserve">u vseh </w:t>
      </w:r>
      <w:r w:rsidR="005144D6" w:rsidRPr="002949CC">
        <w:rPr>
          <w:szCs w:val="22"/>
        </w:rPr>
        <w:t xml:space="preserve">potrebnih </w:t>
      </w:r>
      <w:r w:rsidR="00515913" w:rsidRPr="002949CC">
        <w:rPr>
          <w:szCs w:val="22"/>
        </w:rPr>
        <w:t>podatko</w:t>
      </w:r>
      <w:r w:rsidR="00515913">
        <w:rPr>
          <w:szCs w:val="22"/>
        </w:rPr>
        <w:t>v</w:t>
      </w:r>
      <w:r>
        <w:rPr>
          <w:szCs w:val="22"/>
        </w:rPr>
        <w:t xml:space="preserve"> se</w:t>
      </w:r>
      <w:r w:rsidR="005144D6" w:rsidRPr="002949CC">
        <w:rPr>
          <w:szCs w:val="22"/>
        </w:rPr>
        <w:t xml:space="preserve"> proces </w:t>
      </w:r>
      <w:r>
        <w:rPr>
          <w:szCs w:val="22"/>
        </w:rPr>
        <w:t>shranjevanja</w:t>
      </w:r>
      <w:r w:rsidR="005144D6" w:rsidRPr="002949CC">
        <w:rPr>
          <w:szCs w:val="22"/>
        </w:rPr>
        <w:t xml:space="preserve"> eNapotnice po</w:t>
      </w:r>
      <w:r>
        <w:rPr>
          <w:szCs w:val="22"/>
        </w:rPr>
        <w:t xml:space="preserve">žene z izbiro </w:t>
      </w:r>
      <w:r w:rsidR="005144D6" w:rsidRPr="002949CC">
        <w:rPr>
          <w:szCs w:val="22"/>
        </w:rPr>
        <w:t xml:space="preserve">gumba »Shrani«. </w:t>
      </w:r>
      <w:r>
        <w:rPr>
          <w:szCs w:val="22"/>
        </w:rPr>
        <w:t xml:space="preserve">V tem trenutku se preverja ali obstaja </w:t>
      </w:r>
      <w:r w:rsidR="005144D6" w:rsidRPr="002949CC">
        <w:rPr>
          <w:szCs w:val="22"/>
        </w:rPr>
        <w:t>za VZS na k</w:t>
      </w:r>
      <w:r>
        <w:rPr>
          <w:szCs w:val="22"/>
        </w:rPr>
        <w:t xml:space="preserve">aterega se napotuje </w:t>
      </w:r>
      <w:r w:rsidR="005144D6" w:rsidRPr="002949CC">
        <w:rPr>
          <w:szCs w:val="22"/>
        </w:rPr>
        <w:t>pacienta klinič</w:t>
      </w:r>
      <w:r>
        <w:rPr>
          <w:szCs w:val="22"/>
        </w:rPr>
        <w:t>n</w:t>
      </w:r>
      <w:r w:rsidR="005144D6" w:rsidRPr="002949CC">
        <w:rPr>
          <w:szCs w:val="22"/>
        </w:rPr>
        <w:t>a smernica. Klinič</w:t>
      </w:r>
      <w:r>
        <w:rPr>
          <w:szCs w:val="22"/>
        </w:rPr>
        <w:t>n</w:t>
      </w:r>
      <w:r w:rsidR="005144D6" w:rsidRPr="002949CC">
        <w:rPr>
          <w:szCs w:val="22"/>
        </w:rPr>
        <w:t>a smernica je skup</w:t>
      </w:r>
      <w:r>
        <w:rPr>
          <w:szCs w:val="22"/>
        </w:rPr>
        <w:t>ek</w:t>
      </w:r>
      <w:r w:rsidR="005144D6" w:rsidRPr="002949CC">
        <w:rPr>
          <w:szCs w:val="22"/>
        </w:rPr>
        <w:t xml:space="preserve"> medicinskih smernic</w:t>
      </w:r>
      <w:r>
        <w:rPr>
          <w:szCs w:val="22"/>
        </w:rPr>
        <w:t>,</w:t>
      </w:r>
      <w:r w:rsidR="005144D6" w:rsidRPr="002949CC">
        <w:rPr>
          <w:szCs w:val="22"/>
        </w:rPr>
        <w:t xml:space="preserve"> k</w:t>
      </w:r>
      <w:r>
        <w:rPr>
          <w:szCs w:val="22"/>
        </w:rPr>
        <w:t xml:space="preserve">i morajo biti </w:t>
      </w:r>
      <w:r w:rsidR="00562FC6">
        <w:rPr>
          <w:szCs w:val="22"/>
        </w:rPr>
        <w:t>izpolnjene</w:t>
      </w:r>
      <w:r>
        <w:rPr>
          <w:szCs w:val="22"/>
        </w:rPr>
        <w:t xml:space="preserve">, da bi lahko pacienta napotili na željeni </w:t>
      </w:r>
      <w:r w:rsidR="005144D6" w:rsidRPr="002949CC">
        <w:rPr>
          <w:szCs w:val="22"/>
        </w:rPr>
        <w:t xml:space="preserve">VZS. </w:t>
      </w:r>
      <w:r>
        <w:rPr>
          <w:szCs w:val="22"/>
        </w:rPr>
        <w:t xml:space="preserve">V </w:t>
      </w:r>
      <w:r w:rsidR="005144D6" w:rsidRPr="002949CC">
        <w:rPr>
          <w:szCs w:val="22"/>
        </w:rPr>
        <w:t>koliko</w:t>
      </w:r>
      <w:r>
        <w:rPr>
          <w:szCs w:val="22"/>
        </w:rPr>
        <w:t xml:space="preserve">r </w:t>
      </w:r>
      <w:r w:rsidR="005144D6" w:rsidRPr="002949CC">
        <w:rPr>
          <w:szCs w:val="22"/>
        </w:rPr>
        <w:t xml:space="preserve">smernica </w:t>
      </w:r>
      <w:r>
        <w:rPr>
          <w:szCs w:val="22"/>
        </w:rPr>
        <w:t>obstaja, jo mora napotni zdravnik prebrati in potrditi, da jo je prebral in da je le ta ustrezna</w:t>
      </w:r>
      <w:r w:rsidR="00562FC6">
        <w:rPr>
          <w:szCs w:val="22"/>
        </w:rPr>
        <w:t xml:space="preserve">. </w:t>
      </w:r>
    </w:p>
    <w:p w14:paraId="56BFC289" w14:textId="77777777" w:rsidR="005144D6" w:rsidRPr="002949CC" w:rsidRDefault="00FE75C0" w:rsidP="005144D6">
      <w:pPr>
        <w:keepNext/>
        <w:jc w:val="center"/>
      </w:pPr>
      <w:r w:rsidRPr="002949CC">
        <w:rPr>
          <w:noProof/>
          <w:lang w:val="hr-HR" w:eastAsia="hr-HR"/>
        </w:rPr>
        <w:drawing>
          <wp:inline distT="0" distB="0" distL="0" distR="0" wp14:anchorId="4690D9A8" wp14:editId="18C1454F">
            <wp:extent cx="3908445" cy="204662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3908445" cy="2046628"/>
                    </a:xfrm>
                    <a:prstGeom prst="rect">
                      <a:avLst/>
                    </a:prstGeom>
                  </pic:spPr>
                </pic:pic>
              </a:graphicData>
            </a:graphic>
          </wp:inline>
        </w:drawing>
      </w:r>
    </w:p>
    <w:p w14:paraId="3FA820A7" w14:textId="32A3ED6C" w:rsidR="00FE75C0" w:rsidRPr="002949CC" w:rsidRDefault="005144D6" w:rsidP="005144D6">
      <w:pPr>
        <w:pStyle w:val="Caption"/>
      </w:pPr>
      <w:bookmarkStart w:id="100" w:name="_Toc478928673"/>
      <w:r w:rsidRPr="002949CC">
        <w:t xml:space="preserve">Slika </w:t>
      </w:r>
      <w:fldSimple w:instr=" SEQ Slika \* ARABIC ">
        <w:r w:rsidR="00E72496" w:rsidRPr="002949CC">
          <w:rPr>
            <w:noProof/>
          </w:rPr>
          <w:t>38</w:t>
        </w:r>
      </w:fldSimple>
      <w:r w:rsidRPr="002949CC">
        <w:t xml:space="preserve"> Ekran za prikaz klinič</w:t>
      </w:r>
      <w:r w:rsidR="00562FC6">
        <w:t>n</w:t>
      </w:r>
      <w:r w:rsidRPr="002949CC">
        <w:t>e smernice</w:t>
      </w:r>
      <w:bookmarkEnd w:id="100"/>
    </w:p>
    <w:p w14:paraId="59DAC250" w14:textId="77777777" w:rsidR="00FE75C0" w:rsidRPr="002949CC" w:rsidRDefault="00FE75C0" w:rsidP="006F5111">
      <w:pPr>
        <w:spacing w:line="360" w:lineRule="auto"/>
      </w:pPr>
    </w:p>
    <w:p w14:paraId="473E6AF1" w14:textId="27776739" w:rsidR="005144D6" w:rsidRPr="002949CC" w:rsidRDefault="00562FC6" w:rsidP="006F5111">
      <w:pPr>
        <w:spacing w:line="360" w:lineRule="auto"/>
      </w:pPr>
      <w:r>
        <w:t xml:space="preserve">Poleg obstoja klinične smernice se preverja obstoj </w:t>
      </w:r>
      <w:r w:rsidR="00272F5F" w:rsidRPr="002949CC">
        <w:t>aktivne e</w:t>
      </w:r>
      <w:r>
        <w:t>Napotnice</w:t>
      </w:r>
      <w:r w:rsidR="00272F5F" w:rsidRPr="002949CC">
        <w:t xml:space="preserve"> </w:t>
      </w:r>
      <w:r>
        <w:t>z</w:t>
      </w:r>
      <w:r w:rsidR="00272F5F" w:rsidRPr="002949CC">
        <w:t xml:space="preserve"> isto VZS šifro za pacienta. </w:t>
      </w:r>
      <w:r>
        <w:t xml:space="preserve">V </w:t>
      </w:r>
      <w:r w:rsidR="00272F5F" w:rsidRPr="002949CC">
        <w:t>koliko</w:t>
      </w:r>
      <w:r>
        <w:t>r</w:t>
      </w:r>
      <w:r w:rsidR="00272F5F" w:rsidRPr="002949CC">
        <w:t xml:space="preserve"> </w:t>
      </w:r>
      <w:r>
        <w:t>obstaja</w:t>
      </w:r>
      <w:r w:rsidR="00272F5F" w:rsidRPr="002949CC">
        <w:t xml:space="preserve"> aktivna e</w:t>
      </w:r>
      <w:r>
        <w:t xml:space="preserve">Napotnica z isto </w:t>
      </w:r>
      <w:r w:rsidR="00272F5F" w:rsidRPr="002949CC">
        <w:t xml:space="preserve">VZS šifro </w:t>
      </w:r>
      <w:r>
        <w:t xml:space="preserve">mora </w:t>
      </w:r>
      <w:r w:rsidR="00272F5F" w:rsidRPr="002949CC">
        <w:t xml:space="preserve">napotni </w:t>
      </w:r>
      <w:r>
        <w:t xml:space="preserve">zdravnik vpisat </w:t>
      </w:r>
      <w:r w:rsidR="00272F5F" w:rsidRPr="002949CC">
        <w:t xml:space="preserve">opisni razlog </w:t>
      </w:r>
      <w:r>
        <w:t>v</w:t>
      </w:r>
      <w:r w:rsidR="00272F5F" w:rsidRPr="002949CC">
        <w:t>nosa dodatne eNapotnice.</w:t>
      </w:r>
      <w:r w:rsidR="00C03011" w:rsidRPr="002949CC">
        <w:t xml:space="preserve"> </w:t>
      </w:r>
      <w:r>
        <w:t xml:space="preserve">Po vnosu </w:t>
      </w:r>
      <w:r w:rsidR="00C03011" w:rsidRPr="002949CC">
        <w:t xml:space="preserve">razloga </w:t>
      </w:r>
      <w:r>
        <w:t xml:space="preserve">je </w:t>
      </w:r>
      <w:r w:rsidR="00C03011" w:rsidRPr="002949CC">
        <w:t xml:space="preserve">potrebno </w:t>
      </w:r>
      <w:r>
        <w:t xml:space="preserve">ponovno izbrati </w:t>
      </w:r>
      <w:r w:rsidR="00D57681">
        <w:lastRenderedPageBreak/>
        <w:t>možnost</w:t>
      </w:r>
      <w:r w:rsidR="00C03011" w:rsidRPr="002949CC">
        <w:t xml:space="preserve"> »Shrani«.</w:t>
      </w:r>
    </w:p>
    <w:p w14:paraId="1E835DA8" w14:textId="77777777" w:rsidR="00272F5F" w:rsidRPr="002949CC" w:rsidRDefault="00FE75C0" w:rsidP="00005755">
      <w:pPr>
        <w:keepNext/>
        <w:jc w:val="center"/>
      </w:pPr>
      <w:r w:rsidRPr="002949CC">
        <w:rPr>
          <w:noProof/>
          <w:lang w:val="hr-HR" w:eastAsia="hr-HR"/>
        </w:rPr>
        <w:drawing>
          <wp:inline distT="0" distB="0" distL="0" distR="0" wp14:anchorId="0BEA3800" wp14:editId="6B809182">
            <wp:extent cx="3760934" cy="200935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3760934" cy="2009356"/>
                    </a:xfrm>
                    <a:prstGeom prst="rect">
                      <a:avLst/>
                    </a:prstGeom>
                  </pic:spPr>
                </pic:pic>
              </a:graphicData>
            </a:graphic>
          </wp:inline>
        </w:drawing>
      </w:r>
    </w:p>
    <w:p w14:paraId="4A9F86F1" w14:textId="005EE605" w:rsidR="00FE75C0" w:rsidRPr="002949CC" w:rsidRDefault="00272F5F" w:rsidP="00272F5F">
      <w:pPr>
        <w:pStyle w:val="Caption"/>
      </w:pPr>
      <w:bookmarkStart w:id="101" w:name="_Toc478928674"/>
      <w:r w:rsidRPr="002949CC">
        <w:t xml:space="preserve">Slika </w:t>
      </w:r>
      <w:fldSimple w:instr=" SEQ Slika \* ARABIC ">
        <w:r w:rsidR="00E72496" w:rsidRPr="002949CC">
          <w:rPr>
            <w:noProof/>
          </w:rPr>
          <w:t>39</w:t>
        </w:r>
      </w:fldSimple>
      <w:r w:rsidRPr="002949CC">
        <w:t xml:space="preserve"> Razlog za ponavljanje e</w:t>
      </w:r>
      <w:r w:rsidR="00515913">
        <w:t>Napotnice</w:t>
      </w:r>
      <w:bookmarkEnd w:id="101"/>
    </w:p>
    <w:p w14:paraId="151E13D3" w14:textId="77777777" w:rsidR="00FE75C0" w:rsidRPr="002949CC" w:rsidRDefault="00FE75C0" w:rsidP="006F5111">
      <w:pPr>
        <w:spacing w:line="360" w:lineRule="auto"/>
      </w:pPr>
    </w:p>
    <w:p w14:paraId="76852CE0" w14:textId="35B73BA3" w:rsidR="00C03011" w:rsidRPr="002949CC" w:rsidRDefault="003F02AE" w:rsidP="006F5111">
      <w:pPr>
        <w:spacing w:line="360" w:lineRule="auto"/>
      </w:pPr>
      <w:r>
        <w:t xml:space="preserve">V </w:t>
      </w:r>
      <w:r w:rsidR="00C03011" w:rsidRPr="002949CC">
        <w:t>koliko</w:t>
      </w:r>
      <w:r>
        <w:t>r</w:t>
      </w:r>
      <w:r w:rsidR="00C03011" w:rsidRPr="002949CC">
        <w:t xml:space="preserve"> s</w:t>
      </w:r>
      <w:r>
        <w:t>o</w:t>
      </w:r>
      <w:r w:rsidR="00C03011" w:rsidRPr="002949CC">
        <w:t xml:space="preserve"> v</w:t>
      </w:r>
      <w:r>
        <w:t>s</w:t>
      </w:r>
      <w:r w:rsidR="00C03011" w:rsidRPr="002949CC">
        <w:t xml:space="preserve">i </w:t>
      </w:r>
      <w:r>
        <w:t>pogoji zadoščeni se po uspešnem zaključku shranjevanja eNaponice</w:t>
      </w:r>
      <w:r w:rsidR="00C03011" w:rsidRPr="002949CC">
        <w:t xml:space="preserve"> pojav</w:t>
      </w:r>
      <w:r>
        <w:t>i</w:t>
      </w:r>
      <w:r w:rsidR="00B50E50">
        <w:t xml:space="preserve"> sporočilo, da je </w:t>
      </w:r>
      <w:r w:rsidR="00C03011" w:rsidRPr="002949CC">
        <w:t>eNapotnica uspešno s</w:t>
      </w:r>
      <w:r w:rsidR="00B50E50">
        <w:t xml:space="preserve">hranjena. Pod sporočilom se </w:t>
      </w:r>
      <w:r w:rsidR="00C03011" w:rsidRPr="002949CC">
        <w:t>ponovno prika</w:t>
      </w:r>
      <w:r w:rsidR="00B50E50">
        <w:t>že</w:t>
      </w:r>
      <w:r w:rsidR="00C03011" w:rsidRPr="002949CC">
        <w:t xml:space="preserve"> forma </w:t>
      </w:r>
      <w:r w:rsidR="00B50E50">
        <w:t>z</w:t>
      </w:r>
      <w:r w:rsidR="00C03011" w:rsidRPr="002949CC">
        <w:t xml:space="preserve"> i</w:t>
      </w:r>
      <w:r w:rsidR="00B50E50">
        <w:t>zpolnjeno</w:t>
      </w:r>
      <w:r w:rsidR="00C03011" w:rsidRPr="002949CC">
        <w:t xml:space="preserve"> eNap</w:t>
      </w:r>
      <w:r w:rsidR="00D14DF1" w:rsidRPr="002949CC">
        <w:t xml:space="preserve">otnico. </w:t>
      </w:r>
    </w:p>
    <w:p w14:paraId="712E78C3" w14:textId="77777777" w:rsidR="00FE75C0" w:rsidRPr="002949CC" w:rsidRDefault="00FE75C0" w:rsidP="006F5111">
      <w:pPr>
        <w:spacing w:line="360" w:lineRule="auto"/>
      </w:pPr>
    </w:p>
    <w:p w14:paraId="5A61175C" w14:textId="77777777" w:rsidR="006E34E6" w:rsidRPr="002949CC" w:rsidRDefault="006E34E6" w:rsidP="00DB4836"/>
    <w:p w14:paraId="50EAA949" w14:textId="060BA429" w:rsidR="00D14DF1" w:rsidRPr="002949CC" w:rsidRDefault="00313A9C" w:rsidP="00D14DF1">
      <w:pPr>
        <w:keepNext/>
      </w:pPr>
      <w:r>
        <w:rPr>
          <w:noProof/>
          <w:lang w:val="hr-HR" w:eastAsia="hr-HR"/>
        </w:rPr>
        <w:lastRenderedPageBreak/>
        <w:drawing>
          <wp:inline distT="0" distB="0" distL="0" distR="0" wp14:anchorId="07A56242" wp14:editId="11902E30">
            <wp:extent cx="5759450" cy="4151630"/>
            <wp:effectExtent l="0" t="0" r="0" b="127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59450" cy="4151630"/>
                    </a:xfrm>
                    <a:prstGeom prst="rect">
                      <a:avLst/>
                    </a:prstGeom>
                  </pic:spPr>
                </pic:pic>
              </a:graphicData>
            </a:graphic>
          </wp:inline>
        </w:drawing>
      </w:r>
    </w:p>
    <w:p w14:paraId="1FDAA756" w14:textId="396AD066" w:rsidR="00B50366" w:rsidRPr="002949CC" w:rsidRDefault="00D14DF1" w:rsidP="006F5111">
      <w:pPr>
        <w:pStyle w:val="Caption"/>
        <w:spacing w:line="360" w:lineRule="auto"/>
      </w:pPr>
      <w:bookmarkStart w:id="102" w:name="_Toc478928675"/>
      <w:r w:rsidRPr="002949CC">
        <w:t xml:space="preserve">Slika </w:t>
      </w:r>
      <w:fldSimple w:instr=" SEQ Slika \* ARABIC ">
        <w:r w:rsidR="00E72496" w:rsidRPr="002949CC">
          <w:rPr>
            <w:noProof/>
          </w:rPr>
          <w:t>40</w:t>
        </w:r>
      </w:fldSimple>
      <w:r w:rsidRPr="002949CC">
        <w:t xml:space="preserve"> Uspešno s</w:t>
      </w:r>
      <w:r w:rsidR="00B50E50">
        <w:t>hranjena</w:t>
      </w:r>
      <w:r w:rsidRPr="002949CC">
        <w:t xml:space="preserve"> eNapotnica</w:t>
      </w:r>
      <w:bookmarkEnd w:id="102"/>
    </w:p>
    <w:p w14:paraId="097241D1" w14:textId="77777777" w:rsidR="00B50366" w:rsidRPr="002949CC" w:rsidRDefault="00B50366" w:rsidP="006F5111">
      <w:pPr>
        <w:spacing w:line="360" w:lineRule="auto"/>
      </w:pPr>
    </w:p>
    <w:p w14:paraId="2BAEAC55" w14:textId="1F09F36E" w:rsidR="00B50366" w:rsidRPr="002949CC" w:rsidRDefault="00D14DF1" w:rsidP="006F5111">
      <w:pPr>
        <w:spacing w:line="360" w:lineRule="auto"/>
      </w:pPr>
      <w:r w:rsidRPr="002949CC">
        <w:t xml:space="preserve">Po potrebi </w:t>
      </w:r>
      <w:r w:rsidR="00B50E50">
        <w:t xml:space="preserve">lahko uporabnik </w:t>
      </w:r>
      <w:r w:rsidRPr="002949CC">
        <w:t xml:space="preserve">uredi </w:t>
      </w:r>
      <w:r w:rsidR="00B50E50">
        <w:t>vsebino</w:t>
      </w:r>
      <w:r w:rsidRPr="002949CC">
        <w:t xml:space="preserve"> eNapotnice</w:t>
      </w:r>
      <w:r w:rsidR="0003211F" w:rsidRPr="002949CC">
        <w:t xml:space="preserve">. </w:t>
      </w:r>
      <w:r w:rsidR="00B50E50">
        <w:t>V trenutku ko na eNapotnico ni vezano naročilo lahko zdravnik</w:t>
      </w:r>
      <w:r w:rsidR="0003211F" w:rsidRPr="002949CC">
        <w:t xml:space="preserve"> ure</w:t>
      </w:r>
      <w:r w:rsidR="00B50E50">
        <w:t>ja</w:t>
      </w:r>
      <w:r w:rsidR="0003211F" w:rsidRPr="002949CC">
        <w:t xml:space="preserve"> medicinski i</w:t>
      </w:r>
      <w:r w:rsidR="00B50E50">
        <w:t>n</w:t>
      </w:r>
      <w:r w:rsidR="0003211F" w:rsidRPr="002949CC">
        <w:t xml:space="preserve"> administrativni d</w:t>
      </w:r>
      <w:r w:rsidR="00B50E50">
        <w:t>el</w:t>
      </w:r>
      <w:r w:rsidR="0003211F" w:rsidRPr="002949CC">
        <w:t xml:space="preserve"> e</w:t>
      </w:r>
      <w:r w:rsidR="00515913">
        <w:t>Na</w:t>
      </w:r>
      <w:r w:rsidR="00B50E50">
        <w:t>p</w:t>
      </w:r>
      <w:r w:rsidR="00515913">
        <w:t>o</w:t>
      </w:r>
      <w:r w:rsidR="00B50E50">
        <w:t xml:space="preserve">tnice </w:t>
      </w:r>
      <w:r w:rsidRPr="002949CC">
        <w:t>n</w:t>
      </w:r>
      <w:r w:rsidR="00B50E50">
        <w:t>i</w:t>
      </w:r>
      <w:r w:rsidRPr="002949CC">
        <w:t xml:space="preserve">ma </w:t>
      </w:r>
      <w:r w:rsidR="00B50E50">
        <w:t xml:space="preserve">pa možnosti spreminjanja </w:t>
      </w:r>
      <w:r w:rsidRPr="002949CC">
        <w:t>podatk</w:t>
      </w:r>
      <w:r w:rsidR="00B50E50">
        <w:t>ov o zavarovani osebi</w:t>
      </w:r>
      <w:r w:rsidRPr="002949CC">
        <w:t xml:space="preserve">. </w:t>
      </w:r>
      <w:r w:rsidR="00B50E50">
        <w:t xml:space="preserve">Če je </w:t>
      </w:r>
      <w:r w:rsidRPr="002949CC">
        <w:t>e</w:t>
      </w:r>
      <w:r w:rsidR="00B50E50">
        <w:t xml:space="preserve">Napotnica narejena za napačno osebo je potrebno kreirano eNapotnico preklicati in narediti novo. Preklic </w:t>
      </w:r>
      <w:r w:rsidRPr="002949CC">
        <w:t xml:space="preserve">eNapotnice </w:t>
      </w:r>
      <w:r w:rsidR="00B50E50">
        <w:t xml:space="preserve">se izvaja z izbiro </w:t>
      </w:r>
      <w:r w:rsidR="00D57681">
        <w:t>možnosti</w:t>
      </w:r>
      <w:r w:rsidRPr="002949CC">
        <w:t xml:space="preserve"> »</w:t>
      </w:r>
      <w:r w:rsidR="00B50E50">
        <w:t>Prekliči/</w:t>
      </w:r>
      <w:r w:rsidR="00005755" w:rsidRPr="002949CC">
        <w:t>O</w:t>
      </w:r>
      <w:r w:rsidR="00B50E50">
        <w:t>d</w:t>
      </w:r>
      <w:r w:rsidR="00005755" w:rsidRPr="002949CC">
        <w:t>povej napotni</w:t>
      </w:r>
      <w:r w:rsidR="00B50E50">
        <w:t>co</w:t>
      </w:r>
      <w:r w:rsidRPr="002949CC">
        <w:t>«</w:t>
      </w:r>
      <w:r w:rsidR="0003211F" w:rsidRPr="002949CC">
        <w:t>.</w:t>
      </w:r>
    </w:p>
    <w:p w14:paraId="6716012F" w14:textId="77777777" w:rsidR="00B50366" w:rsidRPr="002949CC" w:rsidRDefault="00B50366" w:rsidP="006F5111">
      <w:pPr>
        <w:spacing w:line="360" w:lineRule="auto"/>
      </w:pPr>
    </w:p>
    <w:p w14:paraId="347CA53B" w14:textId="61946FEB" w:rsidR="00D14DF1" w:rsidRPr="002949CC" w:rsidRDefault="00515913" w:rsidP="00B7590C">
      <w:pPr>
        <w:pStyle w:val="Heading2"/>
        <w:rPr>
          <w:lang w:val="sl-SI"/>
        </w:rPr>
      </w:pPr>
      <w:bookmarkStart w:id="103" w:name="_Toc478928635"/>
      <w:r w:rsidRPr="002949CC">
        <w:rPr>
          <w:lang w:val="sl-SI"/>
        </w:rPr>
        <w:t>Nar</w:t>
      </w:r>
      <w:r>
        <w:rPr>
          <w:lang w:val="sl-SI"/>
        </w:rPr>
        <w:t>o</w:t>
      </w:r>
      <w:r w:rsidRPr="002949CC">
        <w:rPr>
          <w:lang w:val="sl-SI"/>
        </w:rPr>
        <w:t>č</w:t>
      </w:r>
      <w:r>
        <w:rPr>
          <w:lang w:val="sl-SI"/>
        </w:rPr>
        <w:t>e</w:t>
      </w:r>
      <w:r w:rsidRPr="002949CC">
        <w:rPr>
          <w:lang w:val="sl-SI"/>
        </w:rPr>
        <w:t>vane</w:t>
      </w:r>
      <w:r w:rsidR="00D14DF1" w:rsidRPr="002949CC">
        <w:rPr>
          <w:lang w:val="sl-SI"/>
        </w:rPr>
        <w:t xml:space="preserve"> </w:t>
      </w:r>
      <w:r w:rsidRPr="002949CC">
        <w:rPr>
          <w:lang w:val="sl-SI"/>
        </w:rPr>
        <w:t>pacient</w:t>
      </w:r>
      <w:r>
        <w:rPr>
          <w:lang w:val="sl-SI"/>
        </w:rPr>
        <w:t>ov</w:t>
      </w:r>
      <w:bookmarkEnd w:id="103"/>
    </w:p>
    <w:p w14:paraId="52384CC7" w14:textId="25F95527" w:rsidR="00B50366" w:rsidRPr="002949CC" w:rsidRDefault="00B50E50" w:rsidP="006F5111">
      <w:pPr>
        <w:spacing w:line="360" w:lineRule="auto"/>
      </w:pPr>
      <w:r>
        <w:t xml:space="preserve">Po uspešno </w:t>
      </w:r>
      <w:r w:rsidR="0003211F" w:rsidRPr="002949CC">
        <w:t>kreiran</w:t>
      </w:r>
      <w:r>
        <w:t>i</w:t>
      </w:r>
      <w:r w:rsidR="0003211F" w:rsidRPr="002949CC">
        <w:t xml:space="preserve"> e</w:t>
      </w:r>
      <w:r>
        <w:t xml:space="preserve">Napotnici lahko uporabnik izvede </w:t>
      </w:r>
      <w:r w:rsidR="0003211F" w:rsidRPr="002949CC">
        <w:t>eNar</w:t>
      </w:r>
      <w:r>
        <w:t>očanje</w:t>
      </w:r>
      <w:r w:rsidR="0003211F" w:rsidRPr="002949CC">
        <w:t xml:space="preserve"> pacienta. </w:t>
      </w:r>
      <w:r>
        <w:t xml:space="preserve">Da bi </w:t>
      </w:r>
      <w:r w:rsidR="0003211F" w:rsidRPr="002949CC">
        <w:t>se pacienta nar</w:t>
      </w:r>
      <w:r>
        <w:t>o</w:t>
      </w:r>
      <w:r w:rsidR="0003211F" w:rsidRPr="002949CC">
        <w:t xml:space="preserve">čilo </w:t>
      </w:r>
      <w:r>
        <w:t xml:space="preserve">je </w:t>
      </w:r>
      <w:r w:rsidR="0003211F" w:rsidRPr="002949CC">
        <w:t xml:space="preserve">potrebno </w:t>
      </w:r>
      <w:r>
        <w:t>odpreti podrobnosti kreirane eNapotnice</w:t>
      </w:r>
      <w:r w:rsidR="0003211F" w:rsidRPr="002949CC">
        <w:t xml:space="preserve">. </w:t>
      </w:r>
      <w:r>
        <w:t xml:space="preserve">Nad formo za urejanje </w:t>
      </w:r>
      <w:r w:rsidR="0003211F" w:rsidRPr="002949CC">
        <w:t>e</w:t>
      </w:r>
      <w:r>
        <w:t>N</w:t>
      </w:r>
      <w:r w:rsidR="00515913">
        <w:t>a</w:t>
      </w:r>
      <w:r>
        <w:t xml:space="preserve">potnice se nahaja </w:t>
      </w:r>
      <w:r w:rsidR="0003211F" w:rsidRPr="002949CC">
        <w:t xml:space="preserve">gumb »Rezerviraj termin«. </w:t>
      </w:r>
      <w:r>
        <w:t>Z izbiro gumba se odpre</w:t>
      </w:r>
      <w:r w:rsidR="0003211F" w:rsidRPr="002949CC">
        <w:t xml:space="preserve"> popis zdravstvenih ustanov</w:t>
      </w:r>
      <w:r>
        <w:t xml:space="preserve">, ki nudijo </w:t>
      </w:r>
      <w:r w:rsidR="0003211F" w:rsidRPr="002949CC">
        <w:t>VZS</w:t>
      </w:r>
      <w:r w:rsidR="00513655" w:rsidRPr="002949CC">
        <w:t>.</w:t>
      </w:r>
    </w:p>
    <w:p w14:paraId="275D87AD" w14:textId="6E0160CB" w:rsidR="00513655" w:rsidRPr="002949CC" w:rsidRDefault="00313A9C" w:rsidP="00513655">
      <w:pPr>
        <w:keepNext/>
      </w:pPr>
      <w:r>
        <w:rPr>
          <w:noProof/>
          <w:lang w:val="hr-HR" w:eastAsia="hr-HR"/>
        </w:rPr>
        <w:lastRenderedPageBreak/>
        <w:drawing>
          <wp:inline distT="0" distB="0" distL="0" distR="0" wp14:anchorId="45EB376B" wp14:editId="0C01E230">
            <wp:extent cx="5759450" cy="2223770"/>
            <wp:effectExtent l="0" t="0" r="0" b="508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59450" cy="2223770"/>
                    </a:xfrm>
                    <a:prstGeom prst="rect">
                      <a:avLst/>
                    </a:prstGeom>
                  </pic:spPr>
                </pic:pic>
              </a:graphicData>
            </a:graphic>
          </wp:inline>
        </w:drawing>
      </w:r>
    </w:p>
    <w:p w14:paraId="54E64CED" w14:textId="37D2604E" w:rsidR="00B50366" w:rsidRPr="002949CC" w:rsidRDefault="00513655" w:rsidP="006F5111">
      <w:pPr>
        <w:pStyle w:val="Caption"/>
      </w:pPr>
      <w:bookmarkStart w:id="104" w:name="_Toc478928676"/>
      <w:r w:rsidRPr="002949CC">
        <w:t xml:space="preserve">Slika </w:t>
      </w:r>
      <w:fldSimple w:instr=" SEQ Slika \* ARABIC ">
        <w:r w:rsidR="00E72496" w:rsidRPr="002949CC">
          <w:rPr>
            <w:noProof/>
          </w:rPr>
          <w:t>41</w:t>
        </w:r>
      </w:fldSimple>
      <w:r w:rsidRPr="002949CC">
        <w:t xml:space="preserve"> </w:t>
      </w:r>
      <w:r w:rsidR="00B50E50">
        <w:t xml:space="preserve">Izbor </w:t>
      </w:r>
      <w:r w:rsidRPr="002949CC">
        <w:t>zdravstvene ustanove</w:t>
      </w:r>
      <w:bookmarkEnd w:id="104"/>
    </w:p>
    <w:p w14:paraId="48A46C91" w14:textId="77777777" w:rsidR="00513655" w:rsidRPr="002949CC" w:rsidRDefault="00513655" w:rsidP="006F5111">
      <w:pPr>
        <w:spacing w:line="360" w:lineRule="auto"/>
      </w:pPr>
    </w:p>
    <w:p w14:paraId="66E5D083" w14:textId="1D1A9E2B" w:rsidR="00513655" w:rsidRPr="002949CC" w:rsidRDefault="00B50E50" w:rsidP="006F5111">
      <w:pPr>
        <w:spacing w:line="360" w:lineRule="auto"/>
      </w:pPr>
      <w:r>
        <w:t>Ob vsaki z</w:t>
      </w:r>
      <w:r w:rsidR="00513655" w:rsidRPr="002949CC">
        <w:t>dravstven</w:t>
      </w:r>
      <w:r>
        <w:t>i</w:t>
      </w:r>
      <w:r w:rsidR="00513655" w:rsidRPr="002949CC">
        <w:t xml:space="preserve"> ustanov</w:t>
      </w:r>
      <w:r>
        <w:t>i</w:t>
      </w:r>
      <w:r w:rsidR="00513655" w:rsidRPr="002949CC">
        <w:t xml:space="preserve"> </w:t>
      </w:r>
      <w:r>
        <w:t xml:space="preserve">je </w:t>
      </w:r>
      <w:r w:rsidR="00513655" w:rsidRPr="002949CC">
        <w:t xml:space="preserve">navedena informacija o terminu. Na ekranu se </w:t>
      </w:r>
      <w:r>
        <w:t>lahko nahajajo</w:t>
      </w:r>
      <w:r w:rsidR="00513655" w:rsidRPr="002949CC">
        <w:t>:</w:t>
      </w:r>
    </w:p>
    <w:p w14:paraId="197D29A1" w14:textId="4C3C847F" w:rsidR="00513655" w:rsidRPr="002949CC" w:rsidRDefault="00513655" w:rsidP="006F5111">
      <w:pPr>
        <w:pStyle w:val="ListParagraph"/>
        <w:numPr>
          <w:ilvl w:val="0"/>
          <w:numId w:val="24"/>
        </w:numPr>
        <w:spacing w:line="360" w:lineRule="auto"/>
      </w:pPr>
      <w:r w:rsidRPr="002949CC">
        <w:t xml:space="preserve">Ustanove s </w:t>
      </w:r>
      <w:r w:rsidR="00B50E50">
        <w:t>prostim sprejemom</w:t>
      </w:r>
      <w:r w:rsidRPr="002949CC">
        <w:t>.</w:t>
      </w:r>
    </w:p>
    <w:p w14:paraId="067BCCC2" w14:textId="4C68885E" w:rsidR="00513655" w:rsidRPr="002949CC" w:rsidRDefault="00B50E50" w:rsidP="006F5111">
      <w:pPr>
        <w:pStyle w:val="ListParagraph"/>
        <w:spacing w:line="360" w:lineRule="auto"/>
      </w:pPr>
      <w:r>
        <w:t>Z</w:t>
      </w:r>
      <w:r w:rsidR="00513655" w:rsidRPr="002949CC">
        <w:t>a navedene ustanove ni potrebno iz</w:t>
      </w:r>
      <w:r>
        <w:t xml:space="preserve">vajati </w:t>
      </w:r>
      <w:r w:rsidR="00513655" w:rsidRPr="002949CC">
        <w:t>nar</w:t>
      </w:r>
      <w:r>
        <w:t>očanja</w:t>
      </w:r>
      <w:r w:rsidR="00513655" w:rsidRPr="002949CC">
        <w:t xml:space="preserve"> </w:t>
      </w:r>
      <w:r>
        <w:t xml:space="preserve">saj lahko pacient pride med delovnim časom ambulante in </w:t>
      </w:r>
      <w:r w:rsidR="002963FE">
        <w:t>bo takoj pregledan</w:t>
      </w:r>
      <w:r w:rsidR="00513655" w:rsidRPr="002949CC">
        <w:t xml:space="preserve">. </w:t>
      </w:r>
      <w:r w:rsidR="002963FE">
        <w:t>S k</w:t>
      </w:r>
      <w:r w:rsidR="00513655" w:rsidRPr="002949CC">
        <w:t>likom na ustanov</w:t>
      </w:r>
      <w:r w:rsidR="002963FE">
        <w:t>o s prostim sprejemom v primeru, da obstajajo tudi termini za naročanje bo omogočeno naroč</w:t>
      </w:r>
      <w:r w:rsidR="00515913">
        <w:t>anje</w:t>
      </w:r>
      <w:r w:rsidR="002963FE">
        <w:t xml:space="preserve"> na te termine</w:t>
      </w:r>
      <w:r w:rsidR="00513655" w:rsidRPr="002949CC">
        <w:t>.</w:t>
      </w:r>
    </w:p>
    <w:p w14:paraId="566AEBFE" w14:textId="5F794C6A" w:rsidR="00513655" w:rsidRPr="002949CC" w:rsidRDefault="00513655" w:rsidP="006F5111">
      <w:pPr>
        <w:pStyle w:val="ListParagraph"/>
        <w:numPr>
          <w:ilvl w:val="0"/>
          <w:numId w:val="24"/>
        </w:numPr>
        <w:spacing w:line="360" w:lineRule="auto"/>
      </w:pPr>
      <w:r w:rsidRPr="002949CC">
        <w:t xml:space="preserve">Ustanove </w:t>
      </w:r>
      <w:r w:rsidR="002963FE">
        <w:t xml:space="preserve">z odprtim koledarjem </w:t>
      </w:r>
      <w:r w:rsidRPr="002949CC">
        <w:t>za nar</w:t>
      </w:r>
      <w:r w:rsidR="002963FE">
        <w:t>očanje</w:t>
      </w:r>
      <w:r w:rsidRPr="002949CC">
        <w:t>.</w:t>
      </w:r>
    </w:p>
    <w:p w14:paraId="6CD84089" w14:textId="3842BA35" w:rsidR="00513655" w:rsidRPr="002949CC" w:rsidRDefault="00513655" w:rsidP="006F5111">
      <w:pPr>
        <w:pStyle w:val="ListParagraph"/>
        <w:spacing w:line="360" w:lineRule="auto"/>
      </w:pPr>
      <w:r w:rsidRPr="002949CC">
        <w:t xml:space="preserve">Ustanove </w:t>
      </w:r>
      <w:r w:rsidR="002963FE">
        <w:t xml:space="preserve">z odprtim koledarjem </w:t>
      </w:r>
      <w:r w:rsidR="002963FE" w:rsidRPr="002949CC">
        <w:t>za nar</w:t>
      </w:r>
      <w:r w:rsidR="002963FE">
        <w:t>očanje</w:t>
      </w:r>
      <w:r w:rsidRPr="002949CC">
        <w:t xml:space="preserve"> omog</w:t>
      </w:r>
      <w:r w:rsidR="002963FE">
        <w:t xml:space="preserve">očajo </w:t>
      </w:r>
      <w:r w:rsidRPr="002949CC">
        <w:t>nar</w:t>
      </w:r>
      <w:r w:rsidR="002963FE">
        <w:t xml:space="preserve">očanje </w:t>
      </w:r>
      <w:r w:rsidRPr="002949CC">
        <w:t>na konkret</w:t>
      </w:r>
      <w:r w:rsidR="002963FE">
        <w:t>e</w:t>
      </w:r>
      <w:r w:rsidRPr="002949CC">
        <w:t>n datum i</w:t>
      </w:r>
      <w:r w:rsidR="002963FE">
        <w:t>n</w:t>
      </w:r>
      <w:r w:rsidRPr="002949CC">
        <w:t xml:space="preserve"> termin </w:t>
      </w:r>
      <w:r w:rsidR="002963FE">
        <w:t>znotraj dneva</w:t>
      </w:r>
      <w:r w:rsidRPr="002949CC">
        <w:t>. Dob</w:t>
      </w:r>
      <w:r w:rsidR="002963FE">
        <w:t>ljen termin je j</w:t>
      </w:r>
      <w:r w:rsidRPr="002949CC">
        <w:t>amčen.</w:t>
      </w:r>
    </w:p>
    <w:p w14:paraId="499D596F" w14:textId="1906C5F2" w:rsidR="00513655" w:rsidRPr="002949CC" w:rsidRDefault="00513655" w:rsidP="006F5111">
      <w:pPr>
        <w:pStyle w:val="ListParagraph"/>
        <w:numPr>
          <w:ilvl w:val="0"/>
          <w:numId w:val="24"/>
        </w:numPr>
        <w:spacing w:line="360" w:lineRule="auto"/>
      </w:pPr>
      <w:r w:rsidRPr="002949CC">
        <w:t>Ustanove s č</w:t>
      </w:r>
      <w:r w:rsidR="002963FE">
        <w:t>a</w:t>
      </w:r>
      <w:r w:rsidRPr="002949CC">
        <w:t>kalno vrsto.</w:t>
      </w:r>
    </w:p>
    <w:p w14:paraId="22A167E4" w14:textId="7444B45F" w:rsidR="00513655" w:rsidRPr="002949CC" w:rsidRDefault="00513655" w:rsidP="006F5111">
      <w:pPr>
        <w:pStyle w:val="ListParagraph"/>
        <w:spacing w:line="360" w:lineRule="auto"/>
      </w:pPr>
      <w:r w:rsidRPr="002949CC">
        <w:t>Ustanove s č</w:t>
      </w:r>
      <w:r w:rsidR="002963FE">
        <w:t>a</w:t>
      </w:r>
      <w:r w:rsidRPr="002949CC">
        <w:t xml:space="preserve">kalno vrsto </w:t>
      </w:r>
      <w:r w:rsidR="002963FE">
        <w:t xml:space="preserve">dajo pričakovani datum kdaj naj bi bil pacient pregledan. Datum je okviren in ni jamčen. O točnem datumu nudenja storitve bo </w:t>
      </w:r>
      <w:r w:rsidR="00515913">
        <w:t>zdravstvena</w:t>
      </w:r>
      <w:r w:rsidR="002963FE">
        <w:t xml:space="preserve"> ustanova pacienta obvestila</w:t>
      </w:r>
      <w:r w:rsidRPr="002949CC">
        <w:t>.</w:t>
      </w:r>
    </w:p>
    <w:p w14:paraId="284A2849" w14:textId="77777777" w:rsidR="00513655" w:rsidRPr="002949CC" w:rsidRDefault="00513655" w:rsidP="006F5111">
      <w:pPr>
        <w:spacing w:line="360" w:lineRule="auto"/>
      </w:pPr>
    </w:p>
    <w:p w14:paraId="1EBE00FC" w14:textId="27922C8E" w:rsidR="00513655" w:rsidRPr="002949CC" w:rsidRDefault="002963FE" w:rsidP="006F5111">
      <w:pPr>
        <w:spacing w:line="360" w:lineRule="auto"/>
      </w:pPr>
      <w:r>
        <w:t>Nad</w:t>
      </w:r>
      <w:r w:rsidR="00513655" w:rsidRPr="002949CC">
        <w:t xml:space="preserve"> popis</w:t>
      </w:r>
      <w:r>
        <w:t>om</w:t>
      </w:r>
      <w:r w:rsidR="00513655" w:rsidRPr="002949CC">
        <w:t xml:space="preserve"> ustanov </w:t>
      </w:r>
      <w:r>
        <w:t>se nahaja</w:t>
      </w:r>
      <w:r w:rsidR="00513655" w:rsidRPr="002949CC">
        <w:t xml:space="preserve"> datumska kontrola</w:t>
      </w:r>
      <w:r w:rsidR="00907967">
        <w:t>,</w:t>
      </w:r>
      <w:r w:rsidR="00513655" w:rsidRPr="002949CC">
        <w:t xml:space="preserve"> k</w:t>
      </w:r>
      <w:r>
        <w:t xml:space="preserve">i omogoča iskanje termina na točno določen datum. </w:t>
      </w:r>
      <w:r w:rsidR="00513655" w:rsidRPr="002949CC">
        <w:t xml:space="preserve">Dodatno, </w:t>
      </w:r>
      <w:r>
        <w:t xml:space="preserve">z izbiro </w:t>
      </w:r>
      <w:r w:rsidR="00D57681">
        <w:t xml:space="preserve">možnosti </w:t>
      </w:r>
      <w:r w:rsidR="00513655" w:rsidRPr="002949CC">
        <w:t xml:space="preserve">»Pred« </w:t>
      </w:r>
      <w:r>
        <w:t>a</w:t>
      </w:r>
      <w:r w:rsidR="00513655" w:rsidRPr="002949CC">
        <w:t>li »Po« te</w:t>
      </w:r>
      <w:r w:rsidR="00907967">
        <w:t>r</w:t>
      </w:r>
      <w:r w:rsidR="00513655" w:rsidRPr="002949CC">
        <w:t xml:space="preserve"> </w:t>
      </w:r>
      <w:r w:rsidR="00907967">
        <w:t>v</w:t>
      </w:r>
      <w:r w:rsidR="00513655" w:rsidRPr="002949CC">
        <w:t xml:space="preserve">nosom </w:t>
      </w:r>
      <w:r w:rsidR="00907967">
        <w:t xml:space="preserve">časovne </w:t>
      </w:r>
      <w:r w:rsidR="00513655" w:rsidRPr="002949CC">
        <w:t xml:space="preserve">vrednosti </w:t>
      </w:r>
      <w:r w:rsidR="00907967">
        <w:t xml:space="preserve">znotraj določenega dne je možno iskati termine za določen datum, ali za datume, ki so pred ali po določenem času znotraj tega dne. </w:t>
      </w:r>
    </w:p>
    <w:p w14:paraId="67A77FE5" w14:textId="77777777" w:rsidR="00513655" w:rsidRPr="002949CC" w:rsidRDefault="00513655" w:rsidP="006F5111">
      <w:pPr>
        <w:spacing w:line="360" w:lineRule="auto"/>
      </w:pPr>
    </w:p>
    <w:p w14:paraId="080105D0" w14:textId="0F9E4D6C" w:rsidR="00513655" w:rsidRPr="002949CC" w:rsidRDefault="00907967" w:rsidP="006F5111">
      <w:pPr>
        <w:spacing w:line="360" w:lineRule="auto"/>
      </w:pPr>
      <w:r>
        <w:lastRenderedPageBreak/>
        <w:t>Z izbiro ene od ponujenih ustanov se odpre ekran z</w:t>
      </w:r>
      <w:r w:rsidR="00A81285" w:rsidRPr="002949CC">
        <w:t xml:space="preserve"> dost</w:t>
      </w:r>
      <w:r>
        <w:t>o</w:t>
      </w:r>
      <w:r w:rsidR="00A81285" w:rsidRPr="002949CC">
        <w:t>pnim</w:t>
      </w:r>
      <w:r>
        <w:t>i</w:t>
      </w:r>
      <w:r w:rsidR="00AA6B1D" w:rsidRPr="002949CC">
        <w:t xml:space="preserve"> termini. Ustanova </w:t>
      </w:r>
      <w:r>
        <w:t xml:space="preserve">lahko </w:t>
      </w:r>
      <w:r w:rsidR="00AA6B1D" w:rsidRPr="002949CC">
        <w:t>vr</w:t>
      </w:r>
      <w:r>
        <w:t>ne</w:t>
      </w:r>
      <w:r w:rsidR="00AA6B1D" w:rsidRPr="002949CC">
        <w:t xml:space="preserve"> v</w:t>
      </w:r>
      <w:r>
        <w:t xml:space="preserve">eč terminov v </w:t>
      </w:r>
      <w:r w:rsidR="00AA6B1D" w:rsidRPr="002949CC">
        <w:t>koliko</w:t>
      </w:r>
      <w:r>
        <w:t>r</w:t>
      </w:r>
      <w:r w:rsidR="00AA6B1D" w:rsidRPr="002949CC">
        <w:t xml:space="preserve"> isti VZS ob</w:t>
      </w:r>
      <w:r>
        <w:t xml:space="preserve">deluje </w:t>
      </w:r>
      <w:r w:rsidR="00AA6B1D" w:rsidRPr="002949CC">
        <w:t>ve</w:t>
      </w:r>
      <w:r>
        <w:t>č</w:t>
      </w:r>
      <w:r w:rsidR="00AA6B1D" w:rsidRPr="002949CC">
        <w:t xml:space="preserve"> ambulant, </w:t>
      </w:r>
      <w:r>
        <w:t>zdravnikov ali naprav.</w:t>
      </w:r>
      <w:r w:rsidR="00513655" w:rsidRPr="002949CC">
        <w:t xml:space="preserve"> </w:t>
      </w:r>
    </w:p>
    <w:p w14:paraId="58887F83" w14:textId="4089471E" w:rsidR="00AA6B1D" w:rsidRPr="002949CC" w:rsidRDefault="00AA6B1D" w:rsidP="006F5111">
      <w:pPr>
        <w:spacing w:line="360" w:lineRule="auto"/>
      </w:pPr>
      <w:r w:rsidRPr="002949CC">
        <w:t xml:space="preserve">Zdravstvena ustanova </w:t>
      </w:r>
      <w:r w:rsidR="00907967">
        <w:t>lahko omeji ponudbo terminov</w:t>
      </w:r>
      <w:r w:rsidRPr="002949CC">
        <w:t>. Omejitve so:</w:t>
      </w:r>
    </w:p>
    <w:p w14:paraId="0790B283" w14:textId="77777777" w:rsidR="00AA6B1D" w:rsidRPr="002949CC" w:rsidRDefault="00AA6B1D" w:rsidP="006F5111">
      <w:pPr>
        <w:numPr>
          <w:ilvl w:val="0"/>
          <w:numId w:val="25"/>
        </w:numPr>
        <w:spacing w:line="360" w:lineRule="auto"/>
      </w:pPr>
      <w:r w:rsidRPr="002949CC">
        <w:t xml:space="preserve">Omejevanje dostopnosti terminov po napotni diagnozi. Zdravstvena ustanova lahko omeji napotne diagnoze, ki so dovoljene za eNaročanje, na ravni ambulante ali posameznega zdravnika. </w:t>
      </w:r>
    </w:p>
    <w:p w14:paraId="551D10F9" w14:textId="77777777" w:rsidR="00AA6B1D" w:rsidRPr="002949CC" w:rsidRDefault="00AA6B1D" w:rsidP="006F5111">
      <w:pPr>
        <w:numPr>
          <w:ilvl w:val="0"/>
          <w:numId w:val="25"/>
        </w:numPr>
        <w:spacing w:line="360" w:lineRule="auto"/>
      </w:pPr>
      <w:r w:rsidRPr="002949CC">
        <w:t>Omejevanje množice prostih terminov glede na starost pacientov. Na ravni ambulante oz. posameznega zdravnika se lahko definira zgornja in spodnja starostna meja za eNaročanje.</w:t>
      </w:r>
    </w:p>
    <w:p w14:paraId="572101F0" w14:textId="77777777" w:rsidR="00AA6B1D" w:rsidRPr="002949CC" w:rsidRDefault="00AA6B1D" w:rsidP="006F5111">
      <w:pPr>
        <w:numPr>
          <w:ilvl w:val="0"/>
          <w:numId w:val="25"/>
        </w:numPr>
        <w:spacing w:line="360" w:lineRule="auto"/>
      </w:pPr>
      <w:r w:rsidRPr="002949CC">
        <w:t>Omejevanje množice prostih terminov glede na spol pacientov.</w:t>
      </w:r>
    </w:p>
    <w:p w14:paraId="28543A17" w14:textId="77777777" w:rsidR="00AA6B1D" w:rsidRPr="002949CC" w:rsidRDefault="00AA6B1D" w:rsidP="006F5111">
      <w:pPr>
        <w:numPr>
          <w:ilvl w:val="0"/>
          <w:numId w:val="25"/>
        </w:numPr>
        <w:spacing w:line="360" w:lineRule="auto"/>
      </w:pPr>
      <w:r w:rsidRPr="002949CC">
        <w:t>Omejevanje množice prostih terminov po razmerju med številom prvih pregledov in številom kontrolnih pregledov v enem dnevu.</w:t>
      </w:r>
    </w:p>
    <w:p w14:paraId="42455F65" w14:textId="77777777" w:rsidR="00AA6B1D" w:rsidRPr="002949CC" w:rsidRDefault="00AA6B1D" w:rsidP="006F5111">
      <w:pPr>
        <w:numPr>
          <w:ilvl w:val="0"/>
          <w:numId w:val="25"/>
        </w:numPr>
        <w:spacing w:line="360" w:lineRule="auto"/>
      </w:pPr>
      <w:r w:rsidRPr="002949CC">
        <w:t>Omejevanje naročanja en dan vnaprej. Zdravstvena ustanova lahko omeji eNaročanje pacientov na en dan vnaprej (nekatere zdravstvene ustanove delajo načrt dela za en dan vnaprej in bi naročanje pacientov po pripravi načrta dela lahko motilo izvajanje del po načrtu).</w:t>
      </w:r>
    </w:p>
    <w:p w14:paraId="2082D430" w14:textId="753F56C9" w:rsidR="00B50366" w:rsidRPr="002949CC" w:rsidRDefault="00907967" w:rsidP="006F5111">
      <w:pPr>
        <w:spacing w:line="360" w:lineRule="auto"/>
      </w:pPr>
      <w:r>
        <w:t xml:space="preserve">V </w:t>
      </w:r>
      <w:r w:rsidR="00046F00" w:rsidRPr="002949CC">
        <w:t>koliko</w:t>
      </w:r>
      <w:r>
        <w:t xml:space="preserve">r zaradi koriščenja ene od omejitev </w:t>
      </w:r>
      <w:r w:rsidR="00046F00" w:rsidRPr="002949CC">
        <w:t>na strani zdravstvene ustanove ni ponu</w:t>
      </w:r>
      <w:r>
        <w:t>j</w:t>
      </w:r>
      <w:r w:rsidR="00046F00" w:rsidRPr="002949CC">
        <w:t xml:space="preserve">en niti en termin </w:t>
      </w:r>
      <w:r>
        <w:t>se bo prikazalo ustrezno sporočilo</w:t>
      </w:r>
      <w:r w:rsidR="00046F00" w:rsidRPr="002949CC">
        <w:t>.</w:t>
      </w:r>
    </w:p>
    <w:p w14:paraId="54EA110B" w14:textId="498DC4A7" w:rsidR="00AA6B1D" w:rsidRPr="002949CC" w:rsidRDefault="005E746F" w:rsidP="00AA6B1D">
      <w:pPr>
        <w:keepNext/>
      </w:pPr>
      <w:r>
        <w:rPr>
          <w:noProof/>
          <w:lang w:val="hr-HR" w:eastAsia="hr-HR"/>
        </w:rPr>
        <w:drawing>
          <wp:inline distT="0" distB="0" distL="0" distR="0" wp14:anchorId="5EBE181A" wp14:editId="239833A1">
            <wp:extent cx="5638800" cy="2743553"/>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644278" cy="2746218"/>
                    </a:xfrm>
                    <a:prstGeom prst="rect">
                      <a:avLst/>
                    </a:prstGeom>
                  </pic:spPr>
                </pic:pic>
              </a:graphicData>
            </a:graphic>
          </wp:inline>
        </w:drawing>
      </w:r>
    </w:p>
    <w:p w14:paraId="5612F80C" w14:textId="3455BCDA" w:rsidR="00B50366" w:rsidRPr="002949CC" w:rsidRDefault="00AA6B1D" w:rsidP="006F5111">
      <w:pPr>
        <w:pStyle w:val="Caption"/>
      </w:pPr>
      <w:bookmarkStart w:id="105" w:name="_Toc478928677"/>
      <w:r w:rsidRPr="002949CC">
        <w:t xml:space="preserve">Slika </w:t>
      </w:r>
      <w:fldSimple w:instr=" SEQ Slika \* ARABIC ">
        <w:r w:rsidR="00E72496" w:rsidRPr="002949CC">
          <w:rPr>
            <w:noProof/>
          </w:rPr>
          <w:t>42</w:t>
        </w:r>
      </w:fldSimple>
      <w:r w:rsidRPr="002949CC">
        <w:t xml:space="preserve"> Pregled dost</w:t>
      </w:r>
      <w:r w:rsidR="00907967">
        <w:t>o</w:t>
      </w:r>
      <w:r w:rsidRPr="002949CC">
        <w:t>pnih termin</w:t>
      </w:r>
      <w:r w:rsidR="00907967">
        <w:t>ov</w:t>
      </w:r>
      <w:r w:rsidRPr="002949CC">
        <w:t xml:space="preserve"> </w:t>
      </w:r>
      <w:r w:rsidR="00907967">
        <w:t>znotraj ustanove</w:t>
      </w:r>
      <w:bookmarkEnd w:id="105"/>
    </w:p>
    <w:p w14:paraId="7267A3F6" w14:textId="5FDE3F9F" w:rsidR="00DD6CB4" w:rsidRPr="002949CC" w:rsidRDefault="00907967" w:rsidP="006F5111">
      <w:pPr>
        <w:spacing w:line="360" w:lineRule="auto"/>
      </w:pPr>
      <w:r>
        <w:lastRenderedPageBreak/>
        <w:t xml:space="preserve">OB </w:t>
      </w:r>
      <w:r w:rsidR="00DD6CB4" w:rsidRPr="002949CC">
        <w:t>informacij</w:t>
      </w:r>
      <w:r>
        <w:t>i</w:t>
      </w:r>
      <w:r w:rsidR="00DD6CB4" w:rsidRPr="002949CC">
        <w:t xml:space="preserve"> o terminu </w:t>
      </w:r>
      <w:r>
        <w:t xml:space="preserve">lahko obstaja </w:t>
      </w:r>
      <w:r w:rsidR="00DD6CB4" w:rsidRPr="002949CC">
        <w:t>opis</w:t>
      </w:r>
      <w:r>
        <w:t>,</w:t>
      </w:r>
      <w:r w:rsidR="00DD6CB4" w:rsidRPr="002949CC">
        <w:t xml:space="preserve"> ki podrobn</w:t>
      </w:r>
      <w:r>
        <w:t>e</w:t>
      </w:r>
      <w:r w:rsidR="00DD6CB4" w:rsidRPr="002949CC">
        <w:t>je opisuje ponu</w:t>
      </w:r>
      <w:r>
        <w:t>j</w:t>
      </w:r>
      <w:r w:rsidR="00DD6CB4" w:rsidRPr="002949CC">
        <w:t>eni termin.</w:t>
      </w:r>
    </w:p>
    <w:p w14:paraId="4A39CFCC" w14:textId="31B2891D" w:rsidR="00B50366" w:rsidRPr="002949CC" w:rsidRDefault="00907967" w:rsidP="006F5111">
      <w:pPr>
        <w:spacing w:line="360" w:lineRule="auto"/>
      </w:pPr>
      <w:r>
        <w:t xml:space="preserve">Vsi </w:t>
      </w:r>
      <w:r w:rsidR="00046F00" w:rsidRPr="002949CC">
        <w:t>ponu</w:t>
      </w:r>
      <w:r>
        <w:t>j</w:t>
      </w:r>
      <w:r w:rsidR="00046F00" w:rsidRPr="002949CC">
        <w:t xml:space="preserve">eni termini </w:t>
      </w:r>
      <w:r>
        <w:t xml:space="preserve">so </w:t>
      </w:r>
      <w:r w:rsidR="00046F00" w:rsidRPr="002949CC">
        <w:t>rezervirani za pac</w:t>
      </w:r>
      <w:r>
        <w:t>i</w:t>
      </w:r>
      <w:r w:rsidR="00046F00" w:rsidRPr="002949CC">
        <w:t xml:space="preserve">enta 2 </w:t>
      </w:r>
      <w:r w:rsidR="00515913" w:rsidRPr="002949CC">
        <w:t>minut</w:t>
      </w:r>
      <w:r w:rsidR="00515913">
        <w:t>i</w:t>
      </w:r>
      <w:r w:rsidR="00046F00" w:rsidRPr="002949CC">
        <w:t xml:space="preserve">. </w:t>
      </w:r>
      <w:r>
        <w:t>Uporabnik mora v roku 2 minut izvršiti proces Naročanja ali pa se vsi ponujeni termini prekličejo.</w:t>
      </w:r>
      <w:r w:rsidR="00046F00" w:rsidRPr="002949CC">
        <w:t xml:space="preserve"> </w:t>
      </w:r>
    </w:p>
    <w:p w14:paraId="419A2EDC" w14:textId="77777777" w:rsidR="00907967" w:rsidRPr="0046247D" w:rsidRDefault="00907967" w:rsidP="00907967">
      <w:pPr>
        <w:spacing w:line="360" w:lineRule="auto"/>
      </w:pPr>
    </w:p>
    <w:p w14:paraId="2AB1801B" w14:textId="77777777" w:rsidR="00907967" w:rsidRPr="0046247D" w:rsidRDefault="00907967" w:rsidP="00907967">
      <w:pPr>
        <w:spacing w:line="360" w:lineRule="auto"/>
      </w:pPr>
      <w:r>
        <w:t>S k</w:t>
      </w:r>
      <w:r w:rsidRPr="0046247D">
        <w:t xml:space="preserve">likom na </w:t>
      </w:r>
      <w:r>
        <w:t>vrstico</w:t>
      </w:r>
      <w:r w:rsidRPr="0046247D">
        <w:t xml:space="preserve"> termina </w:t>
      </w:r>
      <w:r>
        <w:t xml:space="preserve">se odpre pojavno okno v katerem so prikazani podatki o naročilu. Od pacienta se pričakuje, da bo po pregledu vseh podatkov, potrdil da so le ti točni. </w:t>
      </w:r>
    </w:p>
    <w:p w14:paraId="1B72FC69" w14:textId="77777777" w:rsidR="00907967" w:rsidRPr="002949CC" w:rsidRDefault="00907967" w:rsidP="006F5111">
      <w:pPr>
        <w:spacing w:line="360" w:lineRule="auto"/>
      </w:pPr>
    </w:p>
    <w:p w14:paraId="438861C1" w14:textId="5D4ED2EA" w:rsidR="006F5111" w:rsidRPr="002949CC" w:rsidRDefault="005E746F" w:rsidP="006F5111">
      <w:pPr>
        <w:keepNext/>
        <w:jc w:val="center"/>
      </w:pPr>
      <w:r>
        <w:rPr>
          <w:noProof/>
          <w:lang w:val="hr-HR" w:eastAsia="hr-HR"/>
        </w:rPr>
        <w:drawing>
          <wp:inline distT="0" distB="0" distL="0" distR="0" wp14:anchorId="33FE33A6" wp14:editId="4FB34CF4">
            <wp:extent cx="5759450" cy="4114165"/>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59450" cy="4114165"/>
                    </a:xfrm>
                    <a:prstGeom prst="rect">
                      <a:avLst/>
                    </a:prstGeom>
                  </pic:spPr>
                </pic:pic>
              </a:graphicData>
            </a:graphic>
          </wp:inline>
        </w:drawing>
      </w:r>
    </w:p>
    <w:p w14:paraId="36144CFC" w14:textId="29A3DAEB" w:rsidR="00B50366" w:rsidRPr="002949CC" w:rsidRDefault="006F5111" w:rsidP="006F5111">
      <w:pPr>
        <w:pStyle w:val="Caption"/>
      </w:pPr>
      <w:bookmarkStart w:id="106" w:name="_Toc478928678"/>
      <w:r w:rsidRPr="002949CC">
        <w:t xml:space="preserve">Slika </w:t>
      </w:r>
      <w:fldSimple w:instr=" SEQ Slika \* ARABIC ">
        <w:r w:rsidR="00E72496" w:rsidRPr="002949CC">
          <w:rPr>
            <w:noProof/>
          </w:rPr>
          <w:t>43</w:t>
        </w:r>
      </w:fldSimple>
      <w:r w:rsidRPr="002949CC">
        <w:t xml:space="preserve"> Potrdilo naročila</w:t>
      </w:r>
      <w:bookmarkEnd w:id="106"/>
    </w:p>
    <w:p w14:paraId="2D54AC0C" w14:textId="77777777" w:rsidR="00B50366" w:rsidRPr="002949CC" w:rsidRDefault="00B50366" w:rsidP="006F5111">
      <w:pPr>
        <w:spacing w:line="360" w:lineRule="auto"/>
      </w:pPr>
    </w:p>
    <w:p w14:paraId="234688C5" w14:textId="77777777" w:rsidR="001961EC" w:rsidRPr="0046247D" w:rsidRDefault="001961EC" w:rsidP="001961EC">
      <w:pPr>
        <w:spacing w:line="360" w:lineRule="auto"/>
      </w:pPr>
      <w:r>
        <w:t xml:space="preserve">Po potrditvi </w:t>
      </w:r>
      <w:r w:rsidRPr="0046247D">
        <w:t>termina</w:t>
      </w:r>
      <w:r>
        <w:t xml:space="preserve"> se prikaže </w:t>
      </w:r>
      <w:r w:rsidRPr="0046247D">
        <w:t>potrd</w:t>
      </w:r>
      <w:r>
        <w:t xml:space="preserve">ilo </w:t>
      </w:r>
      <w:r w:rsidRPr="0046247D">
        <w:t>o nar</w:t>
      </w:r>
      <w:r>
        <w:t xml:space="preserve">očilu, </w:t>
      </w:r>
      <w:r w:rsidRPr="0046247D">
        <w:t>k</w:t>
      </w:r>
      <w:r>
        <w:t>i vsebuje</w:t>
      </w:r>
      <w:r w:rsidRPr="0046247D">
        <w:t xml:space="preserve"> informacij</w:t>
      </w:r>
      <w:r>
        <w:t>o</w:t>
      </w:r>
      <w:r w:rsidRPr="0046247D">
        <w:t xml:space="preserve"> o edinstven</w:t>
      </w:r>
      <w:r>
        <w:t>e</w:t>
      </w:r>
      <w:r w:rsidRPr="0046247D">
        <w:t>m identifikator</w:t>
      </w:r>
      <w:r>
        <w:t>j</w:t>
      </w:r>
      <w:r w:rsidRPr="0046247D">
        <w:t>u nar</w:t>
      </w:r>
      <w:r>
        <w:t>očila</w:t>
      </w:r>
      <w:r w:rsidRPr="0046247D">
        <w:t xml:space="preserve">. </w:t>
      </w:r>
      <w:r>
        <w:t xml:space="preserve">Poleg potrdila lahko </w:t>
      </w:r>
      <w:r w:rsidRPr="0046247D">
        <w:t>zdravstvena ustanova po</w:t>
      </w:r>
      <w:r>
        <w:t xml:space="preserve">šlje </w:t>
      </w:r>
      <w:r w:rsidRPr="0046247D">
        <w:t>informacij</w:t>
      </w:r>
      <w:r>
        <w:t>o</w:t>
      </w:r>
      <w:r w:rsidRPr="0046247D">
        <w:t xml:space="preserve"> o lokaciji na k</w:t>
      </w:r>
      <w:r>
        <w:t xml:space="preserve">ateri se mora pacient zglasiti kot tudi navodila kako naj se pripravi na pregled. </w:t>
      </w:r>
    </w:p>
    <w:p w14:paraId="30837642" w14:textId="4E8C5FED" w:rsidR="00907967" w:rsidRDefault="00907967" w:rsidP="006F5111">
      <w:pPr>
        <w:spacing w:line="360" w:lineRule="auto"/>
      </w:pPr>
    </w:p>
    <w:p w14:paraId="431D732B" w14:textId="77777777" w:rsidR="009D4E0C" w:rsidRPr="002949CC" w:rsidRDefault="009D4E0C" w:rsidP="006F5111">
      <w:pPr>
        <w:keepNext/>
        <w:jc w:val="center"/>
      </w:pPr>
    </w:p>
    <w:p w14:paraId="18BE4892" w14:textId="7C484238" w:rsidR="004C0C70" w:rsidRPr="002949CC" w:rsidRDefault="005E746F" w:rsidP="006F5111">
      <w:pPr>
        <w:keepNext/>
        <w:jc w:val="center"/>
      </w:pPr>
      <w:r>
        <w:rPr>
          <w:noProof/>
          <w:lang w:val="hr-HR" w:eastAsia="hr-HR"/>
        </w:rPr>
        <w:drawing>
          <wp:inline distT="0" distB="0" distL="0" distR="0" wp14:anchorId="7B214930" wp14:editId="01DFA815">
            <wp:extent cx="6026150" cy="4775740"/>
            <wp:effectExtent l="0" t="0" r="0" b="635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028793" cy="4777834"/>
                    </a:xfrm>
                    <a:prstGeom prst="rect">
                      <a:avLst/>
                    </a:prstGeom>
                  </pic:spPr>
                </pic:pic>
              </a:graphicData>
            </a:graphic>
          </wp:inline>
        </w:drawing>
      </w:r>
    </w:p>
    <w:p w14:paraId="08096CA8" w14:textId="38462FE5" w:rsidR="00B50366" w:rsidRPr="002949CC" w:rsidRDefault="004C0C70" w:rsidP="006F5111">
      <w:pPr>
        <w:pStyle w:val="Caption"/>
      </w:pPr>
      <w:bookmarkStart w:id="107" w:name="_Toc478928679"/>
      <w:r w:rsidRPr="002949CC">
        <w:t xml:space="preserve">Slika </w:t>
      </w:r>
      <w:fldSimple w:instr=" SEQ Slika \* ARABIC ">
        <w:r w:rsidR="00E72496" w:rsidRPr="002949CC">
          <w:rPr>
            <w:noProof/>
          </w:rPr>
          <w:t>44</w:t>
        </w:r>
      </w:fldSimple>
      <w:r w:rsidRPr="002949CC">
        <w:t xml:space="preserve"> Ekran s po</w:t>
      </w:r>
      <w:r w:rsidR="00D57681">
        <w:t>t</w:t>
      </w:r>
      <w:r w:rsidRPr="002949CC">
        <w:t>rd</w:t>
      </w:r>
      <w:r w:rsidR="001961EC">
        <w:t>il</w:t>
      </w:r>
      <w:r w:rsidRPr="002949CC">
        <w:t>om o uspešno kreiran</w:t>
      </w:r>
      <w:r w:rsidR="001961EC">
        <w:t>em naročilu</w:t>
      </w:r>
      <w:bookmarkEnd w:id="107"/>
    </w:p>
    <w:p w14:paraId="42D7FFE5" w14:textId="77777777" w:rsidR="001961EC" w:rsidRDefault="001961EC" w:rsidP="001961EC">
      <w:pPr>
        <w:spacing w:line="360" w:lineRule="auto"/>
      </w:pPr>
    </w:p>
    <w:p w14:paraId="0BFC18F3" w14:textId="296D563E" w:rsidR="001961EC" w:rsidRPr="0046247D" w:rsidRDefault="001961EC" w:rsidP="001961EC">
      <w:pPr>
        <w:spacing w:line="360" w:lineRule="auto"/>
      </w:pPr>
      <w:r w:rsidRPr="0046247D">
        <w:t xml:space="preserve">Na dnu ekrana </w:t>
      </w:r>
      <w:r>
        <w:t xml:space="preserve">je </w:t>
      </w:r>
      <w:r w:rsidRPr="0046247D">
        <w:t>dost</w:t>
      </w:r>
      <w:r>
        <w:t>o</w:t>
      </w:r>
      <w:r w:rsidRPr="0046247D">
        <w:t>pn</w:t>
      </w:r>
      <w:r>
        <w:t>ih</w:t>
      </w:r>
      <w:r w:rsidRPr="0046247D">
        <w:t xml:space="preserve"> nek</w:t>
      </w:r>
      <w:r>
        <w:t xml:space="preserve">aj </w:t>
      </w:r>
      <w:r w:rsidR="00D57681">
        <w:t>možnosti</w:t>
      </w:r>
      <w:r w:rsidRPr="0046247D">
        <w:t xml:space="preserve"> za upravljanje </w:t>
      </w:r>
      <w:r>
        <w:t xml:space="preserve">s </w:t>
      </w:r>
      <w:r w:rsidRPr="0046247D">
        <w:t>potrd</w:t>
      </w:r>
      <w:r>
        <w:t>il</w:t>
      </w:r>
      <w:r w:rsidRPr="0046247D">
        <w:t>om o nar</w:t>
      </w:r>
      <w:r>
        <w:t>očilu</w:t>
      </w:r>
      <w:r w:rsidRPr="0046247D">
        <w:t>:</w:t>
      </w:r>
    </w:p>
    <w:p w14:paraId="6155DA2C" w14:textId="77777777" w:rsidR="001961EC" w:rsidRPr="0046247D" w:rsidRDefault="001961EC" w:rsidP="001961EC">
      <w:pPr>
        <w:pStyle w:val="ListParagraph"/>
        <w:numPr>
          <w:ilvl w:val="0"/>
          <w:numId w:val="26"/>
        </w:numPr>
        <w:spacing w:line="360" w:lineRule="auto"/>
      </w:pPr>
      <w:r w:rsidRPr="0046247D">
        <w:t>I</w:t>
      </w:r>
      <w:r>
        <w:t>z</w:t>
      </w:r>
      <w:r w:rsidRPr="0046247D">
        <w:t>pis pot</w:t>
      </w:r>
      <w:r>
        <w:t>rdila v</w:t>
      </w:r>
      <w:r w:rsidRPr="0046247D">
        <w:t xml:space="preserve"> </w:t>
      </w:r>
      <w:r>
        <w:t xml:space="preserve">formatu </w:t>
      </w:r>
      <w:r w:rsidRPr="0046247D">
        <w:t>A4</w:t>
      </w:r>
    </w:p>
    <w:p w14:paraId="359FB728" w14:textId="77777777" w:rsidR="001961EC" w:rsidRPr="0046247D" w:rsidRDefault="001961EC" w:rsidP="001961EC">
      <w:pPr>
        <w:pStyle w:val="ListParagraph"/>
        <w:numPr>
          <w:ilvl w:val="0"/>
          <w:numId w:val="26"/>
        </w:numPr>
        <w:spacing w:line="360" w:lineRule="auto"/>
      </w:pPr>
      <w:r w:rsidRPr="0046247D">
        <w:t>I</w:t>
      </w:r>
      <w:r>
        <w:t>z</w:t>
      </w:r>
      <w:r w:rsidRPr="0046247D">
        <w:t>pis pot</w:t>
      </w:r>
      <w:r>
        <w:t>rdila v</w:t>
      </w:r>
      <w:r w:rsidRPr="0046247D">
        <w:t xml:space="preserve"> </w:t>
      </w:r>
      <w:r>
        <w:t>formatu A5</w:t>
      </w:r>
    </w:p>
    <w:p w14:paraId="4B4245F5" w14:textId="77777777" w:rsidR="001961EC" w:rsidRPr="0046247D" w:rsidRDefault="001961EC" w:rsidP="001961EC">
      <w:pPr>
        <w:pStyle w:val="ListParagraph"/>
        <w:numPr>
          <w:ilvl w:val="0"/>
          <w:numId w:val="26"/>
        </w:numPr>
        <w:spacing w:line="360" w:lineRule="auto"/>
      </w:pPr>
      <w:r w:rsidRPr="0046247D">
        <w:t>S</w:t>
      </w:r>
      <w:r>
        <w:t xml:space="preserve">hranjenje </w:t>
      </w:r>
      <w:r w:rsidRPr="0046247D">
        <w:t>potrd</w:t>
      </w:r>
      <w:r>
        <w:t>ila</w:t>
      </w:r>
      <w:r w:rsidRPr="0046247D">
        <w:t xml:space="preserve"> </w:t>
      </w:r>
      <w:r>
        <w:t>v</w:t>
      </w:r>
      <w:r w:rsidRPr="0046247D">
        <w:t xml:space="preserve"> PDF oblik</w:t>
      </w:r>
      <w:r>
        <w:t>i</w:t>
      </w:r>
      <w:r w:rsidRPr="0046247D">
        <w:t xml:space="preserve"> na lokalni disk</w:t>
      </w:r>
    </w:p>
    <w:p w14:paraId="4882AC55" w14:textId="0DAB2D24" w:rsidR="001961EC" w:rsidRPr="0046247D" w:rsidRDefault="001961EC" w:rsidP="001961EC">
      <w:pPr>
        <w:pStyle w:val="ListParagraph"/>
        <w:numPr>
          <w:ilvl w:val="0"/>
          <w:numId w:val="26"/>
        </w:numPr>
        <w:spacing w:line="360" w:lineRule="auto"/>
      </w:pPr>
      <w:r>
        <w:t xml:space="preserve">Pošiljanje </w:t>
      </w:r>
      <w:r w:rsidRPr="0046247D">
        <w:t>potrd</w:t>
      </w:r>
      <w:r>
        <w:t>ila</w:t>
      </w:r>
      <w:r w:rsidRPr="0046247D">
        <w:t xml:space="preserve"> na e</w:t>
      </w:r>
      <w:r>
        <w:t xml:space="preserve">lektronski naslov </w:t>
      </w:r>
      <w:r w:rsidRPr="0046247D">
        <w:t xml:space="preserve">pacienta </w:t>
      </w:r>
      <w:r>
        <w:t xml:space="preserve">v </w:t>
      </w:r>
      <w:r w:rsidRPr="0046247D">
        <w:t>koliko</w:t>
      </w:r>
      <w:r>
        <w:t>r</w:t>
      </w:r>
      <w:r w:rsidRPr="0046247D">
        <w:t xml:space="preserve"> je podat</w:t>
      </w:r>
      <w:r w:rsidR="00515913">
        <w:t>e</w:t>
      </w:r>
      <w:r w:rsidRPr="0046247D">
        <w:t xml:space="preserve">k o </w:t>
      </w:r>
      <w:r>
        <w:t xml:space="preserve">elektronskem naslovu </w:t>
      </w:r>
      <w:r w:rsidRPr="0046247D">
        <w:t xml:space="preserve">pacienta </w:t>
      </w:r>
      <w:r w:rsidR="00515913">
        <w:t>vnesen</w:t>
      </w:r>
    </w:p>
    <w:p w14:paraId="581A1B09" w14:textId="30EE745C" w:rsidR="001961EC" w:rsidRPr="0046247D" w:rsidRDefault="001961EC" w:rsidP="001961EC">
      <w:pPr>
        <w:pStyle w:val="ListParagraph"/>
        <w:numPr>
          <w:ilvl w:val="0"/>
          <w:numId w:val="26"/>
        </w:numPr>
        <w:spacing w:line="360" w:lineRule="auto"/>
      </w:pPr>
      <w:r>
        <w:t xml:space="preserve">Pošiljanje </w:t>
      </w:r>
      <w:r w:rsidRPr="0046247D">
        <w:t>SMS potrd</w:t>
      </w:r>
      <w:r>
        <w:t>ila</w:t>
      </w:r>
      <w:r w:rsidRPr="0046247D">
        <w:t xml:space="preserve"> o nar</w:t>
      </w:r>
      <w:r>
        <w:t xml:space="preserve">očilu v </w:t>
      </w:r>
      <w:r w:rsidRPr="0046247D">
        <w:t>koliko</w:t>
      </w:r>
      <w:r>
        <w:t xml:space="preserve">r je </w:t>
      </w:r>
      <w:r w:rsidR="00515913">
        <w:t>podatek</w:t>
      </w:r>
      <w:r>
        <w:t xml:space="preserve"> o številki mobilnega telefona vnesen.</w:t>
      </w:r>
    </w:p>
    <w:p w14:paraId="1139B2E3" w14:textId="77777777" w:rsidR="001961EC" w:rsidRPr="002949CC" w:rsidRDefault="001961EC" w:rsidP="001961EC">
      <w:pPr>
        <w:spacing w:line="360" w:lineRule="auto"/>
      </w:pPr>
    </w:p>
    <w:p w14:paraId="4967673D" w14:textId="77777777" w:rsidR="00B50366" w:rsidRPr="002949CC" w:rsidRDefault="00B50366" w:rsidP="00DB4836"/>
    <w:p w14:paraId="3ACD36C2" w14:textId="77777777" w:rsidR="004F45AD" w:rsidRPr="002949CC" w:rsidRDefault="00B50366" w:rsidP="004F45AD">
      <w:pPr>
        <w:keepNext/>
      </w:pPr>
      <w:r w:rsidRPr="002949CC">
        <w:rPr>
          <w:noProof/>
          <w:lang w:val="hr-HR" w:eastAsia="hr-HR"/>
        </w:rPr>
        <w:drawing>
          <wp:inline distT="0" distB="0" distL="0" distR="0" wp14:anchorId="4A9A4ACE" wp14:editId="57ADE430">
            <wp:extent cx="5759450" cy="276860"/>
            <wp:effectExtent l="0" t="0" r="0" b="889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59450" cy="276860"/>
                    </a:xfrm>
                    <a:prstGeom prst="rect">
                      <a:avLst/>
                    </a:prstGeom>
                  </pic:spPr>
                </pic:pic>
              </a:graphicData>
            </a:graphic>
          </wp:inline>
        </w:drawing>
      </w:r>
    </w:p>
    <w:p w14:paraId="1EF074D7" w14:textId="69EF0A9D" w:rsidR="00B50366" w:rsidRPr="002949CC" w:rsidRDefault="004F45AD" w:rsidP="006F5111">
      <w:pPr>
        <w:pStyle w:val="Caption"/>
      </w:pPr>
      <w:bookmarkStart w:id="108" w:name="_Toc478928680"/>
      <w:r w:rsidRPr="002949CC">
        <w:t xml:space="preserve">Slika </w:t>
      </w:r>
      <w:fldSimple w:instr=" SEQ Slika \* ARABIC ">
        <w:r w:rsidR="00E72496" w:rsidRPr="002949CC">
          <w:rPr>
            <w:noProof/>
          </w:rPr>
          <w:t>45</w:t>
        </w:r>
      </w:fldSimple>
      <w:r w:rsidRPr="002949CC">
        <w:t xml:space="preserve"> </w:t>
      </w:r>
      <w:r w:rsidR="00D57681">
        <w:t>Možnosti</w:t>
      </w:r>
      <w:r w:rsidRPr="002949CC">
        <w:t xml:space="preserve"> upravljanja </w:t>
      </w:r>
      <w:r w:rsidR="001961EC">
        <w:t xml:space="preserve">s </w:t>
      </w:r>
      <w:r w:rsidRPr="002949CC">
        <w:t>potrd</w:t>
      </w:r>
      <w:r w:rsidR="001961EC">
        <w:t>il</w:t>
      </w:r>
      <w:r w:rsidRPr="002949CC">
        <w:t>om o nar</w:t>
      </w:r>
      <w:r w:rsidR="001961EC">
        <w:t>očilu</w:t>
      </w:r>
      <w:bookmarkEnd w:id="108"/>
    </w:p>
    <w:p w14:paraId="0B5AE0DC" w14:textId="77777777" w:rsidR="00C24A18" w:rsidRPr="002949CC" w:rsidRDefault="00B50366" w:rsidP="006F5111">
      <w:pPr>
        <w:keepNext/>
        <w:jc w:val="center"/>
      </w:pPr>
      <w:r w:rsidRPr="002949CC">
        <w:rPr>
          <w:noProof/>
          <w:lang w:val="hr-HR" w:eastAsia="hr-HR"/>
        </w:rPr>
        <w:drawing>
          <wp:inline distT="0" distB="0" distL="0" distR="0" wp14:anchorId="5CA7420F" wp14:editId="6AAC1293">
            <wp:extent cx="5056064" cy="4160052"/>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056064" cy="4160052"/>
                    </a:xfrm>
                    <a:prstGeom prst="rect">
                      <a:avLst/>
                    </a:prstGeom>
                  </pic:spPr>
                </pic:pic>
              </a:graphicData>
            </a:graphic>
          </wp:inline>
        </w:drawing>
      </w:r>
    </w:p>
    <w:p w14:paraId="3A653926" w14:textId="7030F9FF" w:rsidR="009D4E0C" w:rsidRPr="002949CC" w:rsidRDefault="00C24A18" w:rsidP="00202E40">
      <w:pPr>
        <w:pStyle w:val="Caption"/>
      </w:pPr>
      <w:bookmarkStart w:id="109" w:name="_Toc478928681"/>
      <w:r w:rsidRPr="002949CC">
        <w:t xml:space="preserve">Slika </w:t>
      </w:r>
      <w:fldSimple w:instr=" SEQ Slika \* ARABIC ">
        <w:r w:rsidR="00E72496" w:rsidRPr="002949CC">
          <w:rPr>
            <w:noProof/>
          </w:rPr>
          <w:t>46</w:t>
        </w:r>
      </w:fldSimple>
      <w:r w:rsidRPr="002949CC">
        <w:t xml:space="preserve"> Primer pot</w:t>
      </w:r>
      <w:r w:rsidR="001961EC">
        <w:t xml:space="preserve">rdila </w:t>
      </w:r>
      <w:r w:rsidRPr="002949CC">
        <w:t>o nar</w:t>
      </w:r>
      <w:r w:rsidR="001961EC">
        <w:t>očilu</w:t>
      </w:r>
      <w:bookmarkEnd w:id="109"/>
    </w:p>
    <w:p w14:paraId="35C858BA" w14:textId="77777777" w:rsidR="00B50366" w:rsidRPr="002949CC" w:rsidRDefault="00B50366" w:rsidP="00DB4836"/>
    <w:p w14:paraId="14127B9E" w14:textId="77777777" w:rsidR="00C24A18" w:rsidRPr="002949CC" w:rsidRDefault="00B50366" w:rsidP="00C24A18">
      <w:pPr>
        <w:keepNext/>
      </w:pPr>
      <w:r w:rsidRPr="002949CC">
        <w:rPr>
          <w:noProof/>
          <w:lang w:val="hr-HR" w:eastAsia="hr-HR"/>
        </w:rPr>
        <w:lastRenderedPageBreak/>
        <w:drawing>
          <wp:inline distT="0" distB="0" distL="0" distR="0" wp14:anchorId="2CEFD872" wp14:editId="4C138B4F">
            <wp:extent cx="5837752" cy="178117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extLst>
                        <a:ext uri="{28A0092B-C50C-407E-A947-70E740481C1C}">
                          <a14:useLocalDpi xmlns:a14="http://schemas.microsoft.com/office/drawing/2010/main" val="0"/>
                        </a:ext>
                      </a:extLst>
                    </a:blip>
                    <a:srcRect t="12207"/>
                    <a:stretch/>
                  </pic:blipFill>
                  <pic:spPr bwMode="auto">
                    <a:xfrm>
                      <a:off x="0" y="0"/>
                      <a:ext cx="5852441" cy="1785657"/>
                    </a:xfrm>
                    <a:prstGeom prst="rect">
                      <a:avLst/>
                    </a:prstGeom>
                    <a:ln>
                      <a:noFill/>
                    </a:ln>
                    <a:extLst>
                      <a:ext uri="{53640926-AAD7-44D8-BBD7-CCE9431645EC}">
                        <a14:shadowObscured xmlns:a14="http://schemas.microsoft.com/office/drawing/2010/main"/>
                      </a:ext>
                    </a:extLst>
                  </pic:spPr>
                </pic:pic>
              </a:graphicData>
            </a:graphic>
          </wp:inline>
        </w:drawing>
      </w:r>
    </w:p>
    <w:p w14:paraId="33F4C9E8" w14:textId="27C443F7" w:rsidR="009D4E0C" w:rsidRPr="002949CC" w:rsidRDefault="00C24A18" w:rsidP="00202E40">
      <w:pPr>
        <w:pStyle w:val="Caption"/>
      </w:pPr>
      <w:bookmarkStart w:id="110" w:name="_Toc478928682"/>
      <w:r w:rsidRPr="002949CC">
        <w:t xml:space="preserve">Slika </w:t>
      </w:r>
      <w:fldSimple w:instr=" SEQ Slika \* ARABIC ">
        <w:r w:rsidR="00E72496" w:rsidRPr="002949CC">
          <w:rPr>
            <w:noProof/>
          </w:rPr>
          <w:t>47</w:t>
        </w:r>
      </w:fldSimple>
      <w:r w:rsidRPr="002949CC">
        <w:t xml:space="preserve"> Pot</w:t>
      </w:r>
      <w:r w:rsidR="001961EC">
        <w:t xml:space="preserve">rdilo o uspešnem pošiljanju potrdila </w:t>
      </w:r>
      <w:r w:rsidRPr="002949CC">
        <w:t>na eMail pacienta</w:t>
      </w:r>
      <w:bookmarkEnd w:id="110"/>
    </w:p>
    <w:p w14:paraId="3165E564" w14:textId="2FB3FF6E" w:rsidR="006D0B3C" w:rsidRPr="002949CC" w:rsidRDefault="001961EC" w:rsidP="00202E40">
      <w:pPr>
        <w:spacing w:line="360" w:lineRule="auto"/>
      </w:pPr>
      <w:r>
        <w:t xml:space="preserve">Z izbiro </w:t>
      </w:r>
      <w:r w:rsidR="00D57681">
        <w:t>možnosti</w:t>
      </w:r>
      <w:r w:rsidR="00C24A18" w:rsidRPr="002949CC">
        <w:t xml:space="preserve"> »Nazaj na napotitev« </w:t>
      </w:r>
      <w:r>
        <w:t xml:space="preserve">je omogočen </w:t>
      </w:r>
      <w:r w:rsidR="00C24A18" w:rsidRPr="002949CC">
        <w:t>povrat</w:t>
      </w:r>
      <w:r>
        <w:t>e</w:t>
      </w:r>
      <w:r w:rsidR="00C24A18" w:rsidRPr="002949CC">
        <w:t xml:space="preserve">k na ekran s </w:t>
      </w:r>
      <w:r>
        <w:t xml:space="preserve">podrobnostmi </w:t>
      </w:r>
      <w:r w:rsidR="00C24A18" w:rsidRPr="002949CC">
        <w:t>e</w:t>
      </w:r>
      <w:r>
        <w:t>Napotnice</w:t>
      </w:r>
      <w:r w:rsidR="00C24A18" w:rsidRPr="002949CC">
        <w:t xml:space="preserve">. </w:t>
      </w:r>
      <w:r>
        <w:t xml:space="preserve">Glede nato to, da zdaj obstaja na </w:t>
      </w:r>
      <w:r w:rsidR="00C24A18" w:rsidRPr="002949CC">
        <w:t>e</w:t>
      </w:r>
      <w:r>
        <w:t>Napotnico</w:t>
      </w:r>
      <w:r w:rsidR="00C24A18" w:rsidRPr="002949CC">
        <w:t xml:space="preserve"> vezan</w:t>
      </w:r>
      <w:r>
        <w:t>o naročilo se administrativnega dela eNapotnice ne da spreminjati</w:t>
      </w:r>
      <w:r w:rsidR="00C24A18" w:rsidRPr="002949CC">
        <w:t>. Medicinski d</w:t>
      </w:r>
      <w:r>
        <w:t>el eNapotnice se lahko spreminja vse do trenutka sprejema</w:t>
      </w:r>
      <w:r w:rsidR="00C24A18" w:rsidRPr="002949CC">
        <w:t>.</w:t>
      </w:r>
    </w:p>
    <w:p w14:paraId="5F295FCE" w14:textId="3DCD39BB" w:rsidR="00C24A18" w:rsidRPr="002949CC" w:rsidRDefault="005E746F" w:rsidP="00C24A18">
      <w:pPr>
        <w:keepNext/>
      </w:pPr>
      <w:r>
        <w:rPr>
          <w:noProof/>
          <w:lang w:val="hr-HR" w:eastAsia="hr-HR"/>
        </w:rPr>
        <w:drawing>
          <wp:inline distT="0" distB="0" distL="0" distR="0" wp14:anchorId="052C9168" wp14:editId="2B0F92BE">
            <wp:extent cx="5759450" cy="4015740"/>
            <wp:effectExtent l="0" t="0" r="0" b="381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59450" cy="4015740"/>
                    </a:xfrm>
                    <a:prstGeom prst="rect">
                      <a:avLst/>
                    </a:prstGeom>
                  </pic:spPr>
                </pic:pic>
              </a:graphicData>
            </a:graphic>
          </wp:inline>
        </w:drawing>
      </w:r>
    </w:p>
    <w:p w14:paraId="5DD41B78" w14:textId="4A9DEB45" w:rsidR="00C24A18" w:rsidRPr="002949CC" w:rsidRDefault="00C24A18" w:rsidP="00202E40">
      <w:pPr>
        <w:pStyle w:val="Caption"/>
      </w:pPr>
      <w:bookmarkStart w:id="111" w:name="_Toc478928683"/>
      <w:r w:rsidRPr="002949CC">
        <w:t xml:space="preserve">Slika </w:t>
      </w:r>
      <w:fldSimple w:instr=" SEQ Slika \* ARABIC ">
        <w:r w:rsidR="00E72496" w:rsidRPr="002949CC">
          <w:rPr>
            <w:noProof/>
          </w:rPr>
          <w:t>48</w:t>
        </w:r>
      </w:fldSimple>
      <w:r w:rsidRPr="002949CC">
        <w:t xml:space="preserve"> Prikaz </w:t>
      </w:r>
      <w:r w:rsidR="00D57681">
        <w:t>možnosti</w:t>
      </w:r>
      <w:r w:rsidRPr="002949CC">
        <w:t xml:space="preserve"> za </w:t>
      </w:r>
      <w:r w:rsidR="001961EC">
        <w:t>preklic naročila</w:t>
      </w:r>
      <w:bookmarkEnd w:id="111"/>
    </w:p>
    <w:p w14:paraId="16014C16" w14:textId="7E4B902C" w:rsidR="005E746F" w:rsidRPr="005E746F" w:rsidRDefault="001961EC" w:rsidP="005E746F">
      <w:pPr>
        <w:spacing w:line="360" w:lineRule="auto"/>
      </w:pPr>
      <w:r>
        <w:t xml:space="preserve">Z izbiro </w:t>
      </w:r>
      <w:r w:rsidR="00D57681">
        <w:t>možnosti</w:t>
      </w:r>
      <w:r w:rsidRPr="0046247D">
        <w:t xml:space="preserve"> »O</w:t>
      </w:r>
      <w:r>
        <w:t>d</w:t>
      </w:r>
      <w:r w:rsidRPr="0046247D">
        <w:t xml:space="preserve">povej termin« </w:t>
      </w:r>
      <w:r>
        <w:t>se odpre pojavno okno z</w:t>
      </w:r>
      <w:r w:rsidRPr="0046247D">
        <w:t xml:space="preserve">a </w:t>
      </w:r>
      <w:r>
        <w:t>v</w:t>
      </w:r>
      <w:r w:rsidRPr="0046247D">
        <w:t>nos razloga o</w:t>
      </w:r>
      <w:r>
        <w:t xml:space="preserve">dpovedi </w:t>
      </w:r>
      <w:r w:rsidRPr="0046247D">
        <w:t>nar</w:t>
      </w:r>
      <w:r>
        <w:t>očila</w:t>
      </w:r>
      <w:r w:rsidRPr="0046247D">
        <w:t xml:space="preserve">. </w:t>
      </w:r>
      <w:r>
        <w:lastRenderedPageBreak/>
        <w:t>Po v</w:t>
      </w:r>
      <w:r w:rsidRPr="0046247D">
        <w:t>nos</w:t>
      </w:r>
      <w:r>
        <w:t>u</w:t>
      </w:r>
      <w:r w:rsidRPr="0046247D">
        <w:t xml:space="preserve"> razloga o</w:t>
      </w:r>
      <w:r>
        <w:t xml:space="preserve">dpovedi se odpove naročilo v </w:t>
      </w:r>
      <w:r w:rsidRPr="0046247D">
        <w:t>zdravstven</w:t>
      </w:r>
      <w:r>
        <w:t>i</w:t>
      </w:r>
      <w:r w:rsidRPr="0046247D">
        <w:t xml:space="preserve"> ustanovi te</w:t>
      </w:r>
      <w:r>
        <w:t>r</w:t>
      </w:r>
      <w:r w:rsidRPr="0046247D">
        <w:t xml:space="preserve"> omog</w:t>
      </w:r>
      <w:r>
        <w:t xml:space="preserve">oča </w:t>
      </w:r>
      <w:r w:rsidRPr="0046247D">
        <w:t>kreiranje nove</w:t>
      </w:r>
      <w:r>
        <w:t>ga naročila</w:t>
      </w:r>
      <w:r w:rsidRPr="0046247D">
        <w:t>.</w:t>
      </w:r>
    </w:p>
    <w:p w14:paraId="37B73810" w14:textId="056AEA18" w:rsidR="00AC6F4E" w:rsidRPr="002949CC" w:rsidRDefault="005E746F" w:rsidP="006F5111">
      <w:pPr>
        <w:keepNext/>
        <w:jc w:val="center"/>
      </w:pPr>
      <w:r>
        <w:rPr>
          <w:noProof/>
          <w:lang w:val="hr-HR" w:eastAsia="hr-HR"/>
        </w:rPr>
        <w:drawing>
          <wp:inline distT="0" distB="0" distL="0" distR="0" wp14:anchorId="71A35F47" wp14:editId="17398DCA">
            <wp:extent cx="5759450" cy="3057525"/>
            <wp:effectExtent l="0" t="0" r="0"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b="23945"/>
                    <a:stretch/>
                  </pic:blipFill>
                  <pic:spPr bwMode="auto">
                    <a:xfrm>
                      <a:off x="0" y="0"/>
                      <a:ext cx="5759450" cy="3057525"/>
                    </a:xfrm>
                    <a:prstGeom prst="rect">
                      <a:avLst/>
                    </a:prstGeom>
                    <a:ln>
                      <a:noFill/>
                    </a:ln>
                    <a:extLst>
                      <a:ext uri="{53640926-AAD7-44D8-BBD7-CCE9431645EC}">
                        <a14:shadowObscured xmlns:a14="http://schemas.microsoft.com/office/drawing/2010/main"/>
                      </a:ext>
                    </a:extLst>
                  </pic:spPr>
                </pic:pic>
              </a:graphicData>
            </a:graphic>
          </wp:inline>
        </w:drawing>
      </w:r>
    </w:p>
    <w:p w14:paraId="61B8878F" w14:textId="731EABB0" w:rsidR="00894665" w:rsidRPr="002949CC" w:rsidRDefault="00AC6F4E" w:rsidP="006F5111">
      <w:pPr>
        <w:pStyle w:val="Caption"/>
      </w:pPr>
      <w:bookmarkStart w:id="112" w:name="_Toc478928684"/>
      <w:r w:rsidRPr="002949CC">
        <w:t xml:space="preserve">Slika </w:t>
      </w:r>
      <w:fldSimple w:instr=" SEQ Slika \* ARABIC ">
        <w:r w:rsidR="00E72496" w:rsidRPr="002949CC">
          <w:rPr>
            <w:noProof/>
          </w:rPr>
          <w:t>49</w:t>
        </w:r>
      </w:fldSimple>
      <w:r w:rsidRPr="002949CC">
        <w:t xml:space="preserve"> </w:t>
      </w:r>
      <w:r w:rsidR="001961EC">
        <w:t>V</w:t>
      </w:r>
      <w:r w:rsidRPr="002949CC">
        <w:t>nos razloga o</w:t>
      </w:r>
      <w:r w:rsidR="001961EC">
        <w:t>dpovedi naročila</w:t>
      </w:r>
      <w:bookmarkEnd w:id="112"/>
    </w:p>
    <w:p w14:paraId="02405C25" w14:textId="14502DBF" w:rsidR="00B1701A" w:rsidRPr="002949CC" w:rsidRDefault="005E746F" w:rsidP="00B1701A">
      <w:pPr>
        <w:keepNext/>
      </w:pPr>
      <w:r>
        <w:rPr>
          <w:noProof/>
          <w:lang w:val="hr-HR" w:eastAsia="hr-HR"/>
        </w:rPr>
        <w:drawing>
          <wp:inline distT="0" distB="0" distL="0" distR="0" wp14:anchorId="62F7C44A" wp14:editId="3E07185C">
            <wp:extent cx="5759450" cy="35052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b="11553"/>
                    <a:stretch/>
                  </pic:blipFill>
                  <pic:spPr bwMode="auto">
                    <a:xfrm>
                      <a:off x="0" y="0"/>
                      <a:ext cx="5759450" cy="3505200"/>
                    </a:xfrm>
                    <a:prstGeom prst="rect">
                      <a:avLst/>
                    </a:prstGeom>
                    <a:ln>
                      <a:noFill/>
                    </a:ln>
                    <a:extLst>
                      <a:ext uri="{53640926-AAD7-44D8-BBD7-CCE9431645EC}">
                        <a14:shadowObscured xmlns:a14="http://schemas.microsoft.com/office/drawing/2010/main"/>
                      </a:ext>
                    </a:extLst>
                  </pic:spPr>
                </pic:pic>
              </a:graphicData>
            </a:graphic>
          </wp:inline>
        </w:drawing>
      </w:r>
    </w:p>
    <w:p w14:paraId="51A98084" w14:textId="3CDEB1F0" w:rsidR="00894665" w:rsidRPr="002949CC" w:rsidRDefault="00B1701A" w:rsidP="005E746F">
      <w:pPr>
        <w:pStyle w:val="Caption"/>
      </w:pPr>
      <w:bookmarkStart w:id="113" w:name="_Toc478928685"/>
      <w:r w:rsidRPr="002949CC">
        <w:t xml:space="preserve">Slika </w:t>
      </w:r>
      <w:fldSimple w:instr=" SEQ Slika \* ARABIC ">
        <w:r w:rsidR="00E72496" w:rsidRPr="002949CC">
          <w:rPr>
            <w:noProof/>
          </w:rPr>
          <w:t>50</w:t>
        </w:r>
      </w:fldSimple>
      <w:r w:rsidRPr="002949CC">
        <w:t xml:space="preserve"> Uspešno o</w:t>
      </w:r>
      <w:r w:rsidR="001961EC">
        <w:t>dpovedano naročilo</w:t>
      </w:r>
      <w:bookmarkEnd w:id="113"/>
    </w:p>
    <w:p w14:paraId="3DD65034" w14:textId="5C7466D7" w:rsidR="007777EA" w:rsidRPr="002949CC" w:rsidRDefault="007777EA" w:rsidP="00BF2E92">
      <w:pPr>
        <w:pStyle w:val="Note"/>
        <w:numPr>
          <w:ilvl w:val="0"/>
          <w:numId w:val="7"/>
        </w:numPr>
        <w:rPr>
          <w:rFonts w:ascii="Arial" w:hAnsi="Arial" w:cs="Arial"/>
        </w:rPr>
      </w:pPr>
      <w:r w:rsidRPr="002949CC">
        <w:lastRenderedPageBreak/>
        <w:t>Zdravstvenim ustanovam se priporoča imenovanje vsaj dveh kontaktnih oseb, ki se jima lahko neposredno pošiljajo poizvedbe/pritožbe v zvezi z eČakalnim seznamom, eNaročanjem in eNapotnico. Vsaka zdravstvena ustanova se mora v 5 dneh odzvati na pritožbo (predpisano s pravilnikom). Po obstoječem pravilniku morajo imeti vse zdravstvene ustanove najmanj eno osebo, zadolženo za preverjanje in reševanje pritožb pacientov. Oseba, odgovorna za pritožbe (t.i. pristojna oseba po Zakonu o pacientovih pravicah), praviloma ni ista oseba, ki je zadolžena za vodenje čakalnih seznamov (ki jo določa Pravilnik o najdaljših dopustnih čakalnih dobah).</w:t>
      </w:r>
    </w:p>
    <w:bookmarkEnd w:id="13"/>
    <w:bookmarkEnd w:id="14"/>
    <w:bookmarkEnd w:id="15"/>
    <w:bookmarkEnd w:id="16"/>
    <w:bookmarkEnd w:id="17"/>
    <w:bookmarkEnd w:id="18"/>
    <w:bookmarkEnd w:id="19"/>
    <w:p w14:paraId="61CFAD4F" w14:textId="77777777" w:rsidR="00483F01" w:rsidRPr="002949CC" w:rsidRDefault="00483F01" w:rsidP="00BF2E92">
      <w:pPr>
        <w:pStyle w:val="Note"/>
        <w:numPr>
          <w:ilvl w:val="0"/>
          <w:numId w:val="7"/>
        </w:numPr>
        <w:ind w:left="0" w:firstLine="0"/>
      </w:pPr>
    </w:p>
    <w:sectPr w:rsidR="00483F01" w:rsidRPr="002949CC" w:rsidSect="00BA3330">
      <w:pgSz w:w="11906" w:h="16838" w:code="9"/>
      <w:pgMar w:top="2126"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3C314" w14:textId="77777777" w:rsidR="00473D1F" w:rsidRDefault="00473D1F">
      <w:pPr>
        <w:spacing w:before="0" w:after="0" w:line="240" w:lineRule="auto"/>
      </w:pPr>
      <w:r>
        <w:separator/>
      </w:r>
    </w:p>
  </w:endnote>
  <w:endnote w:type="continuationSeparator" w:id="0">
    <w:p w14:paraId="69D53C9D" w14:textId="77777777" w:rsidR="00473D1F" w:rsidRDefault="00473D1F">
      <w:pPr>
        <w:spacing w:before="0" w:after="0" w:line="240" w:lineRule="auto"/>
      </w:pPr>
      <w:r>
        <w:continuationSeparator/>
      </w:r>
    </w:p>
  </w:endnote>
  <w:endnote w:type="continuationNotice" w:id="1">
    <w:p w14:paraId="2B0954C2" w14:textId="77777777" w:rsidR="00473D1F" w:rsidRDefault="00473D1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Book Antiqua">
    <w:panose1 w:val="020406020503050303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8671F" w14:textId="1982EBFA" w:rsidR="000166B8" w:rsidRPr="00656A3B" w:rsidRDefault="000166B8" w:rsidP="00316110">
    <w:pPr>
      <w:pBdr>
        <w:top w:val="single" w:sz="4" w:space="1" w:color="auto"/>
      </w:pBdr>
      <w:tabs>
        <w:tab w:val="left" w:pos="8217"/>
        <w:tab w:val="right" w:pos="14034"/>
      </w:tabs>
      <w:jc w:val="left"/>
      <w:rPr>
        <w:i/>
        <w:color w:val="595959"/>
        <w:sz w:val="18"/>
      </w:rPr>
    </w:pPr>
    <w:r>
      <w:rPr>
        <w:i/>
        <w:color w:val="595959"/>
        <w:sz w:val="18"/>
      </w:rPr>
      <w:fldChar w:fldCharType="begin"/>
    </w:r>
    <w:r>
      <w:rPr>
        <w:i/>
        <w:color w:val="595959"/>
        <w:sz w:val="18"/>
      </w:rPr>
      <w:instrText xml:space="preserve"> FILENAME   \* MERGEFORMAT </w:instrText>
    </w:r>
    <w:r>
      <w:rPr>
        <w:i/>
        <w:color w:val="595959"/>
        <w:sz w:val="18"/>
      </w:rPr>
      <w:fldChar w:fldCharType="separate"/>
    </w:r>
    <w:r>
      <w:rPr>
        <w:i/>
        <w:noProof/>
        <w:color w:val="595959"/>
        <w:sz w:val="18"/>
      </w:rPr>
      <w:t>2014-14-04_eNaročanje_korisnička dokumentacija_02 00</w:t>
    </w:r>
    <w:r>
      <w:rPr>
        <w:i/>
        <w:color w:val="595959"/>
        <w:sz w:val="18"/>
      </w:rPr>
      <w:fldChar w:fldCharType="end"/>
    </w:r>
    <w:r w:rsidRPr="00656A3B">
      <w:rPr>
        <w:i/>
        <w:color w:val="595959"/>
        <w:sz w:val="18"/>
      </w:rPr>
      <w:tab/>
      <w:t xml:space="preserve">          </w:t>
    </w:r>
    <w:r w:rsidRPr="00656A3B">
      <w:rPr>
        <w:i/>
        <w:color w:val="595959"/>
        <w:sz w:val="18"/>
      </w:rPr>
      <w:fldChar w:fldCharType="begin"/>
    </w:r>
    <w:r w:rsidRPr="00656A3B">
      <w:rPr>
        <w:i/>
        <w:color w:val="595959"/>
        <w:sz w:val="18"/>
      </w:rPr>
      <w:instrText xml:space="preserve"> PAGE   \* MERGEFORMAT </w:instrText>
    </w:r>
    <w:r w:rsidRPr="00656A3B">
      <w:rPr>
        <w:i/>
        <w:color w:val="595959"/>
        <w:sz w:val="18"/>
      </w:rPr>
      <w:fldChar w:fldCharType="separate"/>
    </w:r>
    <w:r w:rsidR="00973F38">
      <w:rPr>
        <w:i/>
        <w:noProof/>
        <w:color w:val="595959"/>
        <w:sz w:val="18"/>
      </w:rPr>
      <w:t>19</w:t>
    </w:r>
    <w:r w:rsidRPr="00656A3B">
      <w:rPr>
        <w:i/>
        <w:color w:val="595959"/>
        <w:sz w:val="18"/>
      </w:rPr>
      <w:fldChar w:fldCharType="end"/>
    </w:r>
    <w:r>
      <w:rPr>
        <w:i/>
        <w:color w:val="595959"/>
        <w:sz w:val="18"/>
      </w:rPr>
      <w:t>/</w:t>
    </w:r>
    <w:r>
      <w:rPr>
        <w:i/>
        <w:color w:val="595959"/>
        <w:sz w:val="18"/>
      </w:rPr>
      <w:fldChar w:fldCharType="begin"/>
    </w:r>
    <w:r>
      <w:rPr>
        <w:i/>
        <w:color w:val="595959"/>
        <w:sz w:val="18"/>
      </w:rPr>
      <w:instrText xml:space="preserve"> NUMPAGES   \* MERGEFORMAT </w:instrText>
    </w:r>
    <w:r>
      <w:rPr>
        <w:i/>
        <w:color w:val="595959"/>
        <w:sz w:val="18"/>
      </w:rPr>
      <w:fldChar w:fldCharType="separate"/>
    </w:r>
    <w:r w:rsidR="00973F38">
      <w:rPr>
        <w:i/>
        <w:noProof/>
        <w:color w:val="595959"/>
        <w:sz w:val="18"/>
      </w:rPr>
      <w:t>48</w:t>
    </w:r>
    <w:r>
      <w:rPr>
        <w:i/>
        <w:color w:val="595959"/>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BD65D" w14:textId="77777777" w:rsidR="00473D1F" w:rsidRDefault="00473D1F">
      <w:pPr>
        <w:spacing w:before="0" w:after="0" w:line="240" w:lineRule="auto"/>
      </w:pPr>
      <w:r>
        <w:separator/>
      </w:r>
    </w:p>
  </w:footnote>
  <w:footnote w:type="continuationSeparator" w:id="0">
    <w:p w14:paraId="2B489F01" w14:textId="77777777" w:rsidR="00473D1F" w:rsidRDefault="00473D1F">
      <w:pPr>
        <w:spacing w:before="0" w:after="0" w:line="240" w:lineRule="auto"/>
      </w:pPr>
      <w:r>
        <w:continuationSeparator/>
      </w:r>
    </w:p>
  </w:footnote>
  <w:footnote w:type="continuationNotice" w:id="1">
    <w:p w14:paraId="15D9A337" w14:textId="77777777" w:rsidR="00473D1F" w:rsidRDefault="00473D1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402AE" w14:textId="5FC286EA" w:rsidR="000166B8" w:rsidRPr="00EF7777" w:rsidRDefault="000166B8" w:rsidP="008E5843">
    <w:pPr>
      <w:pStyle w:val="Header"/>
      <w:tabs>
        <w:tab w:val="clear" w:pos="4818"/>
        <w:tab w:val="clear" w:pos="9637"/>
        <w:tab w:val="left" w:pos="6630"/>
      </w:tabs>
      <w:ind w:right="-1134" w:hanging="1417"/>
      <w:jc w:val="left"/>
      <w:rPr>
        <w:rFonts w:cs="Tahoma"/>
      </w:rPr>
    </w:pPr>
    <w:r>
      <w:rPr>
        <w:rFonts w:cs="Tahoma"/>
        <w:noProof/>
        <w:lang w:val="hr-HR" w:eastAsia="hr-HR"/>
      </w:rPr>
      <w:drawing>
        <wp:inline distT="0" distB="0" distL="0" distR="0" wp14:anchorId="1644DF87" wp14:editId="542797B2">
          <wp:extent cx="7562850" cy="1347470"/>
          <wp:effectExtent l="0" t="0" r="0" b="5080"/>
          <wp:docPr id="197" name="Picture 197" descr="e-zdravje_dopis_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e-zdravje_dopis_no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34747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decimal"/>
      <w:lvlText w:val="%1"/>
      <w:lvlJc w:val="left"/>
      <w:pPr>
        <w:tabs>
          <w:tab w:val="num" w:pos="432"/>
        </w:tabs>
        <w:ind w:left="432" w:hanging="432"/>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15:restartNumberingAfterBreak="0">
    <w:nsid w:val="00000003"/>
    <w:multiLevelType w:val="multilevel"/>
    <w:tmpl w:val="00000003"/>
    <w:name w:val="WW8Num3"/>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15:restartNumberingAfterBreak="0">
    <w:nsid w:val="00000004"/>
    <w:multiLevelType w:val="multilevel"/>
    <w:tmpl w:val="00000004"/>
    <w:name w:val="WW8Num4"/>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upperRoman"/>
      <w:lvlText w:val="%1.%2.%3"/>
      <w:lvlJc w:val="left"/>
      <w:pPr>
        <w:tabs>
          <w:tab w:val="num" w:pos="283"/>
        </w:tabs>
        <w:ind w:left="283" w:hanging="283"/>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15:restartNumberingAfterBreak="0">
    <w:nsid w:val="00000005"/>
    <w:multiLevelType w:val="multilevel"/>
    <w:tmpl w:val="00000005"/>
    <w:name w:val="WW8Num5"/>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upperRoman"/>
      <w:lvlText w:val="%1.%2.%3"/>
      <w:lvlJc w:val="left"/>
      <w:pPr>
        <w:tabs>
          <w:tab w:val="num" w:pos="283"/>
        </w:tabs>
        <w:ind w:left="283" w:hanging="283"/>
      </w:pPr>
      <w:rPr>
        <w:rFonts w:cs="Times New Roman"/>
      </w:rPr>
    </w:lvl>
    <w:lvl w:ilvl="3">
      <w:start w:val="1"/>
      <w:numFmt w:val="upperRoman"/>
      <w:lvlText w:val="%1.%2.%3.%4"/>
      <w:lvlJc w:val="left"/>
      <w:pPr>
        <w:tabs>
          <w:tab w:val="num" w:pos="283"/>
        </w:tabs>
        <w:ind w:left="283" w:hanging="283"/>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15:restartNumberingAfterBreak="0">
    <w:nsid w:val="044614D8"/>
    <w:multiLevelType w:val="hybridMultilevel"/>
    <w:tmpl w:val="F378C8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A9A5A80"/>
    <w:multiLevelType w:val="hybridMultilevel"/>
    <w:tmpl w:val="2D6034D8"/>
    <w:lvl w:ilvl="0" w:tplc="2474B822">
      <w:start w:val="1"/>
      <w:numFmt w:val="bullet"/>
      <w:lvlText w:val="-"/>
      <w:lvlJc w:val="left"/>
      <w:pPr>
        <w:ind w:left="360" w:hanging="360"/>
      </w:pPr>
      <w:rPr>
        <w:rFonts w:ascii="Calibri" w:eastAsia="Times New Roman"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DCD28F9"/>
    <w:multiLevelType w:val="hybridMultilevel"/>
    <w:tmpl w:val="199829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62243CC"/>
    <w:multiLevelType w:val="hybridMultilevel"/>
    <w:tmpl w:val="60DA10A6"/>
    <w:lvl w:ilvl="0" w:tplc="2474B822">
      <w:start w:val="1"/>
      <w:numFmt w:val="bullet"/>
      <w:lvlText w:val="-"/>
      <w:lvlJc w:val="left"/>
      <w:pPr>
        <w:ind w:left="360" w:hanging="360"/>
      </w:pPr>
      <w:rPr>
        <w:rFonts w:ascii="Calibri" w:eastAsia="Times New Roman"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B1C427E"/>
    <w:multiLevelType w:val="hybridMultilevel"/>
    <w:tmpl w:val="7E029916"/>
    <w:lvl w:ilvl="0" w:tplc="80887BF8">
      <w:start w:val="14"/>
      <w:numFmt w:val="bullet"/>
      <w:lvlText w:val="-"/>
      <w:lvlJc w:val="left"/>
      <w:pPr>
        <w:ind w:left="720" w:hanging="360"/>
      </w:pPr>
      <w:rPr>
        <w:rFonts w:ascii="Tahoma" w:eastAsia="Arial Unicode MS" w:hAnsi="Tahoma" w:cs="Tahoma"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0563F40"/>
    <w:multiLevelType w:val="singleLevel"/>
    <w:tmpl w:val="FD762DD8"/>
    <w:lvl w:ilvl="0">
      <w:start w:val="1"/>
      <w:numFmt w:val="none"/>
      <w:lvlText w:val="Note:"/>
      <w:legacy w:legacy="1" w:legacySpace="0" w:legacyIndent="720"/>
      <w:lvlJc w:val="left"/>
      <w:pPr>
        <w:ind w:left="720" w:hanging="720"/>
      </w:pPr>
      <w:rPr>
        <w:b/>
        <w:i w:val="0"/>
      </w:rPr>
    </w:lvl>
  </w:abstractNum>
  <w:abstractNum w:abstractNumId="10" w15:restartNumberingAfterBreak="0">
    <w:nsid w:val="20F20EE8"/>
    <w:multiLevelType w:val="hybridMultilevel"/>
    <w:tmpl w:val="F91C33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6F00802"/>
    <w:multiLevelType w:val="hybridMultilevel"/>
    <w:tmpl w:val="D76E2C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DDC135F"/>
    <w:multiLevelType w:val="hybridMultilevel"/>
    <w:tmpl w:val="A30A25F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E721785"/>
    <w:multiLevelType w:val="hybridMultilevel"/>
    <w:tmpl w:val="ED487BC4"/>
    <w:lvl w:ilvl="0" w:tplc="2474B822">
      <w:start w:val="1"/>
      <w:numFmt w:val="bullet"/>
      <w:lvlText w:val="-"/>
      <w:lvlJc w:val="left"/>
      <w:pPr>
        <w:ind w:left="360" w:hanging="360"/>
      </w:pPr>
      <w:rPr>
        <w:rFonts w:ascii="Calibri" w:eastAsia="Times New Roman"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0987AB9"/>
    <w:multiLevelType w:val="hybridMultilevel"/>
    <w:tmpl w:val="D5CC7EE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32BC10DE"/>
    <w:multiLevelType w:val="multilevel"/>
    <w:tmpl w:val="B6A0BDC4"/>
    <w:lvl w:ilvl="0">
      <w:start w:val="1"/>
      <w:numFmt w:val="decimal"/>
      <w:pStyle w:val="Heading1"/>
      <w:lvlText w:val="%1."/>
      <w:lvlJc w:val="left"/>
      <w:pPr>
        <w:tabs>
          <w:tab w:val="num" w:pos="680"/>
        </w:tabs>
        <w:ind w:left="680" w:firstLine="0"/>
      </w:pPr>
      <w:rPr>
        <w:rFonts w:hint="default"/>
        <w:b/>
        <w:i w:val="0"/>
        <w:caps/>
        <w:vanish w:val="0"/>
        <w:sz w:val="32"/>
      </w:rPr>
    </w:lvl>
    <w:lvl w:ilvl="1">
      <w:start w:val="1"/>
      <w:numFmt w:val="decimal"/>
      <w:pStyle w:val="Heading2"/>
      <w:lvlText w:val="%1.%2"/>
      <w:lvlJc w:val="left"/>
      <w:pPr>
        <w:tabs>
          <w:tab w:val="num" w:pos="680"/>
        </w:tabs>
        <w:ind w:left="680" w:firstLine="0"/>
      </w:pPr>
      <w:rPr>
        <w:rFonts w:hint="default"/>
      </w:rPr>
    </w:lvl>
    <w:lvl w:ilvl="2">
      <w:start w:val="1"/>
      <w:numFmt w:val="decimal"/>
      <w:pStyle w:val="Heading3"/>
      <w:lvlText w:val="%1.%2.%3"/>
      <w:lvlJc w:val="left"/>
      <w:pPr>
        <w:tabs>
          <w:tab w:val="num" w:pos="680"/>
        </w:tabs>
        <w:ind w:left="680" w:firstLine="0"/>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decimal"/>
      <w:pStyle w:val="Heading4"/>
      <w:lvlText w:val="%1.%2.%3.%4"/>
      <w:lvlJc w:val="left"/>
      <w:pPr>
        <w:tabs>
          <w:tab w:val="num" w:pos="710"/>
        </w:tabs>
        <w:ind w:left="710" w:firstLine="0"/>
      </w:pPr>
      <w:rPr>
        <w:rFonts w:hint="default"/>
      </w:rPr>
    </w:lvl>
    <w:lvl w:ilvl="4">
      <w:start w:val="1"/>
      <w:numFmt w:val="decimal"/>
      <w:pStyle w:val="Heading5"/>
      <w:lvlText w:val="%1.%2.%3.%4.%5"/>
      <w:lvlJc w:val="left"/>
      <w:pPr>
        <w:tabs>
          <w:tab w:val="num" w:pos="680"/>
        </w:tabs>
        <w:ind w:left="680" w:firstLine="0"/>
      </w:pPr>
      <w:rPr>
        <w:rFonts w:hint="default"/>
      </w:rPr>
    </w:lvl>
    <w:lvl w:ilvl="5">
      <w:start w:val="1"/>
      <w:numFmt w:val="decimal"/>
      <w:pStyle w:val="Heading6"/>
      <w:lvlText w:val="%1.%2.%3.%4.%5.%6"/>
      <w:lvlJc w:val="left"/>
      <w:pPr>
        <w:tabs>
          <w:tab w:val="num" w:pos="680"/>
        </w:tabs>
        <w:ind w:left="680" w:firstLine="0"/>
      </w:pPr>
      <w:rPr>
        <w:rFonts w:hint="default"/>
      </w:rPr>
    </w:lvl>
    <w:lvl w:ilvl="6">
      <w:start w:val="1"/>
      <w:numFmt w:val="decimal"/>
      <w:pStyle w:val="Heading7"/>
      <w:lvlText w:val="%1.%2.%3.%4.%5.%6.%7"/>
      <w:lvlJc w:val="left"/>
      <w:pPr>
        <w:tabs>
          <w:tab w:val="num" w:pos="680"/>
        </w:tabs>
        <w:ind w:left="680" w:firstLine="0"/>
      </w:pPr>
      <w:rPr>
        <w:rFonts w:hint="default"/>
      </w:rPr>
    </w:lvl>
    <w:lvl w:ilvl="7">
      <w:start w:val="1"/>
      <w:numFmt w:val="decimal"/>
      <w:pStyle w:val="Heading8"/>
      <w:lvlText w:val="%1.%2.%3.%4.%5.%6.%7.%8"/>
      <w:lvlJc w:val="left"/>
      <w:pPr>
        <w:tabs>
          <w:tab w:val="num" w:pos="680"/>
        </w:tabs>
        <w:ind w:left="680" w:firstLine="0"/>
      </w:pPr>
      <w:rPr>
        <w:rFonts w:hint="default"/>
      </w:rPr>
    </w:lvl>
    <w:lvl w:ilvl="8">
      <w:start w:val="1"/>
      <w:numFmt w:val="decimal"/>
      <w:pStyle w:val="Heading9"/>
      <w:lvlText w:val="%1.%2.%3.%4.%5.%6.%7.%8.%9"/>
      <w:lvlJc w:val="left"/>
      <w:pPr>
        <w:tabs>
          <w:tab w:val="num" w:pos="680"/>
        </w:tabs>
        <w:ind w:left="680" w:firstLine="0"/>
      </w:pPr>
      <w:rPr>
        <w:rFonts w:hint="default"/>
      </w:rPr>
    </w:lvl>
  </w:abstractNum>
  <w:abstractNum w:abstractNumId="16" w15:restartNumberingAfterBreak="0">
    <w:nsid w:val="36F87A30"/>
    <w:multiLevelType w:val="hybridMultilevel"/>
    <w:tmpl w:val="956E31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37DE7EF3"/>
    <w:multiLevelType w:val="hybridMultilevel"/>
    <w:tmpl w:val="544658B8"/>
    <w:lvl w:ilvl="0" w:tplc="041A0005">
      <w:start w:val="1"/>
      <w:numFmt w:val="bullet"/>
      <w:lvlText w:val=""/>
      <w:lvlJc w:val="left"/>
      <w:pPr>
        <w:ind w:left="1778" w:hanging="360"/>
      </w:pPr>
      <w:rPr>
        <w:rFonts w:ascii="Wingdings" w:hAnsi="Wingdings" w:hint="default"/>
      </w:rPr>
    </w:lvl>
    <w:lvl w:ilvl="1" w:tplc="041A0003" w:tentative="1">
      <w:start w:val="1"/>
      <w:numFmt w:val="bullet"/>
      <w:lvlText w:val="o"/>
      <w:lvlJc w:val="left"/>
      <w:pPr>
        <w:ind w:left="2498" w:hanging="360"/>
      </w:pPr>
      <w:rPr>
        <w:rFonts w:ascii="Courier New" w:hAnsi="Courier New" w:cs="Courier New" w:hint="default"/>
      </w:rPr>
    </w:lvl>
    <w:lvl w:ilvl="2" w:tplc="041A0005" w:tentative="1">
      <w:start w:val="1"/>
      <w:numFmt w:val="bullet"/>
      <w:lvlText w:val=""/>
      <w:lvlJc w:val="left"/>
      <w:pPr>
        <w:ind w:left="3218" w:hanging="360"/>
      </w:pPr>
      <w:rPr>
        <w:rFonts w:ascii="Wingdings" w:hAnsi="Wingdings" w:hint="default"/>
      </w:rPr>
    </w:lvl>
    <w:lvl w:ilvl="3" w:tplc="041A0001" w:tentative="1">
      <w:start w:val="1"/>
      <w:numFmt w:val="bullet"/>
      <w:lvlText w:val=""/>
      <w:lvlJc w:val="left"/>
      <w:pPr>
        <w:ind w:left="3938" w:hanging="360"/>
      </w:pPr>
      <w:rPr>
        <w:rFonts w:ascii="Symbol" w:hAnsi="Symbol" w:hint="default"/>
      </w:rPr>
    </w:lvl>
    <w:lvl w:ilvl="4" w:tplc="041A0003" w:tentative="1">
      <w:start w:val="1"/>
      <w:numFmt w:val="bullet"/>
      <w:lvlText w:val="o"/>
      <w:lvlJc w:val="left"/>
      <w:pPr>
        <w:ind w:left="4658" w:hanging="360"/>
      </w:pPr>
      <w:rPr>
        <w:rFonts w:ascii="Courier New" w:hAnsi="Courier New" w:cs="Courier New" w:hint="default"/>
      </w:rPr>
    </w:lvl>
    <w:lvl w:ilvl="5" w:tplc="041A0005" w:tentative="1">
      <w:start w:val="1"/>
      <w:numFmt w:val="bullet"/>
      <w:lvlText w:val=""/>
      <w:lvlJc w:val="left"/>
      <w:pPr>
        <w:ind w:left="5378" w:hanging="360"/>
      </w:pPr>
      <w:rPr>
        <w:rFonts w:ascii="Wingdings" w:hAnsi="Wingdings" w:hint="default"/>
      </w:rPr>
    </w:lvl>
    <w:lvl w:ilvl="6" w:tplc="041A0001" w:tentative="1">
      <w:start w:val="1"/>
      <w:numFmt w:val="bullet"/>
      <w:lvlText w:val=""/>
      <w:lvlJc w:val="left"/>
      <w:pPr>
        <w:ind w:left="6098" w:hanging="360"/>
      </w:pPr>
      <w:rPr>
        <w:rFonts w:ascii="Symbol" w:hAnsi="Symbol" w:hint="default"/>
      </w:rPr>
    </w:lvl>
    <w:lvl w:ilvl="7" w:tplc="041A0003" w:tentative="1">
      <w:start w:val="1"/>
      <w:numFmt w:val="bullet"/>
      <w:lvlText w:val="o"/>
      <w:lvlJc w:val="left"/>
      <w:pPr>
        <w:ind w:left="6818" w:hanging="360"/>
      </w:pPr>
      <w:rPr>
        <w:rFonts w:ascii="Courier New" w:hAnsi="Courier New" w:cs="Courier New" w:hint="default"/>
      </w:rPr>
    </w:lvl>
    <w:lvl w:ilvl="8" w:tplc="041A0005" w:tentative="1">
      <w:start w:val="1"/>
      <w:numFmt w:val="bullet"/>
      <w:lvlText w:val=""/>
      <w:lvlJc w:val="left"/>
      <w:pPr>
        <w:ind w:left="7538" w:hanging="360"/>
      </w:pPr>
      <w:rPr>
        <w:rFonts w:ascii="Wingdings" w:hAnsi="Wingdings" w:hint="default"/>
      </w:rPr>
    </w:lvl>
  </w:abstractNum>
  <w:abstractNum w:abstractNumId="18" w15:restartNumberingAfterBreak="0">
    <w:nsid w:val="38CF2B2E"/>
    <w:multiLevelType w:val="hybridMultilevel"/>
    <w:tmpl w:val="799838A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CAA11C3"/>
    <w:multiLevelType w:val="hybridMultilevel"/>
    <w:tmpl w:val="249CDD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3EC30792"/>
    <w:multiLevelType w:val="hybridMultilevel"/>
    <w:tmpl w:val="645454A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40B470BB"/>
    <w:multiLevelType w:val="hybridMultilevel"/>
    <w:tmpl w:val="2CAE9D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429E78E8"/>
    <w:multiLevelType w:val="hybridMultilevel"/>
    <w:tmpl w:val="FAB6A316"/>
    <w:lvl w:ilvl="0" w:tplc="571892CA">
      <w:numFmt w:val="bullet"/>
      <w:lvlText w:val="-"/>
      <w:lvlJc w:val="left"/>
      <w:pPr>
        <w:ind w:left="720" w:hanging="360"/>
      </w:pPr>
      <w:rPr>
        <w:rFonts w:ascii="Tahoma" w:eastAsia="Arial Unicode MS" w:hAnsi="Tahoma" w:cs="Tahoma"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46D5542"/>
    <w:multiLevelType w:val="hybridMultilevel"/>
    <w:tmpl w:val="054239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46990C79"/>
    <w:multiLevelType w:val="hybridMultilevel"/>
    <w:tmpl w:val="7C30AF54"/>
    <w:lvl w:ilvl="0" w:tplc="2474B822">
      <w:start w:val="1"/>
      <w:numFmt w:val="bullet"/>
      <w:lvlText w:val="-"/>
      <w:lvlJc w:val="left"/>
      <w:pPr>
        <w:ind w:left="360" w:hanging="360"/>
      </w:pPr>
      <w:rPr>
        <w:rFonts w:ascii="Calibri" w:eastAsia="Times New Roman"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F8C664C"/>
    <w:multiLevelType w:val="hybridMultilevel"/>
    <w:tmpl w:val="FC54B09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58E81087"/>
    <w:multiLevelType w:val="hybridMultilevel"/>
    <w:tmpl w:val="91167ED6"/>
    <w:lvl w:ilvl="0" w:tplc="80887BF8">
      <w:start w:val="14"/>
      <w:numFmt w:val="bullet"/>
      <w:lvlText w:val="-"/>
      <w:lvlJc w:val="left"/>
      <w:pPr>
        <w:ind w:left="720" w:hanging="360"/>
      </w:pPr>
      <w:rPr>
        <w:rFonts w:ascii="Tahoma" w:eastAsia="Arial Unicode MS" w:hAnsi="Tahoma" w:cs="Tahoma"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612C3285"/>
    <w:multiLevelType w:val="hybridMultilevel"/>
    <w:tmpl w:val="B420E6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633119DB"/>
    <w:multiLevelType w:val="hybridMultilevel"/>
    <w:tmpl w:val="1A8CCF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67F91608"/>
    <w:multiLevelType w:val="multilevel"/>
    <w:tmpl w:val="C6EE12D2"/>
    <w:lvl w:ilvl="0">
      <w:start w:val="1"/>
      <w:numFmt w:val="decimal"/>
      <w:lvlText w:val="%1."/>
      <w:lvlJc w:val="left"/>
      <w:pPr>
        <w:ind w:left="999" w:hanging="432"/>
      </w:pPr>
      <w:rPr>
        <w:rFonts w:hint="default"/>
      </w:rPr>
    </w:lvl>
    <w:lvl w:ilvl="1">
      <w:start w:val="1"/>
      <w:numFmt w:val="decimal"/>
      <w:pStyle w:val="DodatekH2"/>
      <w:lvlText w:val="%1.%2."/>
      <w:lvlJc w:val="left"/>
      <w:pPr>
        <w:ind w:left="1143" w:hanging="576"/>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1431" w:hanging="864"/>
      </w:pPr>
      <w:rPr>
        <w:rFonts w:hint="default"/>
      </w:rPr>
    </w:lvl>
    <w:lvl w:ilvl="4">
      <w:start w:val="1"/>
      <w:numFmt w:val="decimal"/>
      <w:lvlText w:val="%1.%2.%3.%4.%5"/>
      <w:lvlJc w:val="left"/>
      <w:pPr>
        <w:ind w:left="1717" w:hanging="1008"/>
      </w:pPr>
      <w:rPr>
        <w:rFonts w:hint="default"/>
      </w:rPr>
    </w:lvl>
    <w:lvl w:ilvl="5">
      <w:start w:val="1"/>
      <w:numFmt w:val="decimal"/>
      <w:lvlText w:val="%1.%2.%3.%4.%5.%6"/>
      <w:lvlJc w:val="left"/>
      <w:pPr>
        <w:ind w:left="2854" w:hanging="1152"/>
      </w:pPr>
      <w:rPr>
        <w:rFonts w:hint="default"/>
      </w:rPr>
    </w:lvl>
    <w:lvl w:ilvl="6">
      <w:start w:val="1"/>
      <w:numFmt w:val="decimal"/>
      <w:lvlText w:val="%1.%2.%3.%4.%5.%6.%7"/>
      <w:lvlJc w:val="left"/>
      <w:pPr>
        <w:ind w:left="1863" w:hanging="1296"/>
      </w:pPr>
      <w:rPr>
        <w:rFonts w:hint="default"/>
      </w:rPr>
    </w:lvl>
    <w:lvl w:ilvl="7">
      <w:start w:val="1"/>
      <w:numFmt w:val="decimal"/>
      <w:lvlText w:val="%1.%2.%3.%4.%5.%6.%7.%8"/>
      <w:lvlJc w:val="left"/>
      <w:pPr>
        <w:ind w:left="2007" w:hanging="1440"/>
      </w:pPr>
      <w:rPr>
        <w:rFonts w:hint="default"/>
      </w:rPr>
    </w:lvl>
    <w:lvl w:ilvl="8">
      <w:start w:val="1"/>
      <w:numFmt w:val="decimal"/>
      <w:lvlText w:val="%1.%2.%3.%4.%5.%6.%7.%8.%9"/>
      <w:lvlJc w:val="left"/>
      <w:pPr>
        <w:ind w:left="2151" w:hanging="1584"/>
      </w:pPr>
      <w:rPr>
        <w:rFonts w:hint="default"/>
      </w:rPr>
    </w:lvl>
  </w:abstractNum>
  <w:abstractNum w:abstractNumId="30" w15:restartNumberingAfterBreak="0">
    <w:nsid w:val="69006C49"/>
    <w:multiLevelType w:val="multilevel"/>
    <w:tmpl w:val="FFC261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6AE47CD9"/>
    <w:multiLevelType w:val="hybridMultilevel"/>
    <w:tmpl w:val="D258351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6D104D6C"/>
    <w:multiLevelType w:val="hybridMultilevel"/>
    <w:tmpl w:val="F92CB5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705C4B58"/>
    <w:multiLevelType w:val="hybridMultilevel"/>
    <w:tmpl w:val="65D2A7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724C0DF9"/>
    <w:multiLevelType w:val="hybridMultilevel"/>
    <w:tmpl w:val="0D7ED8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72AB6CD9"/>
    <w:multiLevelType w:val="hybridMultilevel"/>
    <w:tmpl w:val="A9A00D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76C379BF"/>
    <w:multiLevelType w:val="hybridMultilevel"/>
    <w:tmpl w:val="C706EA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77C75D2E"/>
    <w:multiLevelType w:val="hybridMultilevel"/>
    <w:tmpl w:val="12F23E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7B2055CF"/>
    <w:multiLevelType w:val="hybridMultilevel"/>
    <w:tmpl w:val="577CB2A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962763695">
    <w:abstractNumId w:val="29"/>
  </w:num>
  <w:num w:numId="2" w16cid:durableId="1421103561">
    <w:abstractNumId w:val="15"/>
  </w:num>
  <w:num w:numId="3" w16cid:durableId="500974277">
    <w:abstractNumId w:val="6"/>
  </w:num>
  <w:num w:numId="4" w16cid:durableId="1762337651">
    <w:abstractNumId w:val="21"/>
  </w:num>
  <w:num w:numId="5" w16cid:durableId="1372993729">
    <w:abstractNumId w:val="25"/>
  </w:num>
  <w:num w:numId="6" w16cid:durableId="200748525">
    <w:abstractNumId w:val="38"/>
  </w:num>
  <w:num w:numId="7" w16cid:durableId="1700012889">
    <w:abstractNumId w:val="9"/>
  </w:num>
  <w:num w:numId="8" w16cid:durableId="661129013">
    <w:abstractNumId w:val="8"/>
  </w:num>
  <w:num w:numId="9" w16cid:durableId="1385913588">
    <w:abstractNumId w:val="26"/>
  </w:num>
  <w:num w:numId="10" w16cid:durableId="1339964334">
    <w:abstractNumId w:val="12"/>
  </w:num>
  <w:num w:numId="11" w16cid:durableId="1709136796">
    <w:abstractNumId w:val="31"/>
  </w:num>
  <w:num w:numId="12" w16cid:durableId="2059932404">
    <w:abstractNumId w:val="16"/>
  </w:num>
  <w:num w:numId="13" w16cid:durableId="1110321123">
    <w:abstractNumId w:val="10"/>
  </w:num>
  <w:num w:numId="14" w16cid:durableId="175122988">
    <w:abstractNumId w:val="11"/>
  </w:num>
  <w:num w:numId="15" w16cid:durableId="1424182877">
    <w:abstractNumId w:val="34"/>
  </w:num>
  <w:num w:numId="16" w16cid:durableId="527180435">
    <w:abstractNumId w:val="19"/>
  </w:num>
  <w:num w:numId="17" w16cid:durableId="380206151">
    <w:abstractNumId w:val="35"/>
  </w:num>
  <w:num w:numId="18" w16cid:durableId="2121533586">
    <w:abstractNumId w:val="13"/>
  </w:num>
  <w:num w:numId="19" w16cid:durableId="1239553385">
    <w:abstractNumId w:val="4"/>
  </w:num>
  <w:num w:numId="20" w16cid:durableId="1814102649">
    <w:abstractNumId w:val="5"/>
  </w:num>
  <w:num w:numId="21" w16cid:durableId="1711102723">
    <w:abstractNumId w:val="24"/>
  </w:num>
  <w:num w:numId="22" w16cid:durableId="1643609932">
    <w:abstractNumId w:val="14"/>
  </w:num>
  <w:num w:numId="23" w16cid:durableId="1303460339">
    <w:abstractNumId w:val="7"/>
  </w:num>
  <w:num w:numId="24" w16cid:durableId="1751390135">
    <w:abstractNumId w:val="33"/>
  </w:num>
  <w:num w:numId="25" w16cid:durableId="932054039">
    <w:abstractNumId w:val="36"/>
  </w:num>
  <w:num w:numId="26" w16cid:durableId="1110709966">
    <w:abstractNumId w:val="28"/>
  </w:num>
  <w:num w:numId="27" w16cid:durableId="1806196322">
    <w:abstractNumId w:val="37"/>
  </w:num>
  <w:num w:numId="28" w16cid:durableId="962275002">
    <w:abstractNumId w:val="27"/>
  </w:num>
  <w:num w:numId="29" w16cid:durableId="1997151754">
    <w:abstractNumId w:val="23"/>
  </w:num>
  <w:num w:numId="30" w16cid:durableId="252512741">
    <w:abstractNumId w:val="32"/>
  </w:num>
  <w:num w:numId="31" w16cid:durableId="1319457798">
    <w:abstractNumId w:val="22"/>
  </w:num>
  <w:num w:numId="32" w16cid:durableId="526915639">
    <w:abstractNumId w:val="17"/>
  </w:num>
  <w:num w:numId="33" w16cid:durableId="1769740531">
    <w:abstractNumId w:val="18"/>
  </w:num>
  <w:num w:numId="34" w16cid:durableId="20018633">
    <w:abstractNumId w:val="20"/>
  </w:num>
  <w:num w:numId="35" w16cid:durableId="148374159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proofState w:spelling="clean" w:grammar="clean"/>
  <w:defaultTabStop w:val="709"/>
  <w:hyphenationZone w:val="425"/>
  <w:doNotHyphenateCaps/>
  <w:drawingGridHorizontalSpacing w:val="110"/>
  <w:drawingGridVerticalSpacing w:val="0"/>
  <w:displayHorizontalDrawingGridEvery w:val="0"/>
  <w:displayVerticalDrawingGridEvery w:val="0"/>
  <w:noPunctuationKerning/>
  <w:characterSpacingControl w:val="doNotCompress"/>
  <w:strictFirstAndLastChars/>
  <w:doNotValidateAgainstSchema/>
  <w:doNotDemarcateInvalidXml/>
  <w:hdrShapeDefaults>
    <o:shapedefaults v:ext="edit" spidmax="2050" fillcolor="white">
      <v:fill color="white"/>
    </o:shapedefaults>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7056"/>
    <w:rsid w:val="00000A75"/>
    <w:rsid w:val="00000E71"/>
    <w:rsid w:val="00000F8C"/>
    <w:rsid w:val="0000217B"/>
    <w:rsid w:val="00002C91"/>
    <w:rsid w:val="00004665"/>
    <w:rsid w:val="00004BC0"/>
    <w:rsid w:val="00005755"/>
    <w:rsid w:val="00005F75"/>
    <w:rsid w:val="00006540"/>
    <w:rsid w:val="0000692F"/>
    <w:rsid w:val="0001159A"/>
    <w:rsid w:val="000135DD"/>
    <w:rsid w:val="0001481E"/>
    <w:rsid w:val="000156B7"/>
    <w:rsid w:val="000165BC"/>
    <w:rsid w:val="000165F6"/>
    <w:rsid w:val="000166B8"/>
    <w:rsid w:val="00016E0E"/>
    <w:rsid w:val="00017218"/>
    <w:rsid w:val="0001770B"/>
    <w:rsid w:val="000203D3"/>
    <w:rsid w:val="0002363C"/>
    <w:rsid w:val="00023CE7"/>
    <w:rsid w:val="0002518D"/>
    <w:rsid w:val="00030669"/>
    <w:rsid w:val="0003141A"/>
    <w:rsid w:val="0003211F"/>
    <w:rsid w:val="000325B4"/>
    <w:rsid w:val="00034F14"/>
    <w:rsid w:val="00036BED"/>
    <w:rsid w:val="00037A8A"/>
    <w:rsid w:val="00040221"/>
    <w:rsid w:val="0004038B"/>
    <w:rsid w:val="00042AB6"/>
    <w:rsid w:val="0004413F"/>
    <w:rsid w:val="0004504F"/>
    <w:rsid w:val="0004514C"/>
    <w:rsid w:val="000451E9"/>
    <w:rsid w:val="00045B6A"/>
    <w:rsid w:val="00046016"/>
    <w:rsid w:val="000467F5"/>
    <w:rsid w:val="00046F00"/>
    <w:rsid w:val="0004775E"/>
    <w:rsid w:val="00047B15"/>
    <w:rsid w:val="00050C03"/>
    <w:rsid w:val="0005143C"/>
    <w:rsid w:val="00051A1F"/>
    <w:rsid w:val="0005221A"/>
    <w:rsid w:val="000523F1"/>
    <w:rsid w:val="000531B0"/>
    <w:rsid w:val="000535BF"/>
    <w:rsid w:val="00053ABE"/>
    <w:rsid w:val="0005480E"/>
    <w:rsid w:val="000552C5"/>
    <w:rsid w:val="000555E7"/>
    <w:rsid w:val="00056C5B"/>
    <w:rsid w:val="000602F5"/>
    <w:rsid w:val="00061B47"/>
    <w:rsid w:val="0006288C"/>
    <w:rsid w:val="000632CC"/>
    <w:rsid w:val="000650F2"/>
    <w:rsid w:val="00065F78"/>
    <w:rsid w:val="000666C0"/>
    <w:rsid w:val="00067AC4"/>
    <w:rsid w:val="00067C1A"/>
    <w:rsid w:val="00070B93"/>
    <w:rsid w:val="00070CFF"/>
    <w:rsid w:val="000719CD"/>
    <w:rsid w:val="00073946"/>
    <w:rsid w:val="00075093"/>
    <w:rsid w:val="00075234"/>
    <w:rsid w:val="00076657"/>
    <w:rsid w:val="00077316"/>
    <w:rsid w:val="00077B09"/>
    <w:rsid w:val="00080058"/>
    <w:rsid w:val="00081977"/>
    <w:rsid w:val="00082FFB"/>
    <w:rsid w:val="0008360C"/>
    <w:rsid w:val="0008368A"/>
    <w:rsid w:val="00083E64"/>
    <w:rsid w:val="0008450B"/>
    <w:rsid w:val="00084F80"/>
    <w:rsid w:val="000851A4"/>
    <w:rsid w:val="00087905"/>
    <w:rsid w:val="00090A1F"/>
    <w:rsid w:val="00093712"/>
    <w:rsid w:val="00095227"/>
    <w:rsid w:val="0009561C"/>
    <w:rsid w:val="00095688"/>
    <w:rsid w:val="00095C51"/>
    <w:rsid w:val="000A0420"/>
    <w:rsid w:val="000A0961"/>
    <w:rsid w:val="000A11A2"/>
    <w:rsid w:val="000A370C"/>
    <w:rsid w:val="000A5848"/>
    <w:rsid w:val="000A622A"/>
    <w:rsid w:val="000B018B"/>
    <w:rsid w:val="000B0373"/>
    <w:rsid w:val="000B27B9"/>
    <w:rsid w:val="000B2AEF"/>
    <w:rsid w:val="000B45B3"/>
    <w:rsid w:val="000B5164"/>
    <w:rsid w:val="000B532B"/>
    <w:rsid w:val="000B5BA8"/>
    <w:rsid w:val="000B6B96"/>
    <w:rsid w:val="000B7323"/>
    <w:rsid w:val="000B76FB"/>
    <w:rsid w:val="000C02D4"/>
    <w:rsid w:val="000C1011"/>
    <w:rsid w:val="000C1079"/>
    <w:rsid w:val="000C1334"/>
    <w:rsid w:val="000C1E98"/>
    <w:rsid w:val="000C2828"/>
    <w:rsid w:val="000C2A48"/>
    <w:rsid w:val="000C33F1"/>
    <w:rsid w:val="000C3971"/>
    <w:rsid w:val="000C48DD"/>
    <w:rsid w:val="000C5021"/>
    <w:rsid w:val="000C55CF"/>
    <w:rsid w:val="000C5DE9"/>
    <w:rsid w:val="000C6789"/>
    <w:rsid w:val="000D2187"/>
    <w:rsid w:val="000D2334"/>
    <w:rsid w:val="000D23A3"/>
    <w:rsid w:val="000D25F1"/>
    <w:rsid w:val="000D2B2C"/>
    <w:rsid w:val="000D2D44"/>
    <w:rsid w:val="000D30E4"/>
    <w:rsid w:val="000D57EF"/>
    <w:rsid w:val="000E0521"/>
    <w:rsid w:val="000E059A"/>
    <w:rsid w:val="000E2FFC"/>
    <w:rsid w:val="000E32A8"/>
    <w:rsid w:val="000E3826"/>
    <w:rsid w:val="000E54A9"/>
    <w:rsid w:val="000E7725"/>
    <w:rsid w:val="000E7975"/>
    <w:rsid w:val="000E7AC0"/>
    <w:rsid w:val="000E7C6A"/>
    <w:rsid w:val="000E7C78"/>
    <w:rsid w:val="000E7E6A"/>
    <w:rsid w:val="000F252B"/>
    <w:rsid w:val="000F270B"/>
    <w:rsid w:val="000F2843"/>
    <w:rsid w:val="000F2AEA"/>
    <w:rsid w:val="000F326E"/>
    <w:rsid w:val="000F3DB2"/>
    <w:rsid w:val="000F41BD"/>
    <w:rsid w:val="000F56E8"/>
    <w:rsid w:val="000F5879"/>
    <w:rsid w:val="000F6681"/>
    <w:rsid w:val="000F680C"/>
    <w:rsid w:val="000F68A2"/>
    <w:rsid w:val="000F7082"/>
    <w:rsid w:val="00101CEF"/>
    <w:rsid w:val="001029C0"/>
    <w:rsid w:val="00102A09"/>
    <w:rsid w:val="00103442"/>
    <w:rsid w:val="00103E05"/>
    <w:rsid w:val="001040CB"/>
    <w:rsid w:val="001045EC"/>
    <w:rsid w:val="001046F1"/>
    <w:rsid w:val="00104A75"/>
    <w:rsid w:val="0010612C"/>
    <w:rsid w:val="001061E0"/>
    <w:rsid w:val="00106943"/>
    <w:rsid w:val="00106C9A"/>
    <w:rsid w:val="00110004"/>
    <w:rsid w:val="001127F6"/>
    <w:rsid w:val="00112ACE"/>
    <w:rsid w:val="00112BA1"/>
    <w:rsid w:val="00113C94"/>
    <w:rsid w:val="001146BD"/>
    <w:rsid w:val="001158FE"/>
    <w:rsid w:val="0011606E"/>
    <w:rsid w:val="001162D1"/>
    <w:rsid w:val="00116440"/>
    <w:rsid w:val="00117142"/>
    <w:rsid w:val="001200E5"/>
    <w:rsid w:val="00122D01"/>
    <w:rsid w:val="00122EDC"/>
    <w:rsid w:val="00125582"/>
    <w:rsid w:val="0012558B"/>
    <w:rsid w:val="001255AA"/>
    <w:rsid w:val="00126866"/>
    <w:rsid w:val="0013048A"/>
    <w:rsid w:val="001308BE"/>
    <w:rsid w:val="00130969"/>
    <w:rsid w:val="00131656"/>
    <w:rsid w:val="00132B7F"/>
    <w:rsid w:val="00133F4A"/>
    <w:rsid w:val="00134FEF"/>
    <w:rsid w:val="00136A66"/>
    <w:rsid w:val="00136D29"/>
    <w:rsid w:val="00137423"/>
    <w:rsid w:val="001374E3"/>
    <w:rsid w:val="00137692"/>
    <w:rsid w:val="00137D17"/>
    <w:rsid w:val="001405AF"/>
    <w:rsid w:val="0014142C"/>
    <w:rsid w:val="00141D48"/>
    <w:rsid w:val="00142790"/>
    <w:rsid w:val="00143393"/>
    <w:rsid w:val="001440EA"/>
    <w:rsid w:val="0014487B"/>
    <w:rsid w:val="00145B35"/>
    <w:rsid w:val="0014625E"/>
    <w:rsid w:val="0014676A"/>
    <w:rsid w:val="001469C1"/>
    <w:rsid w:val="00151364"/>
    <w:rsid w:val="00151A6E"/>
    <w:rsid w:val="00152A44"/>
    <w:rsid w:val="001531C5"/>
    <w:rsid w:val="00154D20"/>
    <w:rsid w:val="00156D47"/>
    <w:rsid w:val="001577A1"/>
    <w:rsid w:val="00160A52"/>
    <w:rsid w:val="00160FFF"/>
    <w:rsid w:val="00161484"/>
    <w:rsid w:val="00161AF4"/>
    <w:rsid w:val="001637A6"/>
    <w:rsid w:val="001640F3"/>
    <w:rsid w:val="00164D77"/>
    <w:rsid w:val="00164E32"/>
    <w:rsid w:val="00164FBC"/>
    <w:rsid w:val="00165177"/>
    <w:rsid w:val="00165FF0"/>
    <w:rsid w:val="00166C10"/>
    <w:rsid w:val="0016729E"/>
    <w:rsid w:val="001704EB"/>
    <w:rsid w:val="00170635"/>
    <w:rsid w:val="00170CC9"/>
    <w:rsid w:val="00170EAC"/>
    <w:rsid w:val="001714BB"/>
    <w:rsid w:val="001715D1"/>
    <w:rsid w:val="00172DA7"/>
    <w:rsid w:val="001745E3"/>
    <w:rsid w:val="001749FC"/>
    <w:rsid w:val="00174A69"/>
    <w:rsid w:val="0017575C"/>
    <w:rsid w:val="001761F9"/>
    <w:rsid w:val="0017749B"/>
    <w:rsid w:val="00180522"/>
    <w:rsid w:val="00180537"/>
    <w:rsid w:val="00181323"/>
    <w:rsid w:val="00182258"/>
    <w:rsid w:val="0018262C"/>
    <w:rsid w:val="00183A7B"/>
    <w:rsid w:val="001845AE"/>
    <w:rsid w:val="00184C07"/>
    <w:rsid w:val="0018529D"/>
    <w:rsid w:val="00187E28"/>
    <w:rsid w:val="00190796"/>
    <w:rsid w:val="00190E50"/>
    <w:rsid w:val="00191819"/>
    <w:rsid w:val="00192377"/>
    <w:rsid w:val="0019397F"/>
    <w:rsid w:val="00194816"/>
    <w:rsid w:val="00194BD8"/>
    <w:rsid w:val="001961EC"/>
    <w:rsid w:val="00196289"/>
    <w:rsid w:val="001967BA"/>
    <w:rsid w:val="00196C6C"/>
    <w:rsid w:val="001A005B"/>
    <w:rsid w:val="001A12F0"/>
    <w:rsid w:val="001A1325"/>
    <w:rsid w:val="001A1D93"/>
    <w:rsid w:val="001A331A"/>
    <w:rsid w:val="001A4517"/>
    <w:rsid w:val="001A4CA5"/>
    <w:rsid w:val="001A67E9"/>
    <w:rsid w:val="001A694B"/>
    <w:rsid w:val="001A72BC"/>
    <w:rsid w:val="001A7A6F"/>
    <w:rsid w:val="001B145B"/>
    <w:rsid w:val="001B2039"/>
    <w:rsid w:val="001B3EA5"/>
    <w:rsid w:val="001B4460"/>
    <w:rsid w:val="001B6BF9"/>
    <w:rsid w:val="001B7297"/>
    <w:rsid w:val="001B7903"/>
    <w:rsid w:val="001B7999"/>
    <w:rsid w:val="001C03CC"/>
    <w:rsid w:val="001C0F4F"/>
    <w:rsid w:val="001C0FA3"/>
    <w:rsid w:val="001C2B47"/>
    <w:rsid w:val="001C3BF9"/>
    <w:rsid w:val="001C6401"/>
    <w:rsid w:val="001C757D"/>
    <w:rsid w:val="001C7C1E"/>
    <w:rsid w:val="001D0E38"/>
    <w:rsid w:val="001D174C"/>
    <w:rsid w:val="001D3CFD"/>
    <w:rsid w:val="001D4A4D"/>
    <w:rsid w:val="001D4C63"/>
    <w:rsid w:val="001D5BB0"/>
    <w:rsid w:val="001D5BE3"/>
    <w:rsid w:val="001D624A"/>
    <w:rsid w:val="001D7063"/>
    <w:rsid w:val="001E03B9"/>
    <w:rsid w:val="001E052A"/>
    <w:rsid w:val="001E0C65"/>
    <w:rsid w:val="001E0ED7"/>
    <w:rsid w:val="001E14EE"/>
    <w:rsid w:val="001E1CB5"/>
    <w:rsid w:val="001E37EA"/>
    <w:rsid w:val="001E38E4"/>
    <w:rsid w:val="001E430F"/>
    <w:rsid w:val="001E4311"/>
    <w:rsid w:val="001E4A74"/>
    <w:rsid w:val="001E5A69"/>
    <w:rsid w:val="001E631A"/>
    <w:rsid w:val="001E6459"/>
    <w:rsid w:val="001E7F1E"/>
    <w:rsid w:val="001F0868"/>
    <w:rsid w:val="001F090D"/>
    <w:rsid w:val="001F100A"/>
    <w:rsid w:val="001F240B"/>
    <w:rsid w:val="001F31DE"/>
    <w:rsid w:val="001F3684"/>
    <w:rsid w:val="001F4B29"/>
    <w:rsid w:val="001F4E58"/>
    <w:rsid w:val="001F6B25"/>
    <w:rsid w:val="001F6D7A"/>
    <w:rsid w:val="001F7B41"/>
    <w:rsid w:val="002002E3"/>
    <w:rsid w:val="0020055C"/>
    <w:rsid w:val="0020201B"/>
    <w:rsid w:val="00202E40"/>
    <w:rsid w:val="002043C1"/>
    <w:rsid w:val="0020445A"/>
    <w:rsid w:val="00204F37"/>
    <w:rsid w:val="00211BDE"/>
    <w:rsid w:val="002123B7"/>
    <w:rsid w:val="00212BD5"/>
    <w:rsid w:val="0021334F"/>
    <w:rsid w:val="002134E0"/>
    <w:rsid w:val="00213D70"/>
    <w:rsid w:val="00215F28"/>
    <w:rsid w:val="002165D0"/>
    <w:rsid w:val="00216BB8"/>
    <w:rsid w:val="00217609"/>
    <w:rsid w:val="00217F68"/>
    <w:rsid w:val="00220911"/>
    <w:rsid w:val="00222A96"/>
    <w:rsid w:val="0022397D"/>
    <w:rsid w:val="00223B60"/>
    <w:rsid w:val="002240F1"/>
    <w:rsid w:val="00225FA8"/>
    <w:rsid w:val="0022648F"/>
    <w:rsid w:val="00226E0E"/>
    <w:rsid w:val="00227AA3"/>
    <w:rsid w:val="00227E4E"/>
    <w:rsid w:val="00231865"/>
    <w:rsid w:val="0023263B"/>
    <w:rsid w:val="002343CB"/>
    <w:rsid w:val="00234484"/>
    <w:rsid w:val="0023515C"/>
    <w:rsid w:val="00235D57"/>
    <w:rsid w:val="00235F6D"/>
    <w:rsid w:val="0023602E"/>
    <w:rsid w:val="0023714D"/>
    <w:rsid w:val="002376E9"/>
    <w:rsid w:val="002421E4"/>
    <w:rsid w:val="00243061"/>
    <w:rsid w:val="00243B15"/>
    <w:rsid w:val="0024557A"/>
    <w:rsid w:val="00246F31"/>
    <w:rsid w:val="002479A3"/>
    <w:rsid w:val="00250EE4"/>
    <w:rsid w:val="0025180B"/>
    <w:rsid w:val="0025371F"/>
    <w:rsid w:val="002541FA"/>
    <w:rsid w:val="0025451F"/>
    <w:rsid w:val="002546F1"/>
    <w:rsid w:val="002550AC"/>
    <w:rsid w:val="002551FD"/>
    <w:rsid w:val="0026151B"/>
    <w:rsid w:val="0026191E"/>
    <w:rsid w:val="00263581"/>
    <w:rsid w:val="002649E8"/>
    <w:rsid w:val="00265781"/>
    <w:rsid w:val="002666E1"/>
    <w:rsid w:val="00271BE3"/>
    <w:rsid w:val="00272017"/>
    <w:rsid w:val="002727F0"/>
    <w:rsid w:val="00272F5F"/>
    <w:rsid w:val="0027307D"/>
    <w:rsid w:val="002746A0"/>
    <w:rsid w:val="00275392"/>
    <w:rsid w:val="00276101"/>
    <w:rsid w:val="0027795F"/>
    <w:rsid w:val="00280898"/>
    <w:rsid w:val="00280A46"/>
    <w:rsid w:val="002815DB"/>
    <w:rsid w:val="002822C8"/>
    <w:rsid w:val="0028330E"/>
    <w:rsid w:val="002840C4"/>
    <w:rsid w:val="00284484"/>
    <w:rsid w:val="0028481E"/>
    <w:rsid w:val="002866CF"/>
    <w:rsid w:val="0028714A"/>
    <w:rsid w:val="002873DC"/>
    <w:rsid w:val="002900CB"/>
    <w:rsid w:val="0029141A"/>
    <w:rsid w:val="002914C2"/>
    <w:rsid w:val="002917ED"/>
    <w:rsid w:val="00291FDA"/>
    <w:rsid w:val="00292295"/>
    <w:rsid w:val="00293550"/>
    <w:rsid w:val="002939C6"/>
    <w:rsid w:val="002949CC"/>
    <w:rsid w:val="002963FE"/>
    <w:rsid w:val="00296581"/>
    <w:rsid w:val="002A0055"/>
    <w:rsid w:val="002A04C4"/>
    <w:rsid w:val="002A07ED"/>
    <w:rsid w:val="002A1D78"/>
    <w:rsid w:val="002A20A8"/>
    <w:rsid w:val="002A4511"/>
    <w:rsid w:val="002A4DE1"/>
    <w:rsid w:val="002A57FD"/>
    <w:rsid w:val="002A626A"/>
    <w:rsid w:val="002A785F"/>
    <w:rsid w:val="002B0651"/>
    <w:rsid w:val="002B0C85"/>
    <w:rsid w:val="002B16CB"/>
    <w:rsid w:val="002B1703"/>
    <w:rsid w:val="002B2E22"/>
    <w:rsid w:val="002B3255"/>
    <w:rsid w:val="002B4595"/>
    <w:rsid w:val="002B472B"/>
    <w:rsid w:val="002B5C8F"/>
    <w:rsid w:val="002B5F53"/>
    <w:rsid w:val="002B6E08"/>
    <w:rsid w:val="002B777A"/>
    <w:rsid w:val="002C031B"/>
    <w:rsid w:val="002C0B4C"/>
    <w:rsid w:val="002C154E"/>
    <w:rsid w:val="002C1D77"/>
    <w:rsid w:val="002C3282"/>
    <w:rsid w:val="002C3DF1"/>
    <w:rsid w:val="002C4BE4"/>
    <w:rsid w:val="002C5B84"/>
    <w:rsid w:val="002C5F26"/>
    <w:rsid w:val="002C6AB0"/>
    <w:rsid w:val="002D0778"/>
    <w:rsid w:val="002D3729"/>
    <w:rsid w:val="002D482D"/>
    <w:rsid w:val="002D4B04"/>
    <w:rsid w:val="002D542C"/>
    <w:rsid w:val="002D5B45"/>
    <w:rsid w:val="002D5C71"/>
    <w:rsid w:val="002D7005"/>
    <w:rsid w:val="002D75B9"/>
    <w:rsid w:val="002E0169"/>
    <w:rsid w:val="002E0514"/>
    <w:rsid w:val="002E3788"/>
    <w:rsid w:val="002E4B03"/>
    <w:rsid w:val="002E5EE1"/>
    <w:rsid w:val="002E6768"/>
    <w:rsid w:val="002E6F6C"/>
    <w:rsid w:val="002E6F6F"/>
    <w:rsid w:val="002E7028"/>
    <w:rsid w:val="002E75E0"/>
    <w:rsid w:val="002E75ED"/>
    <w:rsid w:val="002E7BAE"/>
    <w:rsid w:val="002F0888"/>
    <w:rsid w:val="002F215B"/>
    <w:rsid w:val="002F2BE4"/>
    <w:rsid w:val="002F3CCE"/>
    <w:rsid w:val="002F529E"/>
    <w:rsid w:val="002F6ACE"/>
    <w:rsid w:val="002F6C36"/>
    <w:rsid w:val="00300DA8"/>
    <w:rsid w:val="0030150A"/>
    <w:rsid w:val="00301598"/>
    <w:rsid w:val="003021D6"/>
    <w:rsid w:val="003030D1"/>
    <w:rsid w:val="00304B12"/>
    <w:rsid w:val="003053FF"/>
    <w:rsid w:val="003057EC"/>
    <w:rsid w:val="00306175"/>
    <w:rsid w:val="00306F47"/>
    <w:rsid w:val="00310B66"/>
    <w:rsid w:val="003129EE"/>
    <w:rsid w:val="00312F99"/>
    <w:rsid w:val="00313A9C"/>
    <w:rsid w:val="00314F7D"/>
    <w:rsid w:val="00315274"/>
    <w:rsid w:val="00316110"/>
    <w:rsid w:val="00320067"/>
    <w:rsid w:val="003204BE"/>
    <w:rsid w:val="00320647"/>
    <w:rsid w:val="00322409"/>
    <w:rsid w:val="00323C82"/>
    <w:rsid w:val="0032419F"/>
    <w:rsid w:val="00324D15"/>
    <w:rsid w:val="003251B0"/>
    <w:rsid w:val="00325342"/>
    <w:rsid w:val="00325E5A"/>
    <w:rsid w:val="00326E35"/>
    <w:rsid w:val="00330162"/>
    <w:rsid w:val="00330932"/>
    <w:rsid w:val="00334286"/>
    <w:rsid w:val="00335956"/>
    <w:rsid w:val="00336CCE"/>
    <w:rsid w:val="00337842"/>
    <w:rsid w:val="00340C8B"/>
    <w:rsid w:val="00341280"/>
    <w:rsid w:val="0034129D"/>
    <w:rsid w:val="003421B2"/>
    <w:rsid w:val="00343A0D"/>
    <w:rsid w:val="00344388"/>
    <w:rsid w:val="003443F5"/>
    <w:rsid w:val="003449CE"/>
    <w:rsid w:val="00344CEA"/>
    <w:rsid w:val="003456A8"/>
    <w:rsid w:val="00345B0D"/>
    <w:rsid w:val="003464F0"/>
    <w:rsid w:val="00347766"/>
    <w:rsid w:val="00347912"/>
    <w:rsid w:val="00351272"/>
    <w:rsid w:val="00352245"/>
    <w:rsid w:val="0035266F"/>
    <w:rsid w:val="00352BDD"/>
    <w:rsid w:val="0035308B"/>
    <w:rsid w:val="003530B3"/>
    <w:rsid w:val="003538DA"/>
    <w:rsid w:val="00353BB4"/>
    <w:rsid w:val="00354F34"/>
    <w:rsid w:val="00355B4A"/>
    <w:rsid w:val="00355FB9"/>
    <w:rsid w:val="00355FEE"/>
    <w:rsid w:val="0036200E"/>
    <w:rsid w:val="00362BAC"/>
    <w:rsid w:val="00362CBF"/>
    <w:rsid w:val="0036348E"/>
    <w:rsid w:val="00363DB6"/>
    <w:rsid w:val="0036467B"/>
    <w:rsid w:val="00364B69"/>
    <w:rsid w:val="00366FAF"/>
    <w:rsid w:val="003678BF"/>
    <w:rsid w:val="00367E0F"/>
    <w:rsid w:val="00371EFA"/>
    <w:rsid w:val="00372CEF"/>
    <w:rsid w:val="003738E2"/>
    <w:rsid w:val="00374513"/>
    <w:rsid w:val="003746C0"/>
    <w:rsid w:val="003753AA"/>
    <w:rsid w:val="0037623D"/>
    <w:rsid w:val="003766BC"/>
    <w:rsid w:val="00377893"/>
    <w:rsid w:val="00380DBF"/>
    <w:rsid w:val="0038239D"/>
    <w:rsid w:val="0038303E"/>
    <w:rsid w:val="0038332A"/>
    <w:rsid w:val="00383D28"/>
    <w:rsid w:val="00383ED4"/>
    <w:rsid w:val="0038495C"/>
    <w:rsid w:val="00384E02"/>
    <w:rsid w:val="0038564C"/>
    <w:rsid w:val="003861C8"/>
    <w:rsid w:val="003869BF"/>
    <w:rsid w:val="0038719A"/>
    <w:rsid w:val="00390767"/>
    <w:rsid w:val="00392CC0"/>
    <w:rsid w:val="00393440"/>
    <w:rsid w:val="003938CC"/>
    <w:rsid w:val="00393AEC"/>
    <w:rsid w:val="00395AAF"/>
    <w:rsid w:val="00397094"/>
    <w:rsid w:val="00397E8C"/>
    <w:rsid w:val="003A2163"/>
    <w:rsid w:val="003A3ADA"/>
    <w:rsid w:val="003A3C8E"/>
    <w:rsid w:val="003A431C"/>
    <w:rsid w:val="003A4804"/>
    <w:rsid w:val="003A4FEE"/>
    <w:rsid w:val="003A5D3A"/>
    <w:rsid w:val="003A60C0"/>
    <w:rsid w:val="003B064A"/>
    <w:rsid w:val="003B090F"/>
    <w:rsid w:val="003B1198"/>
    <w:rsid w:val="003B29DD"/>
    <w:rsid w:val="003B301D"/>
    <w:rsid w:val="003B32DA"/>
    <w:rsid w:val="003B33D3"/>
    <w:rsid w:val="003B38FC"/>
    <w:rsid w:val="003B429E"/>
    <w:rsid w:val="003B4BD6"/>
    <w:rsid w:val="003B6F7A"/>
    <w:rsid w:val="003B748C"/>
    <w:rsid w:val="003C0D1B"/>
    <w:rsid w:val="003C1015"/>
    <w:rsid w:val="003C19E0"/>
    <w:rsid w:val="003C2ADC"/>
    <w:rsid w:val="003C306A"/>
    <w:rsid w:val="003C3D3A"/>
    <w:rsid w:val="003C43F3"/>
    <w:rsid w:val="003C5242"/>
    <w:rsid w:val="003C627B"/>
    <w:rsid w:val="003C734F"/>
    <w:rsid w:val="003D009F"/>
    <w:rsid w:val="003D1632"/>
    <w:rsid w:val="003D2823"/>
    <w:rsid w:val="003D298D"/>
    <w:rsid w:val="003D31B6"/>
    <w:rsid w:val="003D37EC"/>
    <w:rsid w:val="003D4B29"/>
    <w:rsid w:val="003D69B0"/>
    <w:rsid w:val="003D7080"/>
    <w:rsid w:val="003E0B37"/>
    <w:rsid w:val="003E298F"/>
    <w:rsid w:val="003E2FC8"/>
    <w:rsid w:val="003E37C0"/>
    <w:rsid w:val="003E56E3"/>
    <w:rsid w:val="003E671A"/>
    <w:rsid w:val="003E7120"/>
    <w:rsid w:val="003F0190"/>
    <w:rsid w:val="003F02AE"/>
    <w:rsid w:val="003F0541"/>
    <w:rsid w:val="003F1EBD"/>
    <w:rsid w:val="003F3799"/>
    <w:rsid w:val="003F46CD"/>
    <w:rsid w:val="003F5BD9"/>
    <w:rsid w:val="004005D7"/>
    <w:rsid w:val="00400887"/>
    <w:rsid w:val="0040129F"/>
    <w:rsid w:val="00403242"/>
    <w:rsid w:val="00403C52"/>
    <w:rsid w:val="004050BA"/>
    <w:rsid w:val="00405346"/>
    <w:rsid w:val="00405394"/>
    <w:rsid w:val="00405B9D"/>
    <w:rsid w:val="00406AE4"/>
    <w:rsid w:val="004103FF"/>
    <w:rsid w:val="00412AD5"/>
    <w:rsid w:val="00414ADA"/>
    <w:rsid w:val="00415051"/>
    <w:rsid w:val="00415437"/>
    <w:rsid w:val="00415DB0"/>
    <w:rsid w:val="00415E5C"/>
    <w:rsid w:val="00421662"/>
    <w:rsid w:val="00421BAA"/>
    <w:rsid w:val="00423196"/>
    <w:rsid w:val="00423470"/>
    <w:rsid w:val="00423A3E"/>
    <w:rsid w:val="004240F6"/>
    <w:rsid w:val="0042453D"/>
    <w:rsid w:val="0042456C"/>
    <w:rsid w:val="0042523B"/>
    <w:rsid w:val="00425F91"/>
    <w:rsid w:val="004260E9"/>
    <w:rsid w:val="0042770F"/>
    <w:rsid w:val="004277B0"/>
    <w:rsid w:val="00427A9E"/>
    <w:rsid w:val="0043172A"/>
    <w:rsid w:val="00432A86"/>
    <w:rsid w:val="00433525"/>
    <w:rsid w:val="004340F4"/>
    <w:rsid w:val="004341B9"/>
    <w:rsid w:val="00435201"/>
    <w:rsid w:val="00435305"/>
    <w:rsid w:val="00436348"/>
    <w:rsid w:val="0043637E"/>
    <w:rsid w:val="00436640"/>
    <w:rsid w:val="00437503"/>
    <w:rsid w:val="00437AF4"/>
    <w:rsid w:val="00444008"/>
    <w:rsid w:val="004453A7"/>
    <w:rsid w:val="0044586C"/>
    <w:rsid w:val="00446A36"/>
    <w:rsid w:val="00446E88"/>
    <w:rsid w:val="0045013B"/>
    <w:rsid w:val="00451947"/>
    <w:rsid w:val="00452589"/>
    <w:rsid w:val="004529BC"/>
    <w:rsid w:val="00453726"/>
    <w:rsid w:val="00453D6D"/>
    <w:rsid w:val="004555CB"/>
    <w:rsid w:val="00460C9D"/>
    <w:rsid w:val="00462309"/>
    <w:rsid w:val="004627C5"/>
    <w:rsid w:val="00463417"/>
    <w:rsid w:val="00464079"/>
    <w:rsid w:val="00465311"/>
    <w:rsid w:val="00466120"/>
    <w:rsid w:val="0046713E"/>
    <w:rsid w:val="004702AA"/>
    <w:rsid w:val="00470874"/>
    <w:rsid w:val="0047139C"/>
    <w:rsid w:val="00472873"/>
    <w:rsid w:val="00473D1F"/>
    <w:rsid w:val="00474EA2"/>
    <w:rsid w:val="00476069"/>
    <w:rsid w:val="00476248"/>
    <w:rsid w:val="004768F5"/>
    <w:rsid w:val="00476A9B"/>
    <w:rsid w:val="0047789B"/>
    <w:rsid w:val="00477C84"/>
    <w:rsid w:val="00477DD9"/>
    <w:rsid w:val="00480102"/>
    <w:rsid w:val="00480D5E"/>
    <w:rsid w:val="00480D6D"/>
    <w:rsid w:val="0048111D"/>
    <w:rsid w:val="00481E28"/>
    <w:rsid w:val="00481EF4"/>
    <w:rsid w:val="00483433"/>
    <w:rsid w:val="004835B9"/>
    <w:rsid w:val="00483F01"/>
    <w:rsid w:val="004845B9"/>
    <w:rsid w:val="0048461A"/>
    <w:rsid w:val="00484B17"/>
    <w:rsid w:val="004865AC"/>
    <w:rsid w:val="00487C27"/>
    <w:rsid w:val="0049027E"/>
    <w:rsid w:val="0049225D"/>
    <w:rsid w:val="00492851"/>
    <w:rsid w:val="00493570"/>
    <w:rsid w:val="00493C11"/>
    <w:rsid w:val="00494A18"/>
    <w:rsid w:val="00494B9C"/>
    <w:rsid w:val="00494E4C"/>
    <w:rsid w:val="00495086"/>
    <w:rsid w:val="00495A28"/>
    <w:rsid w:val="0049646A"/>
    <w:rsid w:val="0049648B"/>
    <w:rsid w:val="00496C1B"/>
    <w:rsid w:val="004A001A"/>
    <w:rsid w:val="004A0C6C"/>
    <w:rsid w:val="004A1F75"/>
    <w:rsid w:val="004A2144"/>
    <w:rsid w:val="004A3AF4"/>
    <w:rsid w:val="004A422F"/>
    <w:rsid w:val="004A4526"/>
    <w:rsid w:val="004A601B"/>
    <w:rsid w:val="004A6D1C"/>
    <w:rsid w:val="004A7946"/>
    <w:rsid w:val="004A7B07"/>
    <w:rsid w:val="004B0463"/>
    <w:rsid w:val="004B0A42"/>
    <w:rsid w:val="004B28F3"/>
    <w:rsid w:val="004B3F48"/>
    <w:rsid w:val="004B50F0"/>
    <w:rsid w:val="004B6171"/>
    <w:rsid w:val="004B7846"/>
    <w:rsid w:val="004B7A76"/>
    <w:rsid w:val="004C0C70"/>
    <w:rsid w:val="004C0E34"/>
    <w:rsid w:val="004C1E2D"/>
    <w:rsid w:val="004C3990"/>
    <w:rsid w:val="004C40B3"/>
    <w:rsid w:val="004C4820"/>
    <w:rsid w:val="004C5544"/>
    <w:rsid w:val="004C5FA6"/>
    <w:rsid w:val="004C66D0"/>
    <w:rsid w:val="004C7209"/>
    <w:rsid w:val="004C7CCE"/>
    <w:rsid w:val="004D04CD"/>
    <w:rsid w:val="004D17F4"/>
    <w:rsid w:val="004D1C45"/>
    <w:rsid w:val="004D3524"/>
    <w:rsid w:val="004D4196"/>
    <w:rsid w:val="004D43FE"/>
    <w:rsid w:val="004D46CA"/>
    <w:rsid w:val="004D6544"/>
    <w:rsid w:val="004D66D8"/>
    <w:rsid w:val="004D6ACE"/>
    <w:rsid w:val="004D711A"/>
    <w:rsid w:val="004D7638"/>
    <w:rsid w:val="004D76EA"/>
    <w:rsid w:val="004E0862"/>
    <w:rsid w:val="004E1E98"/>
    <w:rsid w:val="004E282E"/>
    <w:rsid w:val="004E2DD6"/>
    <w:rsid w:val="004E3903"/>
    <w:rsid w:val="004E4F10"/>
    <w:rsid w:val="004E5505"/>
    <w:rsid w:val="004F23CF"/>
    <w:rsid w:val="004F293A"/>
    <w:rsid w:val="004F3666"/>
    <w:rsid w:val="004F3EC0"/>
    <w:rsid w:val="004F4199"/>
    <w:rsid w:val="004F45AD"/>
    <w:rsid w:val="004F6C87"/>
    <w:rsid w:val="004F7062"/>
    <w:rsid w:val="00500455"/>
    <w:rsid w:val="0050079B"/>
    <w:rsid w:val="00500F9E"/>
    <w:rsid w:val="005014C0"/>
    <w:rsid w:val="00501604"/>
    <w:rsid w:val="00502C2E"/>
    <w:rsid w:val="00502FF0"/>
    <w:rsid w:val="0050388D"/>
    <w:rsid w:val="00504B87"/>
    <w:rsid w:val="00505743"/>
    <w:rsid w:val="0050675E"/>
    <w:rsid w:val="00510B5E"/>
    <w:rsid w:val="00510F00"/>
    <w:rsid w:val="005118C3"/>
    <w:rsid w:val="00511D4E"/>
    <w:rsid w:val="00512D81"/>
    <w:rsid w:val="00513655"/>
    <w:rsid w:val="005141B3"/>
    <w:rsid w:val="00514330"/>
    <w:rsid w:val="0051442C"/>
    <w:rsid w:val="005144D6"/>
    <w:rsid w:val="00514BD3"/>
    <w:rsid w:val="005153A6"/>
    <w:rsid w:val="00515913"/>
    <w:rsid w:val="00516632"/>
    <w:rsid w:val="0051684B"/>
    <w:rsid w:val="00516C7C"/>
    <w:rsid w:val="0051754B"/>
    <w:rsid w:val="00526118"/>
    <w:rsid w:val="00526C6D"/>
    <w:rsid w:val="00527518"/>
    <w:rsid w:val="005301BE"/>
    <w:rsid w:val="005306ED"/>
    <w:rsid w:val="00531869"/>
    <w:rsid w:val="005319D5"/>
    <w:rsid w:val="00531E6C"/>
    <w:rsid w:val="0053261B"/>
    <w:rsid w:val="00533804"/>
    <w:rsid w:val="00535650"/>
    <w:rsid w:val="005363A8"/>
    <w:rsid w:val="00540428"/>
    <w:rsid w:val="00540A97"/>
    <w:rsid w:val="00540E31"/>
    <w:rsid w:val="00542518"/>
    <w:rsid w:val="00542679"/>
    <w:rsid w:val="00542C6E"/>
    <w:rsid w:val="00544229"/>
    <w:rsid w:val="00544995"/>
    <w:rsid w:val="0054501B"/>
    <w:rsid w:val="00546D1D"/>
    <w:rsid w:val="0054707C"/>
    <w:rsid w:val="00547155"/>
    <w:rsid w:val="00547CD4"/>
    <w:rsid w:val="0055098F"/>
    <w:rsid w:val="00551546"/>
    <w:rsid w:val="005546E1"/>
    <w:rsid w:val="005549C9"/>
    <w:rsid w:val="00554CCB"/>
    <w:rsid w:val="00554F97"/>
    <w:rsid w:val="00555780"/>
    <w:rsid w:val="00555D0D"/>
    <w:rsid w:val="0055755C"/>
    <w:rsid w:val="005606E1"/>
    <w:rsid w:val="00560F17"/>
    <w:rsid w:val="00561047"/>
    <w:rsid w:val="0056113A"/>
    <w:rsid w:val="00561D07"/>
    <w:rsid w:val="00562934"/>
    <w:rsid w:val="00562FC6"/>
    <w:rsid w:val="005646E7"/>
    <w:rsid w:val="005647FC"/>
    <w:rsid w:val="00566CAA"/>
    <w:rsid w:val="00570C53"/>
    <w:rsid w:val="00571DF7"/>
    <w:rsid w:val="00573483"/>
    <w:rsid w:val="005741CD"/>
    <w:rsid w:val="00575BC1"/>
    <w:rsid w:val="005768C4"/>
    <w:rsid w:val="00581B9A"/>
    <w:rsid w:val="00583DBC"/>
    <w:rsid w:val="00583E80"/>
    <w:rsid w:val="00587463"/>
    <w:rsid w:val="00587564"/>
    <w:rsid w:val="005877FC"/>
    <w:rsid w:val="00587CC7"/>
    <w:rsid w:val="00587F95"/>
    <w:rsid w:val="0059080F"/>
    <w:rsid w:val="00590BD5"/>
    <w:rsid w:val="00593CEA"/>
    <w:rsid w:val="00595A90"/>
    <w:rsid w:val="00596DB8"/>
    <w:rsid w:val="005971C9"/>
    <w:rsid w:val="0059733D"/>
    <w:rsid w:val="005976A4"/>
    <w:rsid w:val="005A03D8"/>
    <w:rsid w:val="005A0F24"/>
    <w:rsid w:val="005A1642"/>
    <w:rsid w:val="005A2653"/>
    <w:rsid w:val="005A2A65"/>
    <w:rsid w:val="005A33B4"/>
    <w:rsid w:val="005A4190"/>
    <w:rsid w:val="005A4429"/>
    <w:rsid w:val="005A44CC"/>
    <w:rsid w:val="005A4A56"/>
    <w:rsid w:val="005A5055"/>
    <w:rsid w:val="005A5B6D"/>
    <w:rsid w:val="005A6101"/>
    <w:rsid w:val="005A7B39"/>
    <w:rsid w:val="005B0A15"/>
    <w:rsid w:val="005B1459"/>
    <w:rsid w:val="005B49DF"/>
    <w:rsid w:val="005B4DCE"/>
    <w:rsid w:val="005B5149"/>
    <w:rsid w:val="005B5193"/>
    <w:rsid w:val="005B5B71"/>
    <w:rsid w:val="005B612B"/>
    <w:rsid w:val="005B69B2"/>
    <w:rsid w:val="005B71F7"/>
    <w:rsid w:val="005B72E9"/>
    <w:rsid w:val="005B7640"/>
    <w:rsid w:val="005C1429"/>
    <w:rsid w:val="005C2E70"/>
    <w:rsid w:val="005C3AA9"/>
    <w:rsid w:val="005C421E"/>
    <w:rsid w:val="005C7F37"/>
    <w:rsid w:val="005D0AE2"/>
    <w:rsid w:val="005D1E00"/>
    <w:rsid w:val="005D272E"/>
    <w:rsid w:val="005D32DC"/>
    <w:rsid w:val="005D3B18"/>
    <w:rsid w:val="005D3DDF"/>
    <w:rsid w:val="005D44B3"/>
    <w:rsid w:val="005D6BEF"/>
    <w:rsid w:val="005D6C04"/>
    <w:rsid w:val="005D6CD1"/>
    <w:rsid w:val="005D7D92"/>
    <w:rsid w:val="005E1506"/>
    <w:rsid w:val="005E1CFF"/>
    <w:rsid w:val="005E1FBA"/>
    <w:rsid w:val="005E2215"/>
    <w:rsid w:val="005E39D1"/>
    <w:rsid w:val="005E5748"/>
    <w:rsid w:val="005E649D"/>
    <w:rsid w:val="005E746F"/>
    <w:rsid w:val="005E7C60"/>
    <w:rsid w:val="005F033E"/>
    <w:rsid w:val="005F0452"/>
    <w:rsid w:val="005F111B"/>
    <w:rsid w:val="005F18A9"/>
    <w:rsid w:val="005F1925"/>
    <w:rsid w:val="005F2888"/>
    <w:rsid w:val="005F28A6"/>
    <w:rsid w:val="005F31BE"/>
    <w:rsid w:val="005F3BF2"/>
    <w:rsid w:val="005F3E72"/>
    <w:rsid w:val="005F5E56"/>
    <w:rsid w:val="005F634B"/>
    <w:rsid w:val="005F7090"/>
    <w:rsid w:val="0060289D"/>
    <w:rsid w:val="0060433F"/>
    <w:rsid w:val="0060501B"/>
    <w:rsid w:val="00607E77"/>
    <w:rsid w:val="006112FB"/>
    <w:rsid w:val="006121BB"/>
    <w:rsid w:val="00615874"/>
    <w:rsid w:val="00616F48"/>
    <w:rsid w:val="00620DC1"/>
    <w:rsid w:val="0062134A"/>
    <w:rsid w:val="006219C1"/>
    <w:rsid w:val="00624245"/>
    <w:rsid w:val="006243B4"/>
    <w:rsid w:val="006245A9"/>
    <w:rsid w:val="00626164"/>
    <w:rsid w:val="00626FFD"/>
    <w:rsid w:val="00630C23"/>
    <w:rsid w:val="00630FD0"/>
    <w:rsid w:val="00632864"/>
    <w:rsid w:val="00632937"/>
    <w:rsid w:val="00633BC4"/>
    <w:rsid w:val="00633EC0"/>
    <w:rsid w:val="00633F0D"/>
    <w:rsid w:val="006344C9"/>
    <w:rsid w:val="00635508"/>
    <w:rsid w:val="00635CC7"/>
    <w:rsid w:val="0063745B"/>
    <w:rsid w:val="00637600"/>
    <w:rsid w:val="00640F00"/>
    <w:rsid w:val="0064160C"/>
    <w:rsid w:val="00641DAC"/>
    <w:rsid w:val="00643FF2"/>
    <w:rsid w:val="00644198"/>
    <w:rsid w:val="00644A59"/>
    <w:rsid w:val="00644EB4"/>
    <w:rsid w:val="006455EA"/>
    <w:rsid w:val="00646A31"/>
    <w:rsid w:val="006470F7"/>
    <w:rsid w:val="006479C0"/>
    <w:rsid w:val="0065044A"/>
    <w:rsid w:val="0065098D"/>
    <w:rsid w:val="006521BB"/>
    <w:rsid w:val="006523D5"/>
    <w:rsid w:val="0065295C"/>
    <w:rsid w:val="006529F1"/>
    <w:rsid w:val="0065482E"/>
    <w:rsid w:val="00654A44"/>
    <w:rsid w:val="00657038"/>
    <w:rsid w:val="00657B77"/>
    <w:rsid w:val="00661983"/>
    <w:rsid w:val="00663117"/>
    <w:rsid w:val="006654E3"/>
    <w:rsid w:val="00665738"/>
    <w:rsid w:val="00666266"/>
    <w:rsid w:val="00666E4D"/>
    <w:rsid w:val="006679A2"/>
    <w:rsid w:val="00667B8C"/>
    <w:rsid w:val="00667EAA"/>
    <w:rsid w:val="00667ED8"/>
    <w:rsid w:val="006704A9"/>
    <w:rsid w:val="00670903"/>
    <w:rsid w:val="00671764"/>
    <w:rsid w:val="006719B7"/>
    <w:rsid w:val="00673D39"/>
    <w:rsid w:val="0067445C"/>
    <w:rsid w:val="006763F2"/>
    <w:rsid w:val="006765F9"/>
    <w:rsid w:val="00676E3B"/>
    <w:rsid w:val="00677BDB"/>
    <w:rsid w:val="00677F22"/>
    <w:rsid w:val="00680B8E"/>
    <w:rsid w:val="00681C96"/>
    <w:rsid w:val="00682A7E"/>
    <w:rsid w:val="00685E52"/>
    <w:rsid w:val="00686467"/>
    <w:rsid w:val="00686C98"/>
    <w:rsid w:val="0068734E"/>
    <w:rsid w:val="00690009"/>
    <w:rsid w:val="00690C42"/>
    <w:rsid w:val="006910C1"/>
    <w:rsid w:val="006947BC"/>
    <w:rsid w:val="00694817"/>
    <w:rsid w:val="00694DFA"/>
    <w:rsid w:val="00695B6F"/>
    <w:rsid w:val="006965F8"/>
    <w:rsid w:val="00697DA3"/>
    <w:rsid w:val="006A1916"/>
    <w:rsid w:val="006A1A7E"/>
    <w:rsid w:val="006A27FD"/>
    <w:rsid w:val="006A3D67"/>
    <w:rsid w:val="006A535A"/>
    <w:rsid w:val="006A5CF0"/>
    <w:rsid w:val="006A5DA2"/>
    <w:rsid w:val="006A7AB3"/>
    <w:rsid w:val="006B35D4"/>
    <w:rsid w:val="006B38C7"/>
    <w:rsid w:val="006B444C"/>
    <w:rsid w:val="006B5B1E"/>
    <w:rsid w:val="006B5B23"/>
    <w:rsid w:val="006B73FC"/>
    <w:rsid w:val="006C0EA0"/>
    <w:rsid w:val="006C1A71"/>
    <w:rsid w:val="006C2CD3"/>
    <w:rsid w:val="006C67E9"/>
    <w:rsid w:val="006C6996"/>
    <w:rsid w:val="006C6D8B"/>
    <w:rsid w:val="006D01B2"/>
    <w:rsid w:val="006D0B3C"/>
    <w:rsid w:val="006D0B5B"/>
    <w:rsid w:val="006D1106"/>
    <w:rsid w:val="006D1A7B"/>
    <w:rsid w:val="006D22AF"/>
    <w:rsid w:val="006D2DD5"/>
    <w:rsid w:val="006D3222"/>
    <w:rsid w:val="006D3E41"/>
    <w:rsid w:val="006D48CC"/>
    <w:rsid w:val="006D5E79"/>
    <w:rsid w:val="006D61B8"/>
    <w:rsid w:val="006D763E"/>
    <w:rsid w:val="006D7F3D"/>
    <w:rsid w:val="006E041D"/>
    <w:rsid w:val="006E0B24"/>
    <w:rsid w:val="006E0E16"/>
    <w:rsid w:val="006E1E82"/>
    <w:rsid w:val="006E2B51"/>
    <w:rsid w:val="006E32AE"/>
    <w:rsid w:val="006E34E6"/>
    <w:rsid w:val="006E45BF"/>
    <w:rsid w:val="006E5C21"/>
    <w:rsid w:val="006E720E"/>
    <w:rsid w:val="006E7CBC"/>
    <w:rsid w:val="006F0139"/>
    <w:rsid w:val="006F0C6F"/>
    <w:rsid w:val="006F166C"/>
    <w:rsid w:val="006F1756"/>
    <w:rsid w:val="006F26B1"/>
    <w:rsid w:val="006F27BA"/>
    <w:rsid w:val="006F3817"/>
    <w:rsid w:val="006F5111"/>
    <w:rsid w:val="006F56A9"/>
    <w:rsid w:val="006F5B23"/>
    <w:rsid w:val="006F6862"/>
    <w:rsid w:val="006F69E4"/>
    <w:rsid w:val="006F75BF"/>
    <w:rsid w:val="00700265"/>
    <w:rsid w:val="0070055E"/>
    <w:rsid w:val="00700B4D"/>
    <w:rsid w:val="00701D0D"/>
    <w:rsid w:val="00702501"/>
    <w:rsid w:val="0070456D"/>
    <w:rsid w:val="00704C3A"/>
    <w:rsid w:val="0070520D"/>
    <w:rsid w:val="007053C0"/>
    <w:rsid w:val="00706193"/>
    <w:rsid w:val="007109EA"/>
    <w:rsid w:val="00712E38"/>
    <w:rsid w:val="00713F42"/>
    <w:rsid w:val="00713F44"/>
    <w:rsid w:val="00714F1B"/>
    <w:rsid w:val="007151A5"/>
    <w:rsid w:val="0071573D"/>
    <w:rsid w:val="00717907"/>
    <w:rsid w:val="00717929"/>
    <w:rsid w:val="00720276"/>
    <w:rsid w:val="007202A1"/>
    <w:rsid w:val="00720BEA"/>
    <w:rsid w:val="00721224"/>
    <w:rsid w:val="007212B2"/>
    <w:rsid w:val="00721547"/>
    <w:rsid w:val="00722237"/>
    <w:rsid w:val="00722907"/>
    <w:rsid w:val="00722A45"/>
    <w:rsid w:val="0072438A"/>
    <w:rsid w:val="007267DC"/>
    <w:rsid w:val="00732C49"/>
    <w:rsid w:val="00732FA0"/>
    <w:rsid w:val="0073307A"/>
    <w:rsid w:val="007332F3"/>
    <w:rsid w:val="00734037"/>
    <w:rsid w:val="007342B2"/>
    <w:rsid w:val="00734686"/>
    <w:rsid w:val="007348C4"/>
    <w:rsid w:val="00735DAF"/>
    <w:rsid w:val="007368E7"/>
    <w:rsid w:val="007378A4"/>
    <w:rsid w:val="00737E5A"/>
    <w:rsid w:val="00741443"/>
    <w:rsid w:val="00744662"/>
    <w:rsid w:val="0074555D"/>
    <w:rsid w:val="0074572B"/>
    <w:rsid w:val="00746E96"/>
    <w:rsid w:val="00747487"/>
    <w:rsid w:val="00747865"/>
    <w:rsid w:val="00750263"/>
    <w:rsid w:val="00750274"/>
    <w:rsid w:val="00750955"/>
    <w:rsid w:val="00751E33"/>
    <w:rsid w:val="00752616"/>
    <w:rsid w:val="00752B71"/>
    <w:rsid w:val="00753FC0"/>
    <w:rsid w:val="0075469E"/>
    <w:rsid w:val="0075492D"/>
    <w:rsid w:val="00754950"/>
    <w:rsid w:val="00754B3C"/>
    <w:rsid w:val="00754DED"/>
    <w:rsid w:val="00755B3E"/>
    <w:rsid w:val="007568F2"/>
    <w:rsid w:val="007636A1"/>
    <w:rsid w:val="0076374D"/>
    <w:rsid w:val="00763758"/>
    <w:rsid w:val="00763916"/>
    <w:rsid w:val="007645FA"/>
    <w:rsid w:val="0076464A"/>
    <w:rsid w:val="00764A65"/>
    <w:rsid w:val="00764CB4"/>
    <w:rsid w:val="00765F9C"/>
    <w:rsid w:val="00766849"/>
    <w:rsid w:val="0077274A"/>
    <w:rsid w:val="0077371B"/>
    <w:rsid w:val="0077398D"/>
    <w:rsid w:val="00774652"/>
    <w:rsid w:val="00774CC6"/>
    <w:rsid w:val="00775939"/>
    <w:rsid w:val="00775AB1"/>
    <w:rsid w:val="00775BEA"/>
    <w:rsid w:val="007765F3"/>
    <w:rsid w:val="00776913"/>
    <w:rsid w:val="00776D07"/>
    <w:rsid w:val="007777EA"/>
    <w:rsid w:val="00777E19"/>
    <w:rsid w:val="007802C2"/>
    <w:rsid w:val="00781C5B"/>
    <w:rsid w:val="00782821"/>
    <w:rsid w:val="00784D02"/>
    <w:rsid w:val="00785377"/>
    <w:rsid w:val="007900F7"/>
    <w:rsid w:val="00791255"/>
    <w:rsid w:val="007914EB"/>
    <w:rsid w:val="00791F8B"/>
    <w:rsid w:val="00792B77"/>
    <w:rsid w:val="00792ECB"/>
    <w:rsid w:val="00793036"/>
    <w:rsid w:val="00793073"/>
    <w:rsid w:val="007937E2"/>
    <w:rsid w:val="007939E1"/>
    <w:rsid w:val="007945B5"/>
    <w:rsid w:val="007948C6"/>
    <w:rsid w:val="007968EB"/>
    <w:rsid w:val="00797C30"/>
    <w:rsid w:val="007A1178"/>
    <w:rsid w:val="007A28BD"/>
    <w:rsid w:val="007A2CA1"/>
    <w:rsid w:val="007A4008"/>
    <w:rsid w:val="007A4471"/>
    <w:rsid w:val="007A4B51"/>
    <w:rsid w:val="007B0095"/>
    <w:rsid w:val="007B0C2E"/>
    <w:rsid w:val="007B1E30"/>
    <w:rsid w:val="007B2582"/>
    <w:rsid w:val="007B282A"/>
    <w:rsid w:val="007B3F13"/>
    <w:rsid w:val="007B59CA"/>
    <w:rsid w:val="007B64E4"/>
    <w:rsid w:val="007B6621"/>
    <w:rsid w:val="007B78FF"/>
    <w:rsid w:val="007B7A2D"/>
    <w:rsid w:val="007C0AC8"/>
    <w:rsid w:val="007C0C1E"/>
    <w:rsid w:val="007C2D53"/>
    <w:rsid w:val="007C3DEC"/>
    <w:rsid w:val="007C4DF7"/>
    <w:rsid w:val="007C537E"/>
    <w:rsid w:val="007C6C5D"/>
    <w:rsid w:val="007C7151"/>
    <w:rsid w:val="007C7279"/>
    <w:rsid w:val="007C7633"/>
    <w:rsid w:val="007C7BBA"/>
    <w:rsid w:val="007C7F9D"/>
    <w:rsid w:val="007D15B9"/>
    <w:rsid w:val="007D2022"/>
    <w:rsid w:val="007D300C"/>
    <w:rsid w:val="007D3A4B"/>
    <w:rsid w:val="007D3D8A"/>
    <w:rsid w:val="007D3FDA"/>
    <w:rsid w:val="007D40C6"/>
    <w:rsid w:val="007D553A"/>
    <w:rsid w:val="007D601B"/>
    <w:rsid w:val="007D7A8E"/>
    <w:rsid w:val="007D7D99"/>
    <w:rsid w:val="007E0125"/>
    <w:rsid w:val="007E0384"/>
    <w:rsid w:val="007E041A"/>
    <w:rsid w:val="007E0827"/>
    <w:rsid w:val="007E2FE1"/>
    <w:rsid w:val="007E3F35"/>
    <w:rsid w:val="007E621F"/>
    <w:rsid w:val="007E66CD"/>
    <w:rsid w:val="007E6A00"/>
    <w:rsid w:val="007E6F43"/>
    <w:rsid w:val="007E7D4A"/>
    <w:rsid w:val="007F07E8"/>
    <w:rsid w:val="007F10EC"/>
    <w:rsid w:val="007F149A"/>
    <w:rsid w:val="007F16B2"/>
    <w:rsid w:val="007F2307"/>
    <w:rsid w:val="007F2BF9"/>
    <w:rsid w:val="007F3727"/>
    <w:rsid w:val="007F4097"/>
    <w:rsid w:val="007F481B"/>
    <w:rsid w:val="007F4A44"/>
    <w:rsid w:val="007F56CE"/>
    <w:rsid w:val="007F5AB6"/>
    <w:rsid w:val="007F5E8F"/>
    <w:rsid w:val="007F700C"/>
    <w:rsid w:val="007F7841"/>
    <w:rsid w:val="007F7BA5"/>
    <w:rsid w:val="0080052F"/>
    <w:rsid w:val="00801287"/>
    <w:rsid w:val="00803298"/>
    <w:rsid w:val="008035AB"/>
    <w:rsid w:val="00803C81"/>
    <w:rsid w:val="00805F03"/>
    <w:rsid w:val="00805F9E"/>
    <w:rsid w:val="008064D7"/>
    <w:rsid w:val="0080705A"/>
    <w:rsid w:val="00810962"/>
    <w:rsid w:val="00810CCD"/>
    <w:rsid w:val="00813726"/>
    <w:rsid w:val="00814775"/>
    <w:rsid w:val="00814873"/>
    <w:rsid w:val="00816FAC"/>
    <w:rsid w:val="00820AC7"/>
    <w:rsid w:val="00820F62"/>
    <w:rsid w:val="00823A68"/>
    <w:rsid w:val="0082408C"/>
    <w:rsid w:val="00824F26"/>
    <w:rsid w:val="00825CEF"/>
    <w:rsid w:val="008276A0"/>
    <w:rsid w:val="0082786A"/>
    <w:rsid w:val="00827CEC"/>
    <w:rsid w:val="00830B5B"/>
    <w:rsid w:val="0083138D"/>
    <w:rsid w:val="008318AD"/>
    <w:rsid w:val="00831F06"/>
    <w:rsid w:val="00833C93"/>
    <w:rsid w:val="0083425E"/>
    <w:rsid w:val="00835297"/>
    <w:rsid w:val="00836F91"/>
    <w:rsid w:val="00840CD7"/>
    <w:rsid w:val="00840CF6"/>
    <w:rsid w:val="00840E79"/>
    <w:rsid w:val="00841524"/>
    <w:rsid w:val="00843C47"/>
    <w:rsid w:val="00847823"/>
    <w:rsid w:val="008500A0"/>
    <w:rsid w:val="008508AB"/>
    <w:rsid w:val="00850A75"/>
    <w:rsid w:val="008512F7"/>
    <w:rsid w:val="008525BA"/>
    <w:rsid w:val="00852A59"/>
    <w:rsid w:val="00856FE1"/>
    <w:rsid w:val="00857055"/>
    <w:rsid w:val="008600CF"/>
    <w:rsid w:val="00860982"/>
    <w:rsid w:val="0086371C"/>
    <w:rsid w:val="00863D9F"/>
    <w:rsid w:val="008664A5"/>
    <w:rsid w:val="008668C3"/>
    <w:rsid w:val="008703ED"/>
    <w:rsid w:val="0087260E"/>
    <w:rsid w:val="008734B5"/>
    <w:rsid w:val="00874187"/>
    <w:rsid w:val="00874B45"/>
    <w:rsid w:val="00874E9E"/>
    <w:rsid w:val="008750B8"/>
    <w:rsid w:val="00875832"/>
    <w:rsid w:val="00880474"/>
    <w:rsid w:val="0088152F"/>
    <w:rsid w:val="00881AC7"/>
    <w:rsid w:val="0088282C"/>
    <w:rsid w:val="00883070"/>
    <w:rsid w:val="008832FF"/>
    <w:rsid w:val="00884BCF"/>
    <w:rsid w:val="00886668"/>
    <w:rsid w:val="008866F0"/>
    <w:rsid w:val="008910F0"/>
    <w:rsid w:val="008913EA"/>
    <w:rsid w:val="00891FB5"/>
    <w:rsid w:val="0089304F"/>
    <w:rsid w:val="008940E3"/>
    <w:rsid w:val="00894665"/>
    <w:rsid w:val="00895794"/>
    <w:rsid w:val="00896268"/>
    <w:rsid w:val="0089678A"/>
    <w:rsid w:val="008974D8"/>
    <w:rsid w:val="008A086A"/>
    <w:rsid w:val="008A0CF8"/>
    <w:rsid w:val="008A1C6A"/>
    <w:rsid w:val="008A1D8D"/>
    <w:rsid w:val="008A2E7E"/>
    <w:rsid w:val="008A3873"/>
    <w:rsid w:val="008A4613"/>
    <w:rsid w:val="008A5E68"/>
    <w:rsid w:val="008B098B"/>
    <w:rsid w:val="008B13A2"/>
    <w:rsid w:val="008B177A"/>
    <w:rsid w:val="008B1D13"/>
    <w:rsid w:val="008B2C48"/>
    <w:rsid w:val="008B3538"/>
    <w:rsid w:val="008B5261"/>
    <w:rsid w:val="008B5E29"/>
    <w:rsid w:val="008B5F1A"/>
    <w:rsid w:val="008B6356"/>
    <w:rsid w:val="008B6F60"/>
    <w:rsid w:val="008B741F"/>
    <w:rsid w:val="008C03F0"/>
    <w:rsid w:val="008C3558"/>
    <w:rsid w:val="008C5B4F"/>
    <w:rsid w:val="008C6469"/>
    <w:rsid w:val="008C6BD4"/>
    <w:rsid w:val="008C6CF1"/>
    <w:rsid w:val="008C7ACE"/>
    <w:rsid w:val="008C7EA4"/>
    <w:rsid w:val="008D05C8"/>
    <w:rsid w:val="008D172F"/>
    <w:rsid w:val="008D1BE6"/>
    <w:rsid w:val="008D2DB4"/>
    <w:rsid w:val="008D3E40"/>
    <w:rsid w:val="008D4E48"/>
    <w:rsid w:val="008D65DA"/>
    <w:rsid w:val="008D6EA1"/>
    <w:rsid w:val="008D7C62"/>
    <w:rsid w:val="008E0291"/>
    <w:rsid w:val="008E17DD"/>
    <w:rsid w:val="008E1842"/>
    <w:rsid w:val="008E1AB8"/>
    <w:rsid w:val="008E1AD2"/>
    <w:rsid w:val="008E4319"/>
    <w:rsid w:val="008E5843"/>
    <w:rsid w:val="008E761F"/>
    <w:rsid w:val="008E7E14"/>
    <w:rsid w:val="008F033A"/>
    <w:rsid w:val="008F2D5E"/>
    <w:rsid w:val="008F2D7F"/>
    <w:rsid w:val="008F2FFD"/>
    <w:rsid w:val="008F33D3"/>
    <w:rsid w:val="008F35F8"/>
    <w:rsid w:val="008F3D6B"/>
    <w:rsid w:val="008F47C9"/>
    <w:rsid w:val="008F5A9E"/>
    <w:rsid w:val="008F6C8C"/>
    <w:rsid w:val="00901682"/>
    <w:rsid w:val="00901D70"/>
    <w:rsid w:val="009024CE"/>
    <w:rsid w:val="00902D16"/>
    <w:rsid w:val="0090315A"/>
    <w:rsid w:val="0090410A"/>
    <w:rsid w:val="0090469B"/>
    <w:rsid w:val="0090592A"/>
    <w:rsid w:val="00906DA5"/>
    <w:rsid w:val="0090720A"/>
    <w:rsid w:val="00907967"/>
    <w:rsid w:val="00907B88"/>
    <w:rsid w:val="00907E71"/>
    <w:rsid w:val="00910173"/>
    <w:rsid w:val="009101D2"/>
    <w:rsid w:val="00910D90"/>
    <w:rsid w:val="00910D9D"/>
    <w:rsid w:val="00910F95"/>
    <w:rsid w:val="0091171F"/>
    <w:rsid w:val="009132DC"/>
    <w:rsid w:val="00913934"/>
    <w:rsid w:val="00914FF4"/>
    <w:rsid w:val="00915010"/>
    <w:rsid w:val="00915796"/>
    <w:rsid w:val="009176CC"/>
    <w:rsid w:val="00917835"/>
    <w:rsid w:val="009179C9"/>
    <w:rsid w:val="00920A7F"/>
    <w:rsid w:val="0092103F"/>
    <w:rsid w:val="009210E8"/>
    <w:rsid w:val="00923178"/>
    <w:rsid w:val="009235FB"/>
    <w:rsid w:val="009240DB"/>
    <w:rsid w:val="00925DAD"/>
    <w:rsid w:val="00926F88"/>
    <w:rsid w:val="00927794"/>
    <w:rsid w:val="00927CA2"/>
    <w:rsid w:val="00927DC0"/>
    <w:rsid w:val="00930A22"/>
    <w:rsid w:val="00930C01"/>
    <w:rsid w:val="00931532"/>
    <w:rsid w:val="0093188C"/>
    <w:rsid w:val="00931A4E"/>
    <w:rsid w:val="00931B71"/>
    <w:rsid w:val="00932AA5"/>
    <w:rsid w:val="00932E16"/>
    <w:rsid w:val="00933034"/>
    <w:rsid w:val="00933270"/>
    <w:rsid w:val="009334FA"/>
    <w:rsid w:val="00934093"/>
    <w:rsid w:val="00934B71"/>
    <w:rsid w:val="00934E44"/>
    <w:rsid w:val="00935067"/>
    <w:rsid w:val="0093579C"/>
    <w:rsid w:val="0093661C"/>
    <w:rsid w:val="00936D64"/>
    <w:rsid w:val="00937746"/>
    <w:rsid w:val="00937942"/>
    <w:rsid w:val="00940015"/>
    <w:rsid w:val="009414AB"/>
    <w:rsid w:val="00941EEA"/>
    <w:rsid w:val="009424DA"/>
    <w:rsid w:val="00942B1E"/>
    <w:rsid w:val="00944C1A"/>
    <w:rsid w:val="00945073"/>
    <w:rsid w:val="00945412"/>
    <w:rsid w:val="00945F1E"/>
    <w:rsid w:val="00950B56"/>
    <w:rsid w:val="0095262B"/>
    <w:rsid w:val="00952A19"/>
    <w:rsid w:val="009538CA"/>
    <w:rsid w:val="00954462"/>
    <w:rsid w:val="00954F89"/>
    <w:rsid w:val="00955548"/>
    <w:rsid w:val="0095572E"/>
    <w:rsid w:val="00956BD4"/>
    <w:rsid w:val="0095708A"/>
    <w:rsid w:val="00957A64"/>
    <w:rsid w:val="00957FFD"/>
    <w:rsid w:val="009604B9"/>
    <w:rsid w:val="00960810"/>
    <w:rsid w:val="009609B2"/>
    <w:rsid w:val="00960C7A"/>
    <w:rsid w:val="009618BE"/>
    <w:rsid w:val="00961DC4"/>
    <w:rsid w:val="00962490"/>
    <w:rsid w:val="009624C9"/>
    <w:rsid w:val="00962D42"/>
    <w:rsid w:val="009637F4"/>
    <w:rsid w:val="00963C25"/>
    <w:rsid w:val="00963FF7"/>
    <w:rsid w:val="00964E98"/>
    <w:rsid w:val="0096662C"/>
    <w:rsid w:val="00967777"/>
    <w:rsid w:val="00967F3B"/>
    <w:rsid w:val="00967FF7"/>
    <w:rsid w:val="00970374"/>
    <w:rsid w:val="00970528"/>
    <w:rsid w:val="009716C4"/>
    <w:rsid w:val="00971EF0"/>
    <w:rsid w:val="0097309D"/>
    <w:rsid w:val="009736E6"/>
    <w:rsid w:val="00973F38"/>
    <w:rsid w:val="0097417D"/>
    <w:rsid w:val="00974647"/>
    <w:rsid w:val="00975A95"/>
    <w:rsid w:val="00976A45"/>
    <w:rsid w:val="00977056"/>
    <w:rsid w:val="00980482"/>
    <w:rsid w:val="009804C8"/>
    <w:rsid w:val="00981796"/>
    <w:rsid w:val="00982B0E"/>
    <w:rsid w:val="00983260"/>
    <w:rsid w:val="009836B6"/>
    <w:rsid w:val="00984587"/>
    <w:rsid w:val="009848B3"/>
    <w:rsid w:val="0098545B"/>
    <w:rsid w:val="00985890"/>
    <w:rsid w:val="0098591E"/>
    <w:rsid w:val="009859AE"/>
    <w:rsid w:val="00985D90"/>
    <w:rsid w:val="00986E5F"/>
    <w:rsid w:val="00986EDB"/>
    <w:rsid w:val="00990081"/>
    <w:rsid w:val="009905D3"/>
    <w:rsid w:val="00990909"/>
    <w:rsid w:val="00990CA0"/>
    <w:rsid w:val="009917F0"/>
    <w:rsid w:val="00991B8E"/>
    <w:rsid w:val="009929F5"/>
    <w:rsid w:val="00992A9F"/>
    <w:rsid w:val="00994245"/>
    <w:rsid w:val="009954F7"/>
    <w:rsid w:val="00996040"/>
    <w:rsid w:val="00997270"/>
    <w:rsid w:val="009A057D"/>
    <w:rsid w:val="009A7127"/>
    <w:rsid w:val="009A7E3E"/>
    <w:rsid w:val="009B01BD"/>
    <w:rsid w:val="009B1BE2"/>
    <w:rsid w:val="009B22B7"/>
    <w:rsid w:val="009B3909"/>
    <w:rsid w:val="009B3D22"/>
    <w:rsid w:val="009B5098"/>
    <w:rsid w:val="009B5F68"/>
    <w:rsid w:val="009B663E"/>
    <w:rsid w:val="009B68ED"/>
    <w:rsid w:val="009B69F8"/>
    <w:rsid w:val="009B7E91"/>
    <w:rsid w:val="009B7ECB"/>
    <w:rsid w:val="009C1A57"/>
    <w:rsid w:val="009C2E64"/>
    <w:rsid w:val="009C34F4"/>
    <w:rsid w:val="009C3C36"/>
    <w:rsid w:val="009C4B78"/>
    <w:rsid w:val="009C4E03"/>
    <w:rsid w:val="009C58B7"/>
    <w:rsid w:val="009C66BA"/>
    <w:rsid w:val="009D0DE9"/>
    <w:rsid w:val="009D3441"/>
    <w:rsid w:val="009D3506"/>
    <w:rsid w:val="009D35D0"/>
    <w:rsid w:val="009D4E0C"/>
    <w:rsid w:val="009E08FC"/>
    <w:rsid w:val="009E0F44"/>
    <w:rsid w:val="009E1969"/>
    <w:rsid w:val="009E30FF"/>
    <w:rsid w:val="009E3A08"/>
    <w:rsid w:val="009E3F0B"/>
    <w:rsid w:val="009E4804"/>
    <w:rsid w:val="009E5B49"/>
    <w:rsid w:val="009E6DD1"/>
    <w:rsid w:val="009E762F"/>
    <w:rsid w:val="009E7999"/>
    <w:rsid w:val="009F178B"/>
    <w:rsid w:val="009F2F32"/>
    <w:rsid w:val="009F5896"/>
    <w:rsid w:val="009F5A31"/>
    <w:rsid w:val="009F6510"/>
    <w:rsid w:val="009F705B"/>
    <w:rsid w:val="009F7EA3"/>
    <w:rsid w:val="00A0160F"/>
    <w:rsid w:val="00A017F0"/>
    <w:rsid w:val="00A02D24"/>
    <w:rsid w:val="00A048FE"/>
    <w:rsid w:val="00A04ED1"/>
    <w:rsid w:val="00A053CD"/>
    <w:rsid w:val="00A05ED4"/>
    <w:rsid w:val="00A05F2B"/>
    <w:rsid w:val="00A06B4F"/>
    <w:rsid w:val="00A06E69"/>
    <w:rsid w:val="00A12425"/>
    <w:rsid w:val="00A13FA5"/>
    <w:rsid w:val="00A14184"/>
    <w:rsid w:val="00A152FC"/>
    <w:rsid w:val="00A15939"/>
    <w:rsid w:val="00A15EB9"/>
    <w:rsid w:val="00A166B3"/>
    <w:rsid w:val="00A169E2"/>
    <w:rsid w:val="00A1712C"/>
    <w:rsid w:val="00A17D67"/>
    <w:rsid w:val="00A206EE"/>
    <w:rsid w:val="00A20992"/>
    <w:rsid w:val="00A21223"/>
    <w:rsid w:val="00A21286"/>
    <w:rsid w:val="00A2149E"/>
    <w:rsid w:val="00A24925"/>
    <w:rsid w:val="00A27DF8"/>
    <w:rsid w:val="00A3066F"/>
    <w:rsid w:val="00A30D34"/>
    <w:rsid w:val="00A315AD"/>
    <w:rsid w:val="00A33675"/>
    <w:rsid w:val="00A33BB5"/>
    <w:rsid w:val="00A34947"/>
    <w:rsid w:val="00A36B97"/>
    <w:rsid w:val="00A36EF1"/>
    <w:rsid w:val="00A36F91"/>
    <w:rsid w:val="00A37916"/>
    <w:rsid w:val="00A40241"/>
    <w:rsid w:val="00A40F10"/>
    <w:rsid w:val="00A42B85"/>
    <w:rsid w:val="00A4371C"/>
    <w:rsid w:val="00A442F1"/>
    <w:rsid w:val="00A4551E"/>
    <w:rsid w:val="00A45535"/>
    <w:rsid w:val="00A4589E"/>
    <w:rsid w:val="00A46A85"/>
    <w:rsid w:val="00A479EF"/>
    <w:rsid w:val="00A47F90"/>
    <w:rsid w:val="00A523B2"/>
    <w:rsid w:val="00A52AF6"/>
    <w:rsid w:val="00A534C0"/>
    <w:rsid w:val="00A53977"/>
    <w:rsid w:val="00A53F9D"/>
    <w:rsid w:val="00A5440E"/>
    <w:rsid w:val="00A55255"/>
    <w:rsid w:val="00A55BDA"/>
    <w:rsid w:val="00A562FE"/>
    <w:rsid w:val="00A5665F"/>
    <w:rsid w:val="00A56971"/>
    <w:rsid w:val="00A57DD9"/>
    <w:rsid w:val="00A60188"/>
    <w:rsid w:val="00A6087F"/>
    <w:rsid w:val="00A6137D"/>
    <w:rsid w:val="00A628CB"/>
    <w:rsid w:val="00A64D50"/>
    <w:rsid w:val="00A66304"/>
    <w:rsid w:val="00A672A3"/>
    <w:rsid w:val="00A67BCC"/>
    <w:rsid w:val="00A67D0A"/>
    <w:rsid w:val="00A67E3C"/>
    <w:rsid w:val="00A72EBC"/>
    <w:rsid w:val="00A73029"/>
    <w:rsid w:val="00A731A9"/>
    <w:rsid w:val="00A7359F"/>
    <w:rsid w:val="00A73E62"/>
    <w:rsid w:val="00A74E6D"/>
    <w:rsid w:val="00A74EDC"/>
    <w:rsid w:val="00A753DB"/>
    <w:rsid w:val="00A765AA"/>
    <w:rsid w:val="00A76C2A"/>
    <w:rsid w:val="00A772AF"/>
    <w:rsid w:val="00A80340"/>
    <w:rsid w:val="00A81285"/>
    <w:rsid w:val="00A81CE7"/>
    <w:rsid w:val="00A82718"/>
    <w:rsid w:val="00A82C73"/>
    <w:rsid w:val="00A8374C"/>
    <w:rsid w:val="00A849C5"/>
    <w:rsid w:val="00A84C6A"/>
    <w:rsid w:val="00A8689A"/>
    <w:rsid w:val="00A87C29"/>
    <w:rsid w:val="00A9010D"/>
    <w:rsid w:val="00A91C1B"/>
    <w:rsid w:val="00A92671"/>
    <w:rsid w:val="00A92989"/>
    <w:rsid w:val="00A939FB"/>
    <w:rsid w:val="00A94401"/>
    <w:rsid w:val="00A94684"/>
    <w:rsid w:val="00A95234"/>
    <w:rsid w:val="00A95382"/>
    <w:rsid w:val="00A960FF"/>
    <w:rsid w:val="00AA2666"/>
    <w:rsid w:val="00AA3BED"/>
    <w:rsid w:val="00AA3F79"/>
    <w:rsid w:val="00AA4265"/>
    <w:rsid w:val="00AA4797"/>
    <w:rsid w:val="00AA4839"/>
    <w:rsid w:val="00AA65FB"/>
    <w:rsid w:val="00AA6B1D"/>
    <w:rsid w:val="00AA6B23"/>
    <w:rsid w:val="00AA6DD0"/>
    <w:rsid w:val="00AA7D94"/>
    <w:rsid w:val="00AA7F2C"/>
    <w:rsid w:val="00AB26E1"/>
    <w:rsid w:val="00AB2EFF"/>
    <w:rsid w:val="00AB34CC"/>
    <w:rsid w:val="00AB5FDC"/>
    <w:rsid w:val="00AB67E1"/>
    <w:rsid w:val="00AB751D"/>
    <w:rsid w:val="00AC2120"/>
    <w:rsid w:val="00AC2418"/>
    <w:rsid w:val="00AC3538"/>
    <w:rsid w:val="00AC38FA"/>
    <w:rsid w:val="00AC4518"/>
    <w:rsid w:val="00AC464B"/>
    <w:rsid w:val="00AC4BFE"/>
    <w:rsid w:val="00AC69E7"/>
    <w:rsid w:val="00AC6F4E"/>
    <w:rsid w:val="00AC7263"/>
    <w:rsid w:val="00AC7B33"/>
    <w:rsid w:val="00AD2680"/>
    <w:rsid w:val="00AD30AA"/>
    <w:rsid w:val="00AD4476"/>
    <w:rsid w:val="00AD4E5B"/>
    <w:rsid w:val="00AD53CC"/>
    <w:rsid w:val="00AD55E9"/>
    <w:rsid w:val="00AD5864"/>
    <w:rsid w:val="00AD5CF6"/>
    <w:rsid w:val="00AD5DFF"/>
    <w:rsid w:val="00AD5E64"/>
    <w:rsid w:val="00AD6135"/>
    <w:rsid w:val="00AD6D01"/>
    <w:rsid w:val="00AD7AE6"/>
    <w:rsid w:val="00AE01B0"/>
    <w:rsid w:val="00AE1D90"/>
    <w:rsid w:val="00AE26C4"/>
    <w:rsid w:val="00AE2970"/>
    <w:rsid w:val="00AE2D58"/>
    <w:rsid w:val="00AE3207"/>
    <w:rsid w:val="00AE4C60"/>
    <w:rsid w:val="00AE4C66"/>
    <w:rsid w:val="00AE68EA"/>
    <w:rsid w:val="00AE6928"/>
    <w:rsid w:val="00AF023B"/>
    <w:rsid w:val="00AF161F"/>
    <w:rsid w:val="00AF1E13"/>
    <w:rsid w:val="00AF278A"/>
    <w:rsid w:val="00AF2C38"/>
    <w:rsid w:val="00AF3108"/>
    <w:rsid w:val="00AF38BC"/>
    <w:rsid w:val="00AF51F6"/>
    <w:rsid w:val="00B00138"/>
    <w:rsid w:val="00B02150"/>
    <w:rsid w:val="00B03178"/>
    <w:rsid w:val="00B03EBD"/>
    <w:rsid w:val="00B04233"/>
    <w:rsid w:val="00B0493D"/>
    <w:rsid w:val="00B065F7"/>
    <w:rsid w:val="00B066A6"/>
    <w:rsid w:val="00B06CCB"/>
    <w:rsid w:val="00B07933"/>
    <w:rsid w:val="00B122B9"/>
    <w:rsid w:val="00B13064"/>
    <w:rsid w:val="00B144EC"/>
    <w:rsid w:val="00B156E4"/>
    <w:rsid w:val="00B1701A"/>
    <w:rsid w:val="00B172DB"/>
    <w:rsid w:val="00B17AFB"/>
    <w:rsid w:val="00B204C8"/>
    <w:rsid w:val="00B2129D"/>
    <w:rsid w:val="00B217C2"/>
    <w:rsid w:val="00B2189A"/>
    <w:rsid w:val="00B22F34"/>
    <w:rsid w:val="00B24A3C"/>
    <w:rsid w:val="00B25840"/>
    <w:rsid w:val="00B25880"/>
    <w:rsid w:val="00B25AE5"/>
    <w:rsid w:val="00B26D75"/>
    <w:rsid w:val="00B26F55"/>
    <w:rsid w:val="00B277F5"/>
    <w:rsid w:val="00B3166E"/>
    <w:rsid w:val="00B334AD"/>
    <w:rsid w:val="00B341C4"/>
    <w:rsid w:val="00B34AB4"/>
    <w:rsid w:val="00B350D9"/>
    <w:rsid w:val="00B35C58"/>
    <w:rsid w:val="00B36408"/>
    <w:rsid w:val="00B36AC4"/>
    <w:rsid w:val="00B36AE1"/>
    <w:rsid w:val="00B36E7A"/>
    <w:rsid w:val="00B37665"/>
    <w:rsid w:val="00B37B6B"/>
    <w:rsid w:val="00B4034B"/>
    <w:rsid w:val="00B40DFF"/>
    <w:rsid w:val="00B4535C"/>
    <w:rsid w:val="00B47A9C"/>
    <w:rsid w:val="00B47ACF"/>
    <w:rsid w:val="00B50366"/>
    <w:rsid w:val="00B50E50"/>
    <w:rsid w:val="00B51410"/>
    <w:rsid w:val="00B52270"/>
    <w:rsid w:val="00B52354"/>
    <w:rsid w:val="00B52801"/>
    <w:rsid w:val="00B529C9"/>
    <w:rsid w:val="00B52E15"/>
    <w:rsid w:val="00B53638"/>
    <w:rsid w:val="00B53A07"/>
    <w:rsid w:val="00B572C6"/>
    <w:rsid w:val="00B57316"/>
    <w:rsid w:val="00B60772"/>
    <w:rsid w:val="00B609BF"/>
    <w:rsid w:val="00B61E69"/>
    <w:rsid w:val="00B63901"/>
    <w:rsid w:val="00B63A3A"/>
    <w:rsid w:val="00B657C6"/>
    <w:rsid w:val="00B67115"/>
    <w:rsid w:val="00B70F24"/>
    <w:rsid w:val="00B71052"/>
    <w:rsid w:val="00B729DD"/>
    <w:rsid w:val="00B73162"/>
    <w:rsid w:val="00B739C8"/>
    <w:rsid w:val="00B73BEA"/>
    <w:rsid w:val="00B7590C"/>
    <w:rsid w:val="00B75A68"/>
    <w:rsid w:val="00B75C80"/>
    <w:rsid w:val="00B76BC3"/>
    <w:rsid w:val="00B7707D"/>
    <w:rsid w:val="00B771B1"/>
    <w:rsid w:val="00B77FCF"/>
    <w:rsid w:val="00B8142D"/>
    <w:rsid w:val="00B81D6D"/>
    <w:rsid w:val="00B81FF0"/>
    <w:rsid w:val="00B822AD"/>
    <w:rsid w:val="00B8292B"/>
    <w:rsid w:val="00B83364"/>
    <w:rsid w:val="00B833CD"/>
    <w:rsid w:val="00B8413D"/>
    <w:rsid w:val="00B848DF"/>
    <w:rsid w:val="00B84971"/>
    <w:rsid w:val="00B8584C"/>
    <w:rsid w:val="00B858F7"/>
    <w:rsid w:val="00B862B8"/>
    <w:rsid w:val="00B86BF4"/>
    <w:rsid w:val="00B86F12"/>
    <w:rsid w:val="00B872A7"/>
    <w:rsid w:val="00B90A42"/>
    <w:rsid w:val="00B92D07"/>
    <w:rsid w:val="00B92E1F"/>
    <w:rsid w:val="00B9333C"/>
    <w:rsid w:val="00B95845"/>
    <w:rsid w:val="00B963CB"/>
    <w:rsid w:val="00B97D11"/>
    <w:rsid w:val="00BA0661"/>
    <w:rsid w:val="00BA0AE8"/>
    <w:rsid w:val="00BA3330"/>
    <w:rsid w:val="00BA3FA0"/>
    <w:rsid w:val="00BA4698"/>
    <w:rsid w:val="00BA4C81"/>
    <w:rsid w:val="00BA53D6"/>
    <w:rsid w:val="00BA5A7C"/>
    <w:rsid w:val="00BA5E36"/>
    <w:rsid w:val="00BA6600"/>
    <w:rsid w:val="00BA74ED"/>
    <w:rsid w:val="00BA792D"/>
    <w:rsid w:val="00BA7AA6"/>
    <w:rsid w:val="00BB2308"/>
    <w:rsid w:val="00BB2A41"/>
    <w:rsid w:val="00BB435A"/>
    <w:rsid w:val="00BC5021"/>
    <w:rsid w:val="00BC6494"/>
    <w:rsid w:val="00BD0A1A"/>
    <w:rsid w:val="00BD2A9E"/>
    <w:rsid w:val="00BD2E82"/>
    <w:rsid w:val="00BD428F"/>
    <w:rsid w:val="00BD5E3F"/>
    <w:rsid w:val="00BD649F"/>
    <w:rsid w:val="00BD71F6"/>
    <w:rsid w:val="00BD7EE2"/>
    <w:rsid w:val="00BE13C3"/>
    <w:rsid w:val="00BE5B74"/>
    <w:rsid w:val="00BE7649"/>
    <w:rsid w:val="00BF026A"/>
    <w:rsid w:val="00BF2E92"/>
    <w:rsid w:val="00BF7312"/>
    <w:rsid w:val="00BF779B"/>
    <w:rsid w:val="00BF7BBD"/>
    <w:rsid w:val="00C009BB"/>
    <w:rsid w:val="00C03011"/>
    <w:rsid w:val="00C03372"/>
    <w:rsid w:val="00C0682A"/>
    <w:rsid w:val="00C07258"/>
    <w:rsid w:val="00C073C0"/>
    <w:rsid w:val="00C101E3"/>
    <w:rsid w:val="00C1067B"/>
    <w:rsid w:val="00C11EF6"/>
    <w:rsid w:val="00C123B6"/>
    <w:rsid w:val="00C13C66"/>
    <w:rsid w:val="00C14895"/>
    <w:rsid w:val="00C14EB8"/>
    <w:rsid w:val="00C1621D"/>
    <w:rsid w:val="00C20898"/>
    <w:rsid w:val="00C20B64"/>
    <w:rsid w:val="00C20F5A"/>
    <w:rsid w:val="00C22293"/>
    <w:rsid w:val="00C235D4"/>
    <w:rsid w:val="00C241B2"/>
    <w:rsid w:val="00C245E3"/>
    <w:rsid w:val="00C24A18"/>
    <w:rsid w:val="00C24BE1"/>
    <w:rsid w:val="00C25A8F"/>
    <w:rsid w:val="00C26DA0"/>
    <w:rsid w:val="00C271AD"/>
    <w:rsid w:val="00C30B6F"/>
    <w:rsid w:val="00C30C07"/>
    <w:rsid w:val="00C3145E"/>
    <w:rsid w:val="00C32A77"/>
    <w:rsid w:val="00C33F8F"/>
    <w:rsid w:val="00C34252"/>
    <w:rsid w:val="00C34CDE"/>
    <w:rsid w:val="00C3536F"/>
    <w:rsid w:val="00C4061F"/>
    <w:rsid w:val="00C4077A"/>
    <w:rsid w:val="00C4389D"/>
    <w:rsid w:val="00C440C4"/>
    <w:rsid w:val="00C44F42"/>
    <w:rsid w:val="00C45601"/>
    <w:rsid w:val="00C464E0"/>
    <w:rsid w:val="00C46610"/>
    <w:rsid w:val="00C50987"/>
    <w:rsid w:val="00C5138B"/>
    <w:rsid w:val="00C51726"/>
    <w:rsid w:val="00C51F42"/>
    <w:rsid w:val="00C535DF"/>
    <w:rsid w:val="00C53D61"/>
    <w:rsid w:val="00C54501"/>
    <w:rsid w:val="00C54EA3"/>
    <w:rsid w:val="00C56AB4"/>
    <w:rsid w:val="00C57747"/>
    <w:rsid w:val="00C602C8"/>
    <w:rsid w:val="00C6082B"/>
    <w:rsid w:val="00C608F2"/>
    <w:rsid w:val="00C61425"/>
    <w:rsid w:val="00C616DD"/>
    <w:rsid w:val="00C61C97"/>
    <w:rsid w:val="00C62592"/>
    <w:rsid w:val="00C62CDB"/>
    <w:rsid w:val="00C62DA9"/>
    <w:rsid w:val="00C63DB1"/>
    <w:rsid w:val="00C6475E"/>
    <w:rsid w:val="00C701FE"/>
    <w:rsid w:val="00C707FA"/>
    <w:rsid w:val="00C713BB"/>
    <w:rsid w:val="00C7173E"/>
    <w:rsid w:val="00C729E6"/>
    <w:rsid w:val="00C742C8"/>
    <w:rsid w:val="00C758DA"/>
    <w:rsid w:val="00C75C5E"/>
    <w:rsid w:val="00C75F48"/>
    <w:rsid w:val="00C76019"/>
    <w:rsid w:val="00C7752E"/>
    <w:rsid w:val="00C8137E"/>
    <w:rsid w:val="00C83E00"/>
    <w:rsid w:val="00C83F7C"/>
    <w:rsid w:val="00C84340"/>
    <w:rsid w:val="00C854D9"/>
    <w:rsid w:val="00C8550F"/>
    <w:rsid w:val="00C86A74"/>
    <w:rsid w:val="00C877FD"/>
    <w:rsid w:val="00C90A02"/>
    <w:rsid w:val="00C90AA5"/>
    <w:rsid w:val="00C9269D"/>
    <w:rsid w:val="00C9276D"/>
    <w:rsid w:val="00C92B4D"/>
    <w:rsid w:val="00C92C45"/>
    <w:rsid w:val="00C930A2"/>
    <w:rsid w:val="00C96321"/>
    <w:rsid w:val="00C97E80"/>
    <w:rsid w:val="00CA0773"/>
    <w:rsid w:val="00CA1807"/>
    <w:rsid w:val="00CA1E6B"/>
    <w:rsid w:val="00CA1F39"/>
    <w:rsid w:val="00CA26D9"/>
    <w:rsid w:val="00CA286F"/>
    <w:rsid w:val="00CA32F2"/>
    <w:rsid w:val="00CA4AC1"/>
    <w:rsid w:val="00CA623E"/>
    <w:rsid w:val="00CB0201"/>
    <w:rsid w:val="00CB056C"/>
    <w:rsid w:val="00CB160C"/>
    <w:rsid w:val="00CB17A8"/>
    <w:rsid w:val="00CB2750"/>
    <w:rsid w:val="00CB3329"/>
    <w:rsid w:val="00CB4A0F"/>
    <w:rsid w:val="00CB58BB"/>
    <w:rsid w:val="00CB59D9"/>
    <w:rsid w:val="00CB6289"/>
    <w:rsid w:val="00CB7143"/>
    <w:rsid w:val="00CB71D9"/>
    <w:rsid w:val="00CB793E"/>
    <w:rsid w:val="00CB7C46"/>
    <w:rsid w:val="00CB7DA8"/>
    <w:rsid w:val="00CC04BD"/>
    <w:rsid w:val="00CC14BA"/>
    <w:rsid w:val="00CC3534"/>
    <w:rsid w:val="00CC3D14"/>
    <w:rsid w:val="00CC4680"/>
    <w:rsid w:val="00CC6A0D"/>
    <w:rsid w:val="00CC76D4"/>
    <w:rsid w:val="00CD0C47"/>
    <w:rsid w:val="00CD18DE"/>
    <w:rsid w:val="00CD3773"/>
    <w:rsid w:val="00CD38B6"/>
    <w:rsid w:val="00CD707A"/>
    <w:rsid w:val="00CD7494"/>
    <w:rsid w:val="00CE033C"/>
    <w:rsid w:val="00CE0469"/>
    <w:rsid w:val="00CE08E6"/>
    <w:rsid w:val="00CE1E5C"/>
    <w:rsid w:val="00CE2B3B"/>
    <w:rsid w:val="00CE3721"/>
    <w:rsid w:val="00CE3F16"/>
    <w:rsid w:val="00CE471B"/>
    <w:rsid w:val="00CE621C"/>
    <w:rsid w:val="00CE64C4"/>
    <w:rsid w:val="00CE68C1"/>
    <w:rsid w:val="00CF018B"/>
    <w:rsid w:val="00CF08F8"/>
    <w:rsid w:val="00CF2DAD"/>
    <w:rsid w:val="00CF2EF4"/>
    <w:rsid w:val="00CF39DC"/>
    <w:rsid w:val="00CF4177"/>
    <w:rsid w:val="00CF4485"/>
    <w:rsid w:val="00CF56EA"/>
    <w:rsid w:val="00CF5A8B"/>
    <w:rsid w:val="00CF77E7"/>
    <w:rsid w:val="00D00B6F"/>
    <w:rsid w:val="00D0169C"/>
    <w:rsid w:val="00D01B97"/>
    <w:rsid w:val="00D0562D"/>
    <w:rsid w:val="00D05DFD"/>
    <w:rsid w:val="00D07403"/>
    <w:rsid w:val="00D102C7"/>
    <w:rsid w:val="00D10325"/>
    <w:rsid w:val="00D10AC8"/>
    <w:rsid w:val="00D10ACC"/>
    <w:rsid w:val="00D12AC1"/>
    <w:rsid w:val="00D1477C"/>
    <w:rsid w:val="00D14DF1"/>
    <w:rsid w:val="00D15388"/>
    <w:rsid w:val="00D15F05"/>
    <w:rsid w:val="00D20FCF"/>
    <w:rsid w:val="00D21BBE"/>
    <w:rsid w:val="00D238F8"/>
    <w:rsid w:val="00D244AE"/>
    <w:rsid w:val="00D25ABF"/>
    <w:rsid w:val="00D3059A"/>
    <w:rsid w:val="00D3348E"/>
    <w:rsid w:val="00D34BB6"/>
    <w:rsid w:val="00D34BDF"/>
    <w:rsid w:val="00D34C31"/>
    <w:rsid w:val="00D34CCF"/>
    <w:rsid w:val="00D34F0B"/>
    <w:rsid w:val="00D35DFE"/>
    <w:rsid w:val="00D35E5A"/>
    <w:rsid w:val="00D362DE"/>
    <w:rsid w:val="00D3632C"/>
    <w:rsid w:val="00D370CD"/>
    <w:rsid w:val="00D4150C"/>
    <w:rsid w:val="00D4272C"/>
    <w:rsid w:val="00D454C2"/>
    <w:rsid w:val="00D45B37"/>
    <w:rsid w:val="00D45E9C"/>
    <w:rsid w:val="00D46421"/>
    <w:rsid w:val="00D4682E"/>
    <w:rsid w:val="00D4728C"/>
    <w:rsid w:val="00D5002B"/>
    <w:rsid w:val="00D50AD0"/>
    <w:rsid w:val="00D5147F"/>
    <w:rsid w:val="00D51E43"/>
    <w:rsid w:val="00D53D39"/>
    <w:rsid w:val="00D542AB"/>
    <w:rsid w:val="00D54EA9"/>
    <w:rsid w:val="00D5598B"/>
    <w:rsid w:val="00D55DF5"/>
    <w:rsid w:val="00D55E40"/>
    <w:rsid w:val="00D5677B"/>
    <w:rsid w:val="00D57399"/>
    <w:rsid w:val="00D57681"/>
    <w:rsid w:val="00D60444"/>
    <w:rsid w:val="00D60499"/>
    <w:rsid w:val="00D60ADD"/>
    <w:rsid w:val="00D6125E"/>
    <w:rsid w:val="00D62405"/>
    <w:rsid w:val="00D62692"/>
    <w:rsid w:val="00D62FB0"/>
    <w:rsid w:val="00D64AD0"/>
    <w:rsid w:val="00D64E51"/>
    <w:rsid w:val="00D66B67"/>
    <w:rsid w:val="00D67B62"/>
    <w:rsid w:val="00D70236"/>
    <w:rsid w:val="00D736DB"/>
    <w:rsid w:val="00D7411E"/>
    <w:rsid w:val="00D74235"/>
    <w:rsid w:val="00D74BFE"/>
    <w:rsid w:val="00D74D23"/>
    <w:rsid w:val="00D7512A"/>
    <w:rsid w:val="00D75473"/>
    <w:rsid w:val="00D75BE0"/>
    <w:rsid w:val="00D760B3"/>
    <w:rsid w:val="00D768A9"/>
    <w:rsid w:val="00D76ABD"/>
    <w:rsid w:val="00D80365"/>
    <w:rsid w:val="00D80D7C"/>
    <w:rsid w:val="00D813AF"/>
    <w:rsid w:val="00D816FD"/>
    <w:rsid w:val="00D821D3"/>
    <w:rsid w:val="00D82F2B"/>
    <w:rsid w:val="00D83498"/>
    <w:rsid w:val="00D83DAA"/>
    <w:rsid w:val="00D84C00"/>
    <w:rsid w:val="00D8534D"/>
    <w:rsid w:val="00D85D03"/>
    <w:rsid w:val="00D872BF"/>
    <w:rsid w:val="00D879F4"/>
    <w:rsid w:val="00D87B20"/>
    <w:rsid w:val="00D9041F"/>
    <w:rsid w:val="00D9197E"/>
    <w:rsid w:val="00D92522"/>
    <w:rsid w:val="00D95CC0"/>
    <w:rsid w:val="00D964FA"/>
    <w:rsid w:val="00DA0816"/>
    <w:rsid w:val="00DA0934"/>
    <w:rsid w:val="00DA0E62"/>
    <w:rsid w:val="00DA2BE2"/>
    <w:rsid w:val="00DA5A24"/>
    <w:rsid w:val="00DA5B26"/>
    <w:rsid w:val="00DA78A8"/>
    <w:rsid w:val="00DA7A0D"/>
    <w:rsid w:val="00DB08B8"/>
    <w:rsid w:val="00DB36FD"/>
    <w:rsid w:val="00DB4836"/>
    <w:rsid w:val="00DB600A"/>
    <w:rsid w:val="00DC12E1"/>
    <w:rsid w:val="00DC16B9"/>
    <w:rsid w:val="00DC3ECD"/>
    <w:rsid w:val="00DC3FB0"/>
    <w:rsid w:val="00DC48D2"/>
    <w:rsid w:val="00DC4DF3"/>
    <w:rsid w:val="00DC52AD"/>
    <w:rsid w:val="00DC5A57"/>
    <w:rsid w:val="00DC79C2"/>
    <w:rsid w:val="00DD01AC"/>
    <w:rsid w:val="00DD0225"/>
    <w:rsid w:val="00DD0684"/>
    <w:rsid w:val="00DD16B5"/>
    <w:rsid w:val="00DD2BBD"/>
    <w:rsid w:val="00DD3605"/>
    <w:rsid w:val="00DD6CB4"/>
    <w:rsid w:val="00DD730F"/>
    <w:rsid w:val="00DD739B"/>
    <w:rsid w:val="00DE1574"/>
    <w:rsid w:val="00DE1FFD"/>
    <w:rsid w:val="00DE22DC"/>
    <w:rsid w:val="00DE2EC3"/>
    <w:rsid w:val="00DE2F01"/>
    <w:rsid w:val="00DE499E"/>
    <w:rsid w:val="00DE6779"/>
    <w:rsid w:val="00DE6A73"/>
    <w:rsid w:val="00DE6C5B"/>
    <w:rsid w:val="00DF038F"/>
    <w:rsid w:val="00DF138A"/>
    <w:rsid w:val="00DF1F9B"/>
    <w:rsid w:val="00DF33D0"/>
    <w:rsid w:val="00DF6904"/>
    <w:rsid w:val="00DF6AC6"/>
    <w:rsid w:val="00E01163"/>
    <w:rsid w:val="00E01CF9"/>
    <w:rsid w:val="00E026AF"/>
    <w:rsid w:val="00E057EF"/>
    <w:rsid w:val="00E060C1"/>
    <w:rsid w:val="00E06A52"/>
    <w:rsid w:val="00E07541"/>
    <w:rsid w:val="00E07559"/>
    <w:rsid w:val="00E12381"/>
    <w:rsid w:val="00E12A47"/>
    <w:rsid w:val="00E12D78"/>
    <w:rsid w:val="00E14DC0"/>
    <w:rsid w:val="00E15136"/>
    <w:rsid w:val="00E1580B"/>
    <w:rsid w:val="00E159E0"/>
    <w:rsid w:val="00E15C93"/>
    <w:rsid w:val="00E15E48"/>
    <w:rsid w:val="00E17DA5"/>
    <w:rsid w:val="00E17F4D"/>
    <w:rsid w:val="00E201DD"/>
    <w:rsid w:val="00E20910"/>
    <w:rsid w:val="00E21C83"/>
    <w:rsid w:val="00E232E5"/>
    <w:rsid w:val="00E242B5"/>
    <w:rsid w:val="00E24398"/>
    <w:rsid w:val="00E244CE"/>
    <w:rsid w:val="00E24940"/>
    <w:rsid w:val="00E256BD"/>
    <w:rsid w:val="00E25DE7"/>
    <w:rsid w:val="00E267C2"/>
    <w:rsid w:val="00E26800"/>
    <w:rsid w:val="00E269AC"/>
    <w:rsid w:val="00E27042"/>
    <w:rsid w:val="00E301C5"/>
    <w:rsid w:val="00E3042F"/>
    <w:rsid w:val="00E317EB"/>
    <w:rsid w:val="00E31E24"/>
    <w:rsid w:val="00E322BC"/>
    <w:rsid w:val="00E3280E"/>
    <w:rsid w:val="00E329DB"/>
    <w:rsid w:val="00E32CA4"/>
    <w:rsid w:val="00E33D0A"/>
    <w:rsid w:val="00E364F0"/>
    <w:rsid w:val="00E366BF"/>
    <w:rsid w:val="00E3778A"/>
    <w:rsid w:val="00E40356"/>
    <w:rsid w:val="00E417A1"/>
    <w:rsid w:val="00E44492"/>
    <w:rsid w:val="00E4662A"/>
    <w:rsid w:val="00E4677F"/>
    <w:rsid w:val="00E4784D"/>
    <w:rsid w:val="00E506C2"/>
    <w:rsid w:val="00E52A43"/>
    <w:rsid w:val="00E52B86"/>
    <w:rsid w:val="00E52C03"/>
    <w:rsid w:val="00E5487E"/>
    <w:rsid w:val="00E55A60"/>
    <w:rsid w:val="00E55F6D"/>
    <w:rsid w:val="00E5651A"/>
    <w:rsid w:val="00E575E4"/>
    <w:rsid w:val="00E57A56"/>
    <w:rsid w:val="00E60E8C"/>
    <w:rsid w:val="00E629DB"/>
    <w:rsid w:val="00E63A2A"/>
    <w:rsid w:val="00E63E80"/>
    <w:rsid w:val="00E652FC"/>
    <w:rsid w:val="00E65B93"/>
    <w:rsid w:val="00E710C9"/>
    <w:rsid w:val="00E7169C"/>
    <w:rsid w:val="00E71B2A"/>
    <w:rsid w:val="00E7205D"/>
    <w:rsid w:val="00E72496"/>
    <w:rsid w:val="00E72F84"/>
    <w:rsid w:val="00E72F8C"/>
    <w:rsid w:val="00E736FA"/>
    <w:rsid w:val="00E73EFE"/>
    <w:rsid w:val="00E749A1"/>
    <w:rsid w:val="00E76E68"/>
    <w:rsid w:val="00E76FB3"/>
    <w:rsid w:val="00E774E4"/>
    <w:rsid w:val="00E801A1"/>
    <w:rsid w:val="00E80222"/>
    <w:rsid w:val="00E80225"/>
    <w:rsid w:val="00E80436"/>
    <w:rsid w:val="00E8169B"/>
    <w:rsid w:val="00E81F32"/>
    <w:rsid w:val="00E83167"/>
    <w:rsid w:val="00E84795"/>
    <w:rsid w:val="00E84A82"/>
    <w:rsid w:val="00E8538E"/>
    <w:rsid w:val="00E8599E"/>
    <w:rsid w:val="00E867B4"/>
    <w:rsid w:val="00E873E9"/>
    <w:rsid w:val="00E87509"/>
    <w:rsid w:val="00E87A54"/>
    <w:rsid w:val="00E87F1B"/>
    <w:rsid w:val="00E903F9"/>
    <w:rsid w:val="00E918A4"/>
    <w:rsid w:val="00E92955"/>
    <w:rsid w:val="00E9347F"/>
    <w:rsid w:val="00E940F7"/>
    <w:rsid w:val="00E9549F"/>
    <w:rsid w:val="00E959D6"/>
    <w:rsid w:val="00E961A1"/>
    <w:rsid w:val="00E964AB"/>
    <w:rsid w:val="00E9655A"/>
    <w:rsid w:val="00E96CC3"/>
    <w:rsid w:val="00E96CC9"/>
    <w:rsid w:val="00E973C8"/>
    <w:rsid w:val="00E97F91"/>
    <w:rsid w:val="00EA30D5"/>
    <w:rsid w:val="00EA46A8"/>
    <w:rsid w:val="00EA5C5C"/>
    <w:rsid w:val="00EA5F50"/>
    <w:rsid w:val="00EA6183"/>
    <w:rsid w:val="00EA61E3"/>
    <w:rsid w:val="00EA6220"/>
    <w:rsid w:val="00EB355A"/>
    <w:rsid w:val="00EB3D1A"/>
    <w:rsid w:val="00EB41F6"/>
    <w:rsid w:val="00EB463E"/>
    <w:rsid w:val="00EB483A"/>
    <w:rsid w:val="00EB635C"/>
    <w:rsid w:val="00EB6899"/>
    <w:rsid w:val="00EC13EC"/>
    <w:rsid w:val="00EC398A"/>
    <w:rsid w:val="00EC498C"/>
    <w:rsid w:val="00EC508C"/>
    <w:rsid w:val="00EC5167"/>
    <w:rsid w:val="00EC78BC"/>
    <w:rsid w:val="00EC7C95"/>
    <w:rsid w:val="00ED03A2"/>
    <w:rsid w:val="00ED091D"/>
    <w:rsid w:val="00ED17A5"/>
    <w:rsid w:val="00ED1FC6"/>
    <w:rsid w:val="00ED2712"/>
    <w:rsid w:val="00ED2B75"/>
    <w:rsid w:val="00ED3504"/>
    <w:rsid w:val="00ED3C1D"/>
    <w:rsid w:val="00ED3FCA"/>
    <w:rsid w:val="00ED4817"/>
    <w:rsid w:val="00ED48FA"/>
    <w:rsid w:val="00ED5573"/>
    <w:rsid w:val="00ED5607"/>
    <w:rsid w:val="00ED5611"/>
    <w:rsid w:val="00ED5639"/>
    <w:rsid w:val="00ED5E1B"/>
    <w:rsid w:val="00ED682C"/>
    <w:rsid w:val="00ED6B81"/>
    <w:rsid w:val="00EE07CB"/>
    <w:rsid w:val="00EE0B59"/>
    <w:rsid w:val="00EE1485"/>
    <w:rsid w:val="00EE188E"/>
    <w:rsid w:val="00EE1FF4"/>
    <w:rsid w:val="00EE3402"/>
    <w:rsid w:val="00EE356E"/>
    <w:rsid w:val="00EE42C4"/>
    <w:rsid w:val="00EE5D30"/>
    <w:rsid w:val="00EE7183"/>
    <w:rsid w:val="00EE71D8"/>
    <w:rsid w:val="00EF0E4D"/>
    <w:rsid w:val="00EF11ED"/>
    <w:rsid w:val="00EF22ED"/>
    <w:rsid w:val="00EF26C2"/>
    <w:rsid w:val="00EF3DC8"/>
    <w:rsid w:val="00EF6623"/>
    <w:rsid w:val="00EF663E"/>
    <w:rsid w:val="00EF6A4C"/>
    <w:rsid w:val="00EF7423"/>
    <w:rsid w:val="00F00587"/>
    <w:rsid w:val="00F0205C"/>
    <w:rsid w:val="00F02076"/>
    <w:rsid w:val="00F02C68"/>
    <w:rsid w:val="00F02E47"/>
    <w:rsid w:val="00F03FE9"/>
    <w:rsid w:val="00F045CD"/>
    <w:rsid w:val="00F04F41"/>
    <w:rsid w:val="00F055B6"/>
    <w:rsid w:val="00F0725B"/>
    <w:rsid w:val="00F0730C"/>
    <w:rsid w:val="00F07347"/>
    <w:rsid w:val="00F10124"/>
    <w:rsid w:val="00F1014E"/>
    <w:rsid w:val="00F1107E"/>
    <w:rsid w:val="00F110E3"/>
    <w:rsid w:val="00F11329"/>
    <w:rsid w:val="00F113C4"/>
    <w:rsid w:val="00F11891"/>
    <w:rsid w:val="00F126A2"/>
    <w:rsid w:val="00F132FF"/>
    <w:rsid w:val="00F13AE4"/>
    <w:rsid w:val="00F148F8"/>
    <w:rsid w:val="00F153DF"/>
    <w:rsid w:val="00F156B5"/>
    <w:rsid w:val="00F15F68"/>
    <w:rsid w:val="00F1604C"/>
    <w:rsid w:val="00F162BF"/>
    <w:rsid w:val="00F16A3B"/>
    <w:rsid w:val="00F16AAD"/>
    <w:rsid w:val="00F17592"/>
    <w:rsid w:val="00F20367"/>
    <w:rsid w:val="00F21E83"/>
    <w:rsid w:val="00F228D8"/>
    <w:rsid w:val="00F2499C"/>
    <w:rsid w:val="00F24D27"/>
    <w:rsid w:val="00F25FED"/>
    <w:rsid w:val="00F262FF"/>
    <w:rsid w:val="00F27639"/>
    <w:rsid w:val="00F27C40"/>
    <w:rsid w:val="00F3230F"/>
    <w:rsid w:val="00F33746"/>
    <w:rsid w:val="00F33F6E"/>
    <w:rsid w:val="00F34438"/>
    <w:rsid w:val="00F36071"/>
    <w:rsid w:val="00F36A5C"/>
    <w:rsid w:val="00F37243"/>
    <w:rsid w:val="00F3780F"/>
    <w:rsid w:val="00F37AE8"/>
    <w:rsid w:val="00F40476"/>
    <w:rsid w:val="00F414F8"/>
    <w:rsid w:val="00F41B07"/>
    <w:rsid w:val="00F41ED3"/>
    <w:rsid w:val="00F42226"/>
    <w:rsid w:val="00F43454"/>
    <w:rsid w:val="00F44A94"/>
    <w:rsid w:val="00F45812"/>
    <w:rsid w:val="00F46B90"/>
    <w:rsid w:val="00F513E5"/>
    <w:rsid w:val="00F52DC3"/>
    <w:rsid w:val="00F56036"/>
    <w:rsid w:val="00F561E4"/>
    <w:rsid w:val="00F563DB"/>
    <w:rsid w:val="00F5711F"/>
    <w:rsid w:val="00F5765D"/>
    <w:rsid w:val="00F6138F"/>
    <w:rsid w:val="00F6204B"/>
    <w:rsid w:val="00F62947"/>
    <w:rsid w:val="00F62C42"/>
    <w:rsid w:val="00F63C11"/>
    <w:rsid w:val="00F63D4E"/>
    <w:rsid w:val="00F64454"/>
    <w:rsid w:val="00F6703B"/>
    <w:rsid w:val="00F67A27"/>
    <w:rsid w:val="00F7078A"/>
    <w:rsid w:val="00F708C3"/>
    <w:rsid w:val="00F7094E"/>
    <w:rsid w:val="00F72761"/>
    <w:rsid w:val="00F72B99"/>
    <w:rsid w:val="00F80F23"/>
    <w:rsid w:val="00F81B6A"/>
    <w:rsid w:val="00F83844"/>
    <w:rsid w:val="00F92BE3"/>
    <w:rsid w:val="00F948CA"/>
    <w:rsid w:val="00F94953"/>
    <w:rsid w:val="00F94F71"/>
    <w:rsid w:val="00F9549C"/>
    <w:rsid w:val="00F964CE"/>
    <w:rsid w:val="00F969D5"/>
    <w:rsid w:val="00F96D7A"/>
    <w:rsid w:val="00F97229"/>
    <w:rsid w:val="00F9750D"/>
    <w:rsid w:val="00FA067D"/>
    <w:rsid w:val="00FA0683"/>
    <w:rsid w:val="00FA0A9D"/>
    <w:rsid w:val="00FA360E"/>
    <w:rsid w:val="00FA3D34"/>
    <w:rsid w:val="00FA3E26"/>
    <w:rsid w:val="00FA3EA9"/>
    <w:rsid w:val="00FA43CD"/>
    <w:rsid w:val="00FA5D56"/>
    <w:rsid w:val="00FA789D"/>
    <w:rsid w:val="00FA7CE5"/>
    <w:rsid w:val="00FB00B7"/>
    <w:rsid w:val="00FB0848"/>
    <w:rsid w:val="00FB0FA6"/>
    <w:rsid w:val="00FB194E"/>
    <w:rsid w:val="00FB2564"/>
    <w:rsid w:val="00FB40EF"/>
    <w:rsid w:val="00FB4CCE"/>
    <w:rsid w:val="00FB7C42"/>
    <w:rsid w:val="00FC1575"/>
    <w:rsid w:val="00FC2171"/>
    <w:rsid w:val="00FC34C1"/>
    <w:rsid w:val="00FC3F52"/>
    <w:rsid w:val="00FC7E88"/>
    <w:rsid w:val="00FC7F7B"/>
    <w:rsid w:val="00FD4573"/>
    <w:rsid w:val="00FD5457"/>
    <w:rsid w:val="00FD5DAC"/>
    <w:rsid w:val="00FD6EE8"/>
    <w:rsid w:val="00FD72B2"/>
    <w:rsid w:val="00FD7DAA"/>
    <w:rsid w:val="00FE0540"/>
    <w:rsid w:val="00FE06ED"/>
    <w:rsid w:val="00FE1FC7"/>
    <w:rsid w:val="00FE2B5A"/>
    <w:rsid w:val="00FE2C38"/>
    <w:rsid w:val="00FE326C"/>
    <w:rsid w:val="00FE3450"/>
    <w:rsid w:val="00FE4F14"/>
    <w:rsid w:val="00FE6266"/>
    <w:rsid w:val="00FE6B2E"/>
    <w:rsid w:val="00FE75C0"/>
    <w:rsid w:val="00FE7A51"/>
    <w:rsid w:val="00FF0601"/>
    <w:rsid w:val="00FF0835"/>
    <w:rsid w:val="00FF2C16"/>
    <w:rsid w:val="00FF3053"/>
    <w:rsid w:val="00FF37B6"/>
    <w:rsid w:val="00FF3EAF"/>
    <w:rsid w:val="00FF3FB0"/>
    <w:rsid w:val="00FF4303"/>
    <w:rsid w:val="00FF46E4"/>
    <w:rsid w:val="00FF487E"/>
    <w:rsid w:val="00FF5405"/>
    <w:rsid w:val="00FF647A"/>
    <w:rsid w:val="00FF6F6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2656E4D"/>
  <w15:docId w15:val="{ADEB087A-F461-4295-A745-17B7E5530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locked="1" w:semiHidden="1" w:unhideWhenUsed="1"/>
    <w:lsdException w:name="annotation text" w:semiHidden="1" w:unhideWhenUsed="1"/>
    <w:lsdException w:name="header" w:locked="1"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locked="1"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semiHidden="1"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semiHidden="1" w:uiPriority="0" w:unhideWhenUsed="1"/>
    <w:lsdException w:name="List Bullet" w:locked="1"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locked="1"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73"/>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D78"/>
    <w:pPr>
      <w:widowControl w:val="0"/>
      <w:suppressAutoHyphens/>
      <w:spacing w:before="60" w:after="60" w:line="264" w:lineRule="auto"/>
      <w:jc w:val="both"/>
    </w:pPr>
    <w:rPr>
      <w:rFonts w:ascii="Tahoma" w:eastAsia="Arial Unicode MS" w:hAnsi="Tahoma"/>
      <w:sz w:val="22"/>
      <w:szCs w:val="24"/>
    </w:rPr>
  </w:style>
  <w:style w:type="paragraph" w:styleId="Heading1">
    <w:name w:val="heading 1"/>
    <w:basedOn w:val="Heading11"/>
    <w:next w:val="Normal"/>
    <w:link w:val="Heading1Char"/>
    <w:uiPriority w:val="99"/>
    <w:qFormat/>
    <w:rsid w:val="00E12D78"/>
    <w:pPr>
      <w:keepNext/>
      <w:widowControl/>
      <w:numPr>
        <w:numId w:val="2"/>
      </w:numPr>
      <w:spacing w:before="240" w:after="240"/>
      <w:jc w:val="left"/>
      <w:outlineLvl w:val="0"/>
    </w:pPr>
    <w:rPr>
      <w:b/>
      <w:caps/>
      <w:sz w:val="28"/>
      <w:lang w:val="x-none" w:eastAsia="x-none"/>
    </w:rPr>
  </w:style>
  <w:style w:type="paragraph" w:styleId="Heading2">
    <w:name w:val="heading 2"/>
    <w:aliases w:val="Heading 2 Char1,Heading 2 Char Char"/>
    <w:basedOn w:val="Normal"/>
    <w:next w:val="Normal"/>
    <w:link w:val="Heading2Char"/>
    <w:uiPriority w:val="99"/>
    <w:qFormat/>
    <w:rsid w:val="006B0EE4"/>
    <w:pPr>
      <w:keepNext/>
      <w:keepLines/>
      <w:numPr>
        <w:ilvl w:val="1"/>
        <w:numId w:val="2"/>
      </w:numPr>
      <w:tabs>
        <w:tab w:val="left" w:pos="1276"/>
      </w:tabs>
      <w:spacing w:before="120" w:after="120"/>
      <w:outlineLvl w:val="1"/>
    </w:pPr>
    <w:rPr>
      <w:b/>
      <w:smallCaps/>
      <w:sz w:val="28"/>
      <w:lang w:val="x-none" w:eastAsia="x-none"/>
    </w:rPr>
  </w:style>
  <w:style w:type="paragraph" w:styleId="Heading3">
    <w:name w:val="heading 3"/>
    <w:aliases w:val="Heading 3 Char"/>
    <w:basedOn w:val="Normal"/>
    <w:next w:val="Normal"/>
    <w:link w:val="Heading3Char1"/>
    <w:uiPriority w:val="99"/>
    <w:qFormat/>
    <w:rsid w:val="00AA77FD"/>
    <w:pPr>
      <w:keepNext/>
      <w:numPr>
        <w:ilvl w:val="2"/>
        <w:numId w:val="2"/>
      </w:numPr>
      <w:tabs>
        <w:tab w:val="left" w:pos="1418"/>
      </w:tabs>
      <w:spacing w:before="360" w:after="240"/>
      <w:outlineLvl w:val="2"/>
    </w:pPr>
    <w:rPr>
      <w:b/>
      <w:sz w:val="24"/>
      <w:lang w:val="x-none" w:eastAsia="x-none"/>
    </w:rPr>
  </w:style>
  <w:style w:type="paragraph" w:styleId="Heading4">
    <w:name w:val="heading 4"/>
    <w:basedOn w:val="Normal"/>
    <w:next w:val="Normal"/>
    <w:link w:val="Heading4Char"/>
    <w:uiPriority w:val="99"/>
    <w:qFormat/>
    <w:rsid w:val="00E8169B"/>
    <w:pPr>
      <w:keepNext/>
      <w:keepLines/>
      <w:widowControl/>
      <w:numPr>
        <w:ilvl w:val="3"/>
        <w:numId w:val="2"/>
      </w:numPr>
      <w:spacing w:before="240" w:after="120"/>
      <w:outlineLvl w:val="3"/>
    </w:pPr>
    <w:rPr>
      <w:sz w:val="24"/>
      <w:lang w:val="x-none" w:eastAsia="x-none"/>
    </w:rPr>
  </w:style>
  <w:style w:type="paragraph" w:styleId="Heading5">
    <w:name w:val="heading 5"/>
    <w:aliases w:val="Naslov c"/>
    <w:basedOn w:val="Normal"/>
    <w:next w:val="Normal"/>
    <w:link w:val="Heading5Char"/>
    <w:uiPriority w:val="99"/>
    <w:qFormat/>
    <w:rsid w:val="00C83F7C"/>
    <w:pPr>
      <w:numPr>
        <w:ilvl w:val="4"/>
        <w:numId w:val="2"/>
      </w:numPr>
      <w:spacing w:before="240"/>
      <w:outlineLvl w:val="4"/>
    </w:pPr>
    <w:rPr>
      <w:rFonts w:ascii="Calibri" w:eastAsia="Times New Roman" w:hAnsi="Calibri"/>
      <w:bCs/>
      <w:iCs/>
      <w:sz w:val="26"/>
      <w:szCs w:val="26"/>
      <w:lang w:val="x-none" w:eastAsia="x-none"/>
    </w:rPr>
  </w:style>
  <w:style w:type="paragraph" w:styleId="Heading6">
    <w:name w:val="heading 6"/>
    <w:basedOn w:val="Normal"/>
    <w:next w:val="Normal"/>
    <w:link w:val="Heading6Char"/>
    <w:uiPriority w:val="99"/>
    <w:qFormat/>
    <w:rsid w:val="00E9392A"/>
    <w:pPr>
      <w:keepNext/>
      <w:numPr>
        <w:ilvl w:val="5"/>
        <w:numId w:val="2"/>
      </w:numPr>
      <w:pBdr>
        <w:bottom w:val="single" w:sz="4" w:space="1" w:color="auto"/>
      </w:pBdr>
      <w:spacing w:before="240" w:after="120"/>
      <w:outlineLvl w:val="5"/>
    </w:pPr>
    <w:rPr>
      <w:b/>
      <w:i/>
      <w:lang w:val="x-none" w:eastAsia="x-none"/>
    </w:rPr>
  </w:style>
  <w:style w:type="paragraph" w:styleId="Heading7">
    <w:name w:val="heading 7"/>
    <w:basedOn w:val="Normal"/>
    <w:next w:val="Normal"/>
    <w:link w:val="Heading7Char"/>
    <w:qFormat/>
    <w:rsid w:val="00750833"/>
    <w:pPr>
      <w:numPr>
        <w:ilvl w:val="6"/>
        <w:numId w:val="2"/>
      </w:numPr>
      <w:spacing w:before="240"/>
      <w:outlineLvl w:val="6"/>
    </w:pPr>
    <w:rPr>
      <w:rFonts w:ascii="Calibri" w:eastAsia="Times New Roman" w:hAnsi="Calibri"/>
      <w:lang w:val="x-none" w:eastAsia="x-none"/>
    </w:rPr>
  </w:style>
  <w:style w:type="paragraph" w:styleId="Heading8">
    <w:name w:val="heading 8"/>
    <w:basedOn w:val="Normal"/>
    <w:next w:val="Normal"/>
    <w:link w:val="Heading8Char"/>
    <w:qFormat/>
    <w:rsid w:val="00750833"/>
    <w:pPr>
      <w:numPr>
        <w:ilvl w:val="7"/>
        <w:numId w:val="2"/>
      </w:numPr>
      <w:spacing w:before="240"/>
      <w:outlineLvl w:val="7"/>
    </w:pPr>
    <w:rPr>
      <w:rFonts w:ascii="Calibri" w:eastAsia="Times New Roman" w:hAnsi="Calibri"/>
      <w:i/>
      <w:iCs/>
      <w:lang w:val="x-none" w:eastAsia="x-none"/>
    </w:rPr>
  </w:style>
  <w:style w:type="paragraph" w:styleId="Heading9">
    <w:name w:val="heading 9"/>
    <w:basedOn w:val="Normal"/>
    <w:next w:val="Normal"/>
    <w:link w:val="Heading9Char"/>
    <w:qFormat/>
    <w:rsid w:val="00750833"/>
    <w:pPr>
      <w:numPr>
        <w:ilvl w:val="8"/>
        <w:numId w:val="2"/>
      </w:numPr>
      <w:spacing w:before="240"/>
      <w:outlineLvl w:val="8"/>
    </w:pPr>
    <w:rPr>
      <w:rFonts w:ascii="Cambria" w:eastAsia="Times New Roman" w:hAnsi="Cambria"/>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rsid w:val="00FD7D8E"/>
    <w:pPr>
      <w:ind w:left="432" w:hanging="432"/>
    </w:pPr>
  </w:style>
  <w:style w:type="character" w:customStyle="1" w:styleId="Heading1Char">
    <w:name w:val="Heading 1 Char"/>
    <w:link w:val="Heading1"/>
    <w:uiPriority w:val="99"/>
    <w:locked/>
    <w:rsid w:val="006B0EE4"/>
    <w:rPr>
      <w:rFonts w:ascii="Tahoma" w:eastAsia="Arial Unicode MS" w:hAnsi="Tahoma"/>
      <w:b/>
      <w:caps/>
      <w:sz w:val="28"/>
      <w:szCs w:val="24"/>
      <w:lang w:val="x-none" w:eastAsia="x-none"/>
    </w:rPr>
  </w:style>
  <w:style w:type="character" w:customStyle="1" w:styleId="Heading2Char">
    <w:name w:val="Heading 2 Char"/>
    <w:aliases w:val="Heading 2 Char1 Char,Heading 2 Char Char Char"/>
    <w:link w:val="Heading2"/>
    <w:uiPriority w:val="99"/>
    <w:locked/>
    <w:rsid w:val="006B0EE4"/>
    <w:rPr>
      <w:rFonts w:ascii="Tahoma" w:eastAsia="Arial Unicode MS" w:hAnsi="Tahoma"/>
      <w:b/>
      <w:smallCaps/>
      <w:sz w:val="28"/>
      <w:szCs w:val="24"/>
      <w:lang w:val="x-none" w:eastAsia="x-none"/>
    </w:rPr>
  </w:style>
  <w:style w:type="character" w:customStyle="1" w:styleId="Heading3Char1">
    <w:name w:val="Heading 3 Char1"/>
    <w:aliases w:val="Heading 3 Char Char"/>
    <w:link w:val="Heading3"/>
    <w:uiPriority w:val="99"/>
    <w:rsid w:val="00AA77FD"/>
    <w:rPr>
      <w:rFonts w:ascii="Tahoma" w:eastAsia="Arial Unicode MS" w:hAnsi="Tahoma"/>
      <w:b/>
      <w:sz w:val="24"/>
      <w:szCs w:val="24"/>
      <w:lang w:val="x-none" w:eastAsia="x-none"/>
    </w:rPr>
  </w:style>
  <w:style w:type="character" w:customStyle="1" w:styleId="Heading4Char">
    <w:name w:val="Heading 4 Char"/>
    <w:link w:val="Heading4"/>
    <w:uiPriority w:val="99"/>
    <w:locked/>
    <w:rsid w:val="00E8169B"/>
    <w:rPr>
      <w:rFonts w:ascii="Tahoma" w:eastAsia="Arial Unicode MS" w:hAnsi="Tahoma"/>
      <w:sz w:val="24"/>
      <w:szCs w:val="24"/>
      <w:lang w:val="x-none" w:eastAsia="x-none"/>
    </w:rPr>
  </w:style>
  <w:style w:type="character" w:customStyle="1" w:styleId="Heading5Char">
    <w:name w:val="Heading 5 Char"/>
    <w:aliases w:val="Naslov c Char"/>
    <w:link w:val="Heading5"/>
    <w:uiPriority w:val="99"/>
    <w:locked/>
    <w:rsid w:val="00C83F7C"/>
    <w:rPr>
      <w:rFonts w:ascii="Calibri" w:hAnsi="Calibri"/>
      <w:bCs/>
      <w:iCs/>
      <w:sz w:val="26"/>
      <w:szCs w:val="26"/>
      <w:lang w:val="x-none" w:eastAsia="x-none"/>
    </w:rPr>
  </w:style>
  <w:style w:type="character" w:customStyle="1" w:styleId="Heading6Char">
    <w:name w:val="Heading 6 Char"/>
    <w:link w:val="Heading6"/>
    <w:uiPriority w:val="99"/>
    <w:locked/>
    <w:rsid w:val="00E9392A"/>
    <w:rPr>
      <w:rFonts w:ascii="Tahoma" w:eastAsia="Arial Unicode MS" w:hAnsi="Tahoma"/>
      <w:b/>
      <w:i/>
      <w:sz w:val="22"/>
      <w:szCs w:val="24"/>
      <w:lang w:val="x-none" w:eastAsia="x-none"/>
    </w:rPr>
  </w:style>
  <w:style w:type="character" w:customStyle="1" w:styleId="Heading7Char">
    <w:name w:val="Heading 7 Char"/>
    <w:link w:val="Heading7"/>
    <w:locked/>
    <w:rsid w:val="00750833"/>
    <w:rPr>
      <w:rFonts w:ascii="Calibri" w:hAnsi="Calibri"/>
      <w:sz w:val="22"/>
      <w:szCs w:val="24"/>
      <w:lang w:val="x-none" w:eastAsia="x-none"/>
    </w:rPr>
  </w:style>
  <w:style w:type="character" w:customStyle="1" w:styleId="Heading8Char">
    <w:name w:val="Heading 8 Char"/>
    <w:link w:val="Heading8"/>
    <w:locked/>
    <w:rsid w:val="00750833"/>
    <w:rPr>
      <w:rFonts w:ascii="Calibri" w:hAnsi="Calibri"/>
      <w:i/>
      <w:iCs/>
      <w:sz w:val="22"/>
      <w:szCs w:val="24"/>
      <w:lang w:val="x-none" w:eastAsia="x-none"/>
    </w:rPr>
  </w:style>
  <w:style w:type="character" w:customStyle="1" w:styleId="Heading9Char">
    <w:name w:val="Heading 9 Char"/>
    <w:link w:val="Heading9"/>
    <w:locked/>
    <w:rsid w:val="00750833"/>
    <w:rPr>
      <w:rFonts w:ascii="Cambria" w:hAnsi="Cambria"/>
      <w:sz w:val="22"/>
      <w:szCs w:val="22"/>
      <w:lang w:val="x-none" w:eastAsia="x-none"/>
    </w:rPr>
  </w:style>
  <w:style w:type="character" w:customStyle="1" w:styleId="Absatz-Standardschriftart">
    <w:name w:val="Absatz-Standardschriftart"/>
    <w:rsid w:val="00A91B66"/>
  </w:style>
  <w:style w:type="character" w:customStyle="1" w:styleId="WW-Absatz-Standardschriftart">
    <w:name w:val="WW-Absatz-Standardschriftart"/>
    <w:rsid w:val="00A91B66"/>
  </w:style>
  <w:style w:type="character" w:customStyle="1" w:styleId="WW-Absatz-Standardschriftart1">
    <w:name w:val="WW-Absatz-Standardschriftart1"/>
    <w:rsid w:val="00A91B66"/>
  </w:style>
  <w:style w:type="character" w:customStyle="1" w:styleId="WW-Absatz-Standardschriftart11">
    <w:name w:val="WW-Absatz-Standardschriftart11"/>
    <w:rsid w:val="00A91B66"/>
  </w:style>
  <w:style w:type="character" w:customStyle="1" w:styleId="WW-Absatz-Standardschriftart111">
    <w:name w:val="WW-Absatz-Standardschriftart111"/>
    <w:rsid w:val="00A91B66"/>
  </w:style>
  <w:style w:type="character" w:customStyle="1" w:styleId="WW-Absatz-Standardschriftart1111">
    <w:name w:val="WW-Absatz-Standardschriftart1111"/>
    <w:rsid w:val="00A91B66"/>
  </w:style>
  <w:style w:type="character" w:customStyle="1" w:styleId="FootnoteCharacters">
    <w:name w:val="Footnote Characters"/>
    <w:rsid w:val="00A91B66"/>
  </w:style>
  <w:style w:type="character" w:customStyle="1" w:styleId="Znakisprotnihopomb">
    <w:name w:val="Znaki sprotnih opomb"/>
    <w:rsid w:val="00A91B66"/>
    <w:rPr>
      <w:vertAlign w:val="superscript"/>
    </w:rPr>
  </w:style>
  <w:style w:type="character" w:styleId="Hyperlink">
    <w:name w:val="Hyperlink"/>
    <w:uiPriority w:val="99"/>
    <w:rsid w:val="00A91B66"/>
    <w:rPr>
      <w:rFonts w:cs="Times New Roman"/>
      <w:color w:val="000080"/>
      <w:u w:val="single"/>
    </w:rPr>
  </w:style>
  <w:style w:type="paragraph" w:customStyle="1" w:styleId="Naslov1">
    <w:name w:val="Naslov1"/>
    <w:basedOn w:val="Normal"/>
    <w:next w:val="BodyText"/>
    <w:rsid w:val="00A91B66"/>
    <w:pPr>
      <w:keepNext/>
      <w:spacing w:before="240" w:after="120"/>
    </w:pPr>
    <w:rPr>
      <w:rFonts w:ascii="Arial" w:eastAsia="MS Mincho" w:hAnsi="Arial" w:cs="Tahoma"/>
      <w:sz w:val="28"/>
      <w:szCs w:val="28"/>
    </w:rPr>
  </w:style>
  <w:style w:type="paragraph" w:styleId="BodyText">
    <w:name w:val="Body Text"/>
    <w:basedOn w:val="Normal"/>
    <w:link w:val="BodyTextChar"/>
    <w:rsid w:val="00A91B66"/>
    <w:pPr>
      <w:spacing w:before="0" w:after="120"/>
    </w:pPr>
    <w:rPr>
      <w:sz w:val="24"/>
      <w:lang w:val="x-none" w:eastAsia="x-none"/>
    </w:rPr>
  </w:style>
  <w:style w:type="character" w:customStyle="1" w:styleId="BodyTextChar">
    <w:name w:val="Body Text Char"/>
    <w:link w:val="BodyText"/>
    <w:locked/>
    <w:rsid w:val="00750833"/>
    <w:rPr>
      <w:rFonts w:ascii="Tahoma" w:eastAsia="Arial Unicode MS" w:hAnsi="Tahoma" w:cs="Times New Roman"/>
      <w:sz w:val="24"/>
      <w:szCs w:val="24"/>
    </w:rPr>
  </w:style>
  <w:style w:type="paragraph" w:styleId="List">
    <w:name w:val="List"/>
    <w:basedOn w:val="BodyText"/>
    <w:rsid w:val="00A91B66"/>
    <w:rPr>
      <w:rFonts w:cs="Tahoma"/>
    </w:rPr>
  </w:style>
  <w:style w:type="paragraph" w:customStyle="1" w:styleId="Napis1">
    <w:name w:val="Napis1"/>
    <w:basedOn w:val="Normal"/>
    <w:rsid w:val="00A91B66"/>
    <w:pPr>
      <w:suppressLineNumbers/>
      <w:spacing w:before="120" w:after="120"/>
    </w:pPr>
    <w:rPr>
      <w:rFonts w:cs="Tahoma"/>
      <w:i/>
      <w:iCs/>
      <w:sz w:val="24"/>
    </w:rPr>
  </w:style>
  <w:style w:type="paragraph" w:customStyle="1" w:styleId="Kazalo">
    <w:name w:val="Kazalo"/>
    <w:basedOn w:val="Normal"/>
    <w:rsid w:val="00A91B66"/>
    <w:pPr>
      <w:suppressLineNumbers/>
    </w:pPr>
    <w:rPr>
      <w:rFonts w:cs="Tahoma"/>
    </w:rPr>
  </w:style>
  <w:style w:type="paragraph" w:customStyle="1" w:styleId="Heading">
    <w:name w:val="Heading"/>
    <w:basedOn w:val="Normal"/>
    <w:next w:val="BodyText"/>
    <w:rsid w:val="00A91B66"/>
    <w:pPr>
      <w:keepNext/>
      <w:spacing w:before="240" w:after="120"/>
    </w:pPr>
    <w:rPr>
      <w:rFonts w:ascii="Arial" w:eastAsia="MS Mincho" w:hAnsi="Arial" w:cs="Tahoma"/>
      <w:sz w:val="28"/>
      <w:szCs w:val="28"/>
    </w:rPr>
  </w:style>
  <w:style w:type="paragraph" w:customStyle="1" w:styleId="Caption1">
    <w:name w:val="Caption1"/>
    <w:basedOn w:val="Normal"/>
    <w:rsid w:val="00A91B66"/>
    <w:pPr>
      <w:suppressLineNumbers/>
      <w:spacing w:before="120" w:after="120"/>
    </w:pPr>
    <w:rPr>
      <w:rFonts w:cs="Tahoma"/>
      <w:i/>
      <w:iCs/>
      <w:sz w:val="24"/>
    </w:rPr>
  </w:style>
  <w:style w:type="paragraph" w:customStyle="1" w:styleId="Index">
    <w:name w:val="Index"/>
    <w:basedOn w:val="Normal"/>
    <w:rsid w:val="00A91B66"/>
    <w:pPr>
      <w:suppressLineNumbers/>
    </w:pPr>
    <w:rPr>
      <w:rFonts w:cs="Tahoma"/>
    </w:rPr>
  </w:style>
  <w:style w:type="paragraph" w:styleId="Header">
    <w:name w:val="header"/>
    <w:basedOn w:val="Normal"/>
    <w:link w:val="HeaderChar"/>
    <w:rsid w:val="00A91B66"/>
    <w:pPr>
      <w:suppressLineNumbers/>
      <w:tabs>
        <w:tab w:val="center" w:pos="4818"/>
        <w:tab w:val="right" w:pos="9637"/>
      </w:tabs>
    </w:pPr>
    <w:rPr>
      <w:sz w:val="24"/>
      <w:lang w:val="x-none" w:eastAsia="x-none"/>
    </w:rPr>
  </w:style>
  <w:style w:type="character" w:customStyle="1" w:styleId="HeaderChar">
    <w:name w:val="Header Char"/>
    <w:link w:val="Header"/>
    <w:locked/>
    <w:rsid w:val="00750833"/>
    <w:rPr>
      <w:rFonts w:ascii="Tahoma" w:eastAsia="Arial Unicode MS" w:hAnsi="Tahoma" w:cs="Times New Roman"/>
      <w:sz w:val="24"/>
      <w:szCs w:val="24"/>
    </w:rPr>
  </w:style>
  <w:style w:type="paragraph" w:styleId="Footer">
    <w:name w:val="footer"/>
    <w:basedOn w:val="Normal"/>
    <w:link w:val="FooterChar"/>
    <w:rsid w:val="00A91B66"/>
    <w:pPr>
      <w:suppressLineNumbers/>
      <w:tabs>
        <w:tab w:val="center" w:pos="4818"/>
        <w:tab w:val="right" w:pos="9637"/>
      </w:tabs>
    </w:pPr>
    <w:rPr>
      <w:sz w:val="24"/>
      <w:lang w:val="x-none" w:eastAsia="x-none"/>
    </w:rPr>
  </w:style>
  <w:style w:type="character" w:customStyle="1" w:styleId="FooterChar">
    <w:name w:val="Footer Char"/>
    <w:link w:val="Footer"/>
    <w:locked/>
    <w:rsid w:val="00750833"/>
    <w:rPr>
      <w:rFonts w:ascii="Tahoma" w:eastAsia="Arial Unicode MS" w:hAnsi="Tahoma" w:cs="Times New Roman"/>
      <w:sz w:val="24"/>
      <w:szCs w:val="24"/>
    </w:rPr>
  </w:style>
  <w:style w:type="paragraph" w:styleId="FootnoteText">
    <w:name w:val="footnote text"/>
    <w:basedOn w:val="Normal"/>
    <w:link w:val="FootnoteTextChar"/>
    <w:uiPriority w:val="99"/>
    <w:rsid w:val="00A91B66"/>
    <w:pPr>
      <w:suppressLineNumbers/>
      <w:ind w:left="283" w:hanging="283"/>
    </w:pPr>
    <w:rPr>
      <w:sz w:val="20"/>
      <w:szCs w:val="20"/>
      <w:lang w:val="x-none" w:eastAsia="x-none"/>
    </w:rPr>
  </w:style>
  <w:style w:type="character" w:customStyle="1" w:styleId="FootnoteTextChar">
    <w:name w:val="Footnote Text Char"/>
    <w:link w:val="FootnoteText"/>
    <w:uiPriority w:val="99"/>
    <w:locked/>
    <w:rsid w:val="00750833"/>
    <w:rPr>
      <w:rFonts w:ascii="Tahoma" w:eastAsia="Arial Unicode MS" w:hAnsi="Tahoma" w:cs="Times New Roman"/>
    </w:rPr>
  </w:style>
  <w:style w:type="paragraph" w:styleId="TOC1">
    <w:name w:val="toc 1"/>
    <w:basedOn w:val="Normal"/>
    <w:next w:val="Normal"/>
    <w:autoRedefine/>
    <w:uiPriority w:val="39"/>
    <w:rsid w:val="008E5843"/>
    <w:pPr>
      <w:shd w:val="clear" w:color="auto" w:fill="EAF1DD"/>
      <w:tabs>
        <w:tab w:val="right" w:leader="dot" w:pos="9061"/>
      </w:tabs>
      <w:spacing w:before="120" w:after="0"/>
      <w:ind w:left="709" w:hanging="709"/>
    </w:pPr>
    <w:rPr>
      <w:b/>
    </w:rPr>
  </w:style>
  <w:style w:type="paragraph" w:styleId="TOC2">
    <w:name w:val="toc 2"/>
    <w:basedOn w:val="Normal"/>
    <w:next w:val="Normal"/>
    <w:autoRedefine/>
    <w:uiPriority w:val="39"/>
    <w:rsid w:val="00FE5E72"/>
    <w:pPr>
      <w:spacing w:before="120" w:after="0"/>
      <w:ind w:left="930" w:hanging="709"/>
    </w:pPr>
    <w:rPr>
      <w:smallCaps/>
      <w:sz w:val="20"/>
    </w:rPr>
  </w:style>
  <w:style w:type="paragraph" w:styleId="TOC3">
    <w:name w:val="toc 3"/>
    <w:basedOn w:val="Normal"/>
    <w:next w:val="Normal"/>
    <w:autoRedefine/>
    <w:uiPriority w:val="39"/>
    <w:rsid w:val="00FE5E72"/>
    <w:pPr>
      <w:ind w:left="1151" w:hanging="709"/>
    </w:pPr>
    <w:rPr>
      <w:sz w:val="18"/>
    </w:rPr>
  </w:style>
  <w:style w:type="paragraph" w:styleId="TOC4">
    <w:name w:val="toc 4"/>
    <w:basedOn w:val="Normal"/>
    <w:next w:val="Normal"/>
    <w:autoRedefine/>
    <w:uiPriority w:val="39"/>
    <w:rsid w:val="00FE5E72"/>
    <w:pPr>
      <w:ind w:left="1367" w:hanging="709"/>
    </w:pPr>
    <w:rPr>
      <w:i/>
      <w:sz w:val="16"/>
    </w:rPr>
  </w:style>
  <w:style w:type="paragraph" w:styleId="TOC5">
    <w:name w:val="toc 5"/>
    <w:basedOn w:val="Kazalo"/>
    <w:autoRedefine/>
    <w:uiPriority w:val="39"/>
    <w:rsid w:val="00A91B66"/>
    <w:pPr>
      <w:tabs>
        <w:tab w:val="right" w:leader="dot" w:pos="9637"/>
      </w:tabs>
      <w:ind w:left="1132"/>
    </w:pPr>
  </w:style>
  <w:style w:type="paragraph" w:styleId="TOC6">
    <w:name w:val="toc 6"/>
    <w:basedOn w:val="Kazalo"/>
    <w:autoRedefine/>
    <w:uiPriority w:val="39"/>
    <w:rsid w:val="00A91B66"/>
    <w:pPr>
      <w:tabs>
        <w:tab w:val="right" w:leader="dot" w:pos="9637"/>
      </w:tabs>
      <w:ind w:left="1415"/>
    </w:pPr>
  </w:style>
  <w:style w:type="paragraph" w:styleId="TOC7">
    <w:name w:val="toc 7"/>
    <w:basedOn w:val="Kazalo"/>
    <w:autoRedefine/>
    <w:uiPriority w:val="39"/>
    <w:rsid w:val="00A91B66"/>
    <w:pPr>
      <w:tabs>
        <w:tab w:val="right" w:leader="dot" w:pos="9637"/>
      </w:tabs>
      <w:ind w:left="1698"/>
    </w:pPr>
  </w:style>
  <w:style w:type="paragraph" w:styleId="TOC8">
    <w:name w:val="toc 8"/>
    <w:basedOn w:val="Kazalo"/>
    <w:autoRedefine/>
    <w:uiPriority w:val="39"/>
    <w:rsid w:val="00A91B66"/>
    <w:pPr>
      <w:tabs>
        <w:tab w:val="right" w:leader="dot" w:pos="9637"/>
      </w:tabs>
      <w:ind w:left="1981"/>
    </w:pPr>
  </w:style>
  <w:style w:type="paragraph" w:styleId="TOC9">
    <w:name w:val="toc 9"/>
    <w:basedOn w:val="Kazalo"/>
    <w:autoRedefine/>
    <w:uiPriority w:val="39"/>
    <w:rsid w:val="00A91B66"/>
    <w:pPr>
      <w:tabs>
        <w:tab w:val="right" w:leader="dot" w:pos="9637"/>
      </w:tabs>
      <w:ind w:left="2264"/>
    </w:pPr>
  </w:style>
  <w:style w:type="paragraph" w:customStyle="1" w:styleId="Vsebina10">
    <w:name w:val="Vsebina 10"/>
    <w:basedOn w:val="Kazalo"/>
    <w:rsid w:val="00A91B66"/>
    <w:pPr>
      <w:tabs>
        <w:tab w:val="right" w:leader="dot" w:pos="9637"/>
      </w:tabs>
      <w:ind w:left="2547"/>
    </w:pPr>
  </w:style>
  <w:style w:type="character" w:styleId="PageNumber">
    <w:name w:val="page number"/>
    <w:rsid w:val="00977056"/>
    <w:rPr>
      <w:rFonts w:cs="Times New Roman"/>
    </w:rPr>
  </w:style>
  <w:style w:type="paragraph" w:customStyle="1" w:styleId="Heading21">
    <w:name w:val="Heading 21"/>
    <w:basedOn w:val="Normal"/>
    <w:rsid w:val="00FD7D8E"/>
    <w:pPr>
      <w:ind w:left="576" w:hanging="576"/>
    </w:pPr>
  </w:style>
  <w:style w:type="paragraph" w:customStyle="1" w:styleId="Heading31">
    <w:name w:val="Heading 31"/>
    <w:basedOn w:val="Normal"/>
    <w:rsid w:val="00FD7D8E"/>
    <w:pPr>
      <w:ind w:left="720" w:hanging="720"/>
    </w:pPr>
  </w:style>
  <w:style w:type="paragraph" w:customStyle="1" w:styleId="Heading41">
    <w:name w:val="Heading 41"/>
    <w:basedOn w:val="Normal"/>
    <w:rsid w:val="00FD7D8E"/>
    <w:pPr>
      <w:ind w:left="864" w:hanging="864"/>
    </w:pPr>
  </w:style>
  <w:style w:type="paragraph" w:customStyle="1" w:styleId="Heading51">
    <w:name w:val="Heading 51"/>
    <w:basedOn w:val="Normal"/>
    <w:rsid w:val="00FD7D8E"/>
    <w:pPr>
      <w:ind w:left="1008" w:hanging="1008"/>
    </w:pPr>
  </w:style>
  <w:style w:type="paragraph" w:customStyle="1" w:styleId="Heading61">
    <w:name w:val="Heading 61"/>
    <w:basedOn w:val="Normal"/>
    <w:rsid w:val="00FD7D8E"/>
    <w:pPr>
      <w:ind w:left="1152" w:hanging="1152"/>
    </w:pPr>
  </w:style>
  <w:style w:type="paragraph" w:customStyle="1" w:styleId="Heading71">
    <w:name w:val="Heading 71"/>
    <w:basedOn w:val="Normal"/>
    <w:rsid w:val="00FD7D8E"/>
    <w:pPr>
      <w:ind w:left="1296" w:hanging="1296"/>
    </w:pPr>
  </w:style>
  <w:style w:type="paragraph" w:customStyle="1" w:styleId="Heading81">
    <w:name w:val="Heading 81"/>
    <w:basedOn w:val="Normal"/>
    <w:rsid w:val="00FD7D8E"/>
    <w:pPr>
      <w:ind w:left="1440" w:hanging="1440"/>
    </w:pPr>
  </w:style>
  <w:style w:type="paragraph" w:customStyle="1" w:styleId="Heading91">
    <w:name w:val="Heading 91"/>
    <w:basedOn w:val="Normal"/>
    <w:rsid w:val="00FD7D8E"/>
    <w:pPr>
      <w:ind w:left="1584" w:hanging="1584"/>
    </w:pPr>
  </w:style>
  <w:style w:type="paragraph" w:styleId="TableofFigures">
    <w:name w:val="table of figures"/>
    <w:basedOn w:val="Normal"/>
    <w:next w:val="Normal"/>
    <w:uiPriority w:val="99"/>
    <w:rsid w:val="00750833"/>
    <w:pPr>
      <w:widowControl/>
      <w:tabs>
        <w:tab w:val="right" w:leader="dot" w:pos="9071"/>
      </w:tabs>
      <w:suppressAutoHyphens w:val="0"/>
      <w:spacing w:before="120" w:after="0" w:line="288" w:lineRule="auto"/>
      <w:ind w:left="442" w:hanging="442"/>
    </w:pPr>
    <w:rPr>
      <w:rFonts w:eastAsia="Times New Roman"/>
      <w:b/>
      <w:sz w:val="20"/>
      <w:szCs w:val="20"/>
    </w:rPr>
  </w:style>
  <w:style w:type="paragraph" w:styleId="Caption">
    <w:name w:val="caption"/>
    <w:basedOn w:val="Normal"/>
    <w:next w:val="Normal"/>
    <w:qFormat/>
    <w:rsid w:val="00750833"/>
    <w:pPr>
      <w:keepLines/>
      <w:suppressAutoHyphens w:val="0"/>
      <w:spacing w:before="120" w:after="120" w:line="288" w:lineRule="auto"/>
      <w:jc w:val="center"/>
    </w:pPr>
    <w:rPr>
      <w:rFonts w:eastAsia="Times New Roman"/>
      <w:b/>
      <w:bCs/>
      <w:sz w:val="20"/>
      <w:szCs w:val="20"/>
    </w:rPr>
  </w:style>
  <w:style w:type="table" w:styleId="TableGrid">
    <w:name w:val="Table Grid"/>
    <w:basedOn w:val="TableNormal"/>
    <w:uiPriority w:val="59"/>
    <w:rsid w:val="00750833"/>
    <w:rPr>
      <w:rFonts w:ascii="Tahoma" w:hAnsi="Tahom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Grid2-Accent2">
    <w:name w:val="Medium Grid 2 Accent 2"/>
    <w:basedOn w:val="TableNormal"/>
    <w:uiPriority w:val="73"/>
    <w:rsid w:val="00750833"/>
    <w:rPr>
      <w:rFonts w:ascii="Tahoma" w:hAnsi="Tahoma"/>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customStyle="1" w:styleId="StyleNumbered">
    <w:name w:val="Style Numbered"/>
    <w:basedOn w:val="Normal"/>
    <w:rsid w:val="00750833"/>
    <w:pPr>
      <w:widowControl/>
      <w:tabs>
        <w:tab w:val="num" w:pos="357"/>
      </w:tabs>
      <w:suppressAutoHyphens w:val="0"/>
      <w:spacing w:before="120" w:after="0" w:line="288" w:lineRule="auto"/>
      <w:ind w:left="357" w:hanging="357"/>
    </w:pPr>
    <w:rPr>
      <w:rFonts w:eastAsia="Times New Roman"/>
    </w:rPr>
  </w:style>
  <w:style w:type="paragraph" w:styleId="BodyTextIndent">
    <w:name w:val="Body Text Indent"/>
    <w:basedOn w:val="Normal"/>
    <w:link w:val="BodyTextIndentChar"/>
    <w:rsid w:val="00750833"/>
    <w:pPr>
      <w:widowControl/>
      <w:suppressAutoHyphens w:val="0"/>
      <w:spacing w:before="0" w:after="0" w:line="240" w:lineRule="auto"/>
      <w:ind w:left="708"/>
    </w:pPr>
    <w:rPr>
      <w:rFonts w:ascii="Verdana" w:eastAsia="Times New Roman" w:hAnsi="Verdana"/>
      <w:sz w:val="24"/>
      <w:lang w:val="x-none" w:eastAsia="x-none"/>
    </w:rPr>
  </w:style>
  <w:style w:type="character" w:customStyle="1" w:styleId="BodyTextIndentChar">
    <w:name w:val="Body Text Indent Char"/>
    <w:link w:val="BodyTextIndent"/>
    <w:locked/>
    <w:rsid w:val="00750833"/>
    <w:rPr>
      <w:rFonts w:ascii="Verdana" w:hAnsi="Verdana" w:cs="Times New Roman"/>
      <w:sz w:val="24"/>
      <w:szCs w:val="24"/>
    </w:rPr>
  </w:style>
  <w:style w:type="paragraph" w:styleId="BalloonText">
    <w:name w:val="Balloon Text"/>
    <w:basedOn w:val="Normal"/>
    <w:link w:val="BalloonTextChar"/>
    <w:rsid w:val="00750833"/>
    <w:pPr>
      <w:keepLines/>
      <w:suppressAutoHyphens w:val="0"/>
      <w:spacing w:before="0" w:after="0" w:line="240" w:lineRule="auto"/>
    </w:pPr>
    <w:rPr>
      <w:rFonts w:eastAsia="Times New Roman"/>
      <w:sz w:val="16"/>
      <w:szCs w:val="16"/>
      <w:lang w:val="x-none" w:eastAsia="x-none"/>
    </w:rPr>
  </w:style>
  <w:style w:type="character" w:customStyle="1" w:styleId="BalloonTextChar">
    <w:name w:val="Balloon Text Char"/>
    <w:link w:val="BalloonText"/>
    <w:locked/>
    <w:rsid w:val="00750833"/>
    <w:rPr>
      <w:rFonts w:ascii="Tahoma" w:hAnsi="Tahoma" w:cs="Tahoma"/>
      <w:sz w:val="16"/>
      <w:szCs w:val="16"/>
    </w:rPr>
  </w:style>
  <w:style w:type="paragraph" w:styleId="ListBullet">
    <w:name w:val="List Bullet"/>
    <w:basedOn w:val="Normal"/>
    <w:rsid w:val="00750833"/>
    <w:pPr>
      <w:widowControl/>
      <w:tabs>
        <w:tab w:val="num" w:pos="283"/>
      </w:tabs>
      <w:suppressAutoHyphens w:val="0"/>
      <w:spacing w:before="120" w:after="120" w:line="240" w:lineRule="auto"/>
      <w:ind w:left="283" w:hanging="283"/>
    </w:pPr>
    <w:rPr>
      <w:rFonts w:eastAsia="Times New Roman"/>
      <w:lang w:eastAsia="de-DE"/>
    </w:rPr>
  </w:style>
  <w:style w:type="character" w:styleId="FootnoteReference">
    <w:name w:val="footnote reference"/>
    <w:uiPriority w:val="99"/>
    <w:rsid w:val="00750833"/>
    <w:rPr>
      <w:rFonts w:cs="Times New Roman"/>
      <w:vertAlign w:val="superscript"/>
    </w:rPr>
  </w:style>
  <w:style w:type="paragraph" w:customStyle="1" w:styleId="Barvniseznampoudarek11">
    <w:name w:val="Barvni seznam – poudarek 11"/>
    <w:basedOn w:val="Normal"/>
    <w:qFormat/>
    <w:rsid w:val="00750833"/>
    <w:pPr>
      <w:widowControl/>
      <w:suppressAutoHyphens w:val="0"/>
      <w:spacing w:before="0" w:after="100"/>
      <w:ind w:left="720"/>
    </w:pPr>
    <w:rPr>
      <w:rFonts w:eastAsia="Times New Roman" w:cs="Tahoma"/>
      <w:sz w:val="20"/>
      <w:szCs w:val="20"/>
      <w:lang w:val="en-US" w:eastAsia="en-US"/>
    </w:rPr>
  </w:style>
  <w:style w:type="character" w:styleId="CommentReference">
    <w:name w:val="annotation reference"/>
    <w:uiPriority w:val="99"/>
    <w:rsid w:val="00750833"/>
    <w:rPr>
      <w:rFonts w:cs="Times New Roman"/>
      <w:sz w:val="16"/>
      <w:szCs w:val="16"/>
    </w:rPr>
  </w:style>
  <w:style w:type="paragraph" w:styleId="CommentText">
    <w:name w:val="annotation text"/>
    <w:aliases w:val="Znak4, Znak4"/>
    <w:basedOn w:val="Normal"/>
    <w:link w:val="CommentTextChar4"/>
    <w:uiPriority w:val="99"/>
    <w:rsid w:val="00750833"/>
    <w:pPr>
      <w:widowControl/>
      <w:suppressAutoHyphens w:val="0"/>
      <w:spacing w:before="0" w:after="0" w:line="240" w:lineRule="auto"/>
    </w:pPr>
    <w:rPr>
      <w:rFonts w:ascii="Times New Roman" w:eastAsia="Times New Roman" w:hAnsi="Times New Roman"/>
      <w:sz w:val="20"/>
      <w:szCs w:val="20"/>
      <w:lang w:val="x-none" w:eastAsia="x-none"/>
    </w:rPr>
  </w:style>
  <w:style w:type="character" w:customStyle="1" w:styleId="CommentTextChar4">
    <w:name w:val="Comment Text Char4"/>
    <w:aliases w:val="Znak4 Char1, Znak4 Char2"/>
    <w:link w:val="CommentText"/>
    <w:uiPriority w:val="99"/>
    <w:locked/>
    <w:rsid w:val="00750833"/>
    <w:rPr>
      <w:rFonts w:cs="Times New Roman"/>
    </w:rPr>
  </w:style>
  <w:style w:type="character" w:customStyle="1" w:styleId="CommentTextChar">
    <w:name w:val="Comment Text Char"/>
    <w:aliases w:val="Znak4 Char"/>
    <w:uiPriority w:val="99"/>
    <w:rsid w:val="00C173A9"/>
    <w:rPr>
      <w:rFonts w:ascii="Tahoma" w:eastAsia="Arial Unicode MS" w:hAnsi="Tahoma"/>
      <w:sz w:val="20"/>
      <w:szCs w:val="20"/>
    </w:rPr>
  </w:style>
  <w:style w:type="paragraph" w:customStyle="1" w:styleId="Navaden1">
    <w:name w:val="Navaden1"/>
    <w:basedOn w:val="Normal"/>
    <w:next w:val="Normal"/>
    <w:rsid w:val="00750833"/>
    <w:pPr>
      <w:widowControl/>
      <w:suppressAutoHyphens w:val="0"/>
      <w:autoSpaceDE w:val="0"/>
      <w:autoSpaceDN w:val="0"/>
      <w:adjustRightInd w:val="0"/>
      <w:spacing w:before="0" w:after="0" w:line="240" w:lineRule="auto"/>
    </w:pPr>
    <w:rPr>
      <w:rFonts w:ascii="Arial Narrow" w:eastAsia="Times New Roman" w:hAnsi="Arial Narrow"/>
    </w:rPr>
  </w:style>
  <w:style w:type="paragraph" w:customStyle="1" w:styleId="Nabvaden1">
    <w:name w:val="Nabvaden1"/>
    <w:basedOn w:val="Normal"/>
    <w:rsid w:val="00750833"/>
    <w:pPr>
      <w:widowControl/>
      <w:suppressAutoHyphens w:val="0"/>
      <w:spacing w:before="0" w:after="0" w:line="240" w:lineRule="auto"/>
    </w:pPr>
    <w:rPr>
      <w:rFonts w:ascii="Arial" w:eastAsia="Times New Roman" w:hAnsi="Arial"/>
      <w:noProof/>
      <w:szCs w:val="20"/>
      <w:lang w:val="en-AU"/>
    </w:rPr>
  </w:style>
  <w:style w:type="paragraph" w:customStyle="1" w:styleId="Odstavekseznama1">
    <w:name w:val="Odstavek seznama1"/>
    <w:basedOn w:val="Normal"/>
    <w:qFormat/>
    <w:rsid w:val="00750833"/>
    <w:pPr>
      <w:widowControl/>
      <w:suppressAutoHyphens w:val="0"/>
      <w:spacing w:before="0" w:after="100"/>
      <w:ind w:left="720"/>
    </w:pPr>
    <w:rPr>
      <w:rFonts w:eastAsia="Times New Roman" w:cs="Tahoma"/>
      <w:sz w:val="20"/>
      <w:szCs w:val="20"/>
      <w:lang w:val="en-US" w:eastAsia="en-US"/>
    </w:rPr>
  </w:style>
  <w:style w:type="paragraph" w:styleId="Title">
    <w:name w:val="Title"/>
    <w:basedOn w:val="Normal"/>
    <w:next w:val="Normal"/>
    <w:link w:val="TitleChar"/>
    <w:qFormat/>
    <w:rsid w:val="00750833"/>
    <w:pPr>
      <w:keepLines/>
      <w:suppressAutoHyphens w:val="0"/>
      <w:spacing w:before="240" w:line="288" w:lineRule="auto"/>
      <w:jc w:val="center"/>
      <w:outlineLvl w:val="0"/>
    </w:pPr>
    <w:rPr>
      <w:rFonts w:ascii="Cambria" w:eastAsia="Times New Roman" w:hAnsi="Cambria"/>
      <w:b/>
      <w:bCs/>
      <w:kern w:val="28"/>
      <w:sz w:val="32"/>
      <w:szCs w:val="32"/>
      <w:lang w:val="x-none" w:eastAsia="x-none"/>
    </w:rPr>
  </w:style>
  <w:style w:type="character" w:customStyle="1" w:styleId="TitleChar">
    <w:name w:val="Title Char"/>
    <w:link w:val="Title"/>
    <w:locked/>
    <w:rsid w:val="00750833"/>
    <w:rPr>
      <w:rFonts w:ascii="Cambria" w:hAnsi="Cambria" w:cs="Times New Roman"/>
      <w:b/>
      <w:bCs/>
      <w:kern w:val="28"/>
      <w:sz w:val="32"/>
      <w:szCs w:val="32"/>
    </w:rPr>
  </w:style>
  <w:style w:type="paragraph" w:customStyle="1" w:styleId="TOCHeading1">
    <w:name w:val="TOC Heading1"/>
    <w:basedOn w:val="Heading1"/>
    <w:next w:val="Normal"/>
    <w:qFormat/>
    <w:rsid w:val="00E12D78"/>
    <w:pPr>
      <w:keepLines/>
      <w:numPr>
        <w:numId w:val="0"/>
      </w:numPr>
      <w:suppressAutoHyphens w:val="0"/>
      <w:spacing w:before="480" w:after="0" w:line="276" w:lineRule="auto"/>
      <w:outlineLvl w:val="9"/>
    </w:pPr>
    <w:rPr>
      <w:rFonts w:ascii="Cambria" w:eastAsia="Times New Roman" w:hAnsi="Cambria"/>
      <w:bCs/>
      <w:caps w:val="0"/>
      <w:color w:val="365F91"/>
      <w:szCs w:val="28"/>
      <w:lang w:eastAsia="en-US"/>
    </w:rPr>
  </w:style>
  <w:style w:type="character" w:customStyle="1" w:styleId="apple-style-span">
    <w:name w:val="apple-style-span"/>
    <w:rsid w:val="009C4145"/>
    <w:rPr>
      <w:rFonts w:cs="Times New Roman"/>
    </w:rPr>
  </w:style>
  <w:style w:type="paragraph" w:styleId="NormalWeb">
    <w:name w:val="Normal (Web)"/>
    <w:basedOn w:val="Normal"/>
    <w:uiPriority w:val="99"/>
    <w:rsid w:val="00C05EDA"/>
    <w:pPr>
      <w:widowControl/>
      <w:suppressAutoHyphens w:val="0"/>
      <w:spacing w:before="100" w:beforeAutospacing="1" w:after="100" w:afterAutospacing="1" w:line="240" w:lineRule="auto"/>
      <w:jc w:val="left"/>
    </w:pPr>
    <w:rPr>
      <w:rFonts w:eastAsia="Times New Roman"/>
      <w:sz w:val="24"/>
      <w:lang w:val="en-US" w:eastAsia="en-US"/>
    </w:rPr>
  </w:style>
  <w:style w:type="character" w:customStyle="1" w:styleId="CommentTextChar1">
    <w:name w:val="Comment Text Char1"/>
    <w:aliases w:val="Znak4 Char2, Znak4 Char1, Znak4 Char"/>
    <w:rsid w:val="00C05EDA"/>
    <w:rPr>
      <w:rFonts w:ascii="Calibri" w:eastAsia="Times New Roman" w:hAnsi="Calibri" w:cs="Times New Roman"/>
      <w:lang w:val="en-US" w:eastAsia="en-US" w:bidi="ar-SA"/>
    </w:rPr>
  </w:style>
  <w:style w:type="character" w:customStyle="1" w:styleId="CharChar2">
    <w:name w:val="Char Char2"/>
    <w:semiHidden/>
    <w:rsid w:val="00C05EDA"/>
    <w:rPr>
      <w:rFonts w:cs="Times New Roman"/>
      <w:sz w:val="20"/>
      <w:szCs w:val="20"/>
    </w:rPr>
  </w:style>
  <w:style w:type="character" w:customStyle="1" w:styleId="mw-headline">
    <w:name w:val="mw-headline"/>
    <w:rsid w:val="00C05EDA"/>
    <w:rPr>
      <w:rFonts w:cs="Times New Roman"/>
    </w:rPr>
  </w:style>
  <w:style w:type="paragraph" w:customStyle="1" w:styleId="Odstavekseznama2">
    <w:name w:val="Odstavek seznama2"/>
    <w:basedOn w:val="Normal"/>
    <w:qFormat/>
    <w:rsid w:val="00C05EDA"/>
    <w:pPr>
      <w:widowControl/>
      <w:suppressAutoHyphens w:val="0"/>
      <w:spacing w:before="0" w:after="100"/>
      <w:ind w:left="720"/>
      <w:jc w:val="left"/>
    </w:pPr>
    <w:rPr>
      <w:rFonts w:eastAsia="Times New Roman" w:cs="Tahoma"/>
      <w:sz w:val="20"/>
      <w:szCs w:val="20"/>
      <w:lang w:val="en-US" w:eastAsia="en-US"/>
    </w:rPr>
  </w:style>
  <w:style w:type="paragraph" w:styleId="CommentSubject">
    <w:name w:val="annotation subject"/>
    <w:basedOn w:val="CommentText"/>
    <w:next w:val="CommentText"/>
    <w:link w:val="CommentSubjectChar"/>
    <w:semiHidden/>
    <w:rsid w:val="00A90026"/>
    <w:pPr>
      <w:widowControl w:val="0"/>
      <w:suppressAutoHyphens/>
      <w:spacing w:before="60" w:after="60" w:line="264" w:lineRule="auto"/>
    </w:pPr>
    <w:rPr>
      <w:rFonts w:ascii="Tahoma" w:eastAsia="Arial Unicode MS" w:hAnsi="Tahoma"/>
      <w:b/>
      <w:bCs/>
    </w:rPr>
  </w:style>
  <w:style w:type="character" w:customStyle="1" w:styleId="CommentSubjectChar">
    <w:name w:val="Comment Subject Char"/>
    <w:link w:val="CommentSubject"/>
    <w:semiHidden/>
    <w:locked/>
    <w:rsid w:val="00A90026"/>
    <w:rPr>
      <w:rFonts w:ascii="Tahoma" w:eastAsia="Arial Unicode MS" w:hAnsi="Tahoma" w:cs="Times New Roman"/>
      <w:b/>
      <w:bCs/>
    </w:rPr>
  </w:style>
  <w:style w:type="character" w:customStyle="1" w:styleId="CommentTextChar2">
    <w:name w:val="Comment Text Char2"/>
    <w:rsid w:val="00166E72"/>
    <w:rPr>
      <w:rFonts w:cs="Times New Roman"/>
    </w:rPr>
  </w:style>
  <w:style w:type="paragraph" w:customStyle="1" w:styleId="Barvnosenenjepoudarek11">
    <w:name w:val="Barvno senčenje – poudarek 11"/>
    <w:hidden/>
    <w:semiHidden/>
    <w:rsid w:val="00166E72"/>
    <w:rPr>
      <w:rFonts w:ascii="Tahoma" w:eastAsia="Arial Unicode MS" w:hAnsi="Tahoma"/>
      <w:sz w:val="22"/>
      <w:szCs w:val="24"/>
    </w:rPr>
  </w:style>
  <w:style w:type="paragraph" w:customStyle="1" w:styleId="Default">
    <w:name w:val="Default"/>
    <w:rsid w:val="00166E72"/>
    <w:pPr>
      <w:autoSpaceDE w:val="0"/>
      <w:autoSpaceDN w:val="0"/>
      <w:adjustRightInd w:val="0"/>
    </w:pPr>
    <w:rPr>
      <w:rFonts w:ascii="Arial" w:hAnsi="Arial" w:cs="Arial"/>
      <w:color w:val="000000"/>
      <w:sz w:val="24"/>
      <w:szCs w:val="24"/>
    </w:rPr>
  </w:style>
  <w:style w:type="character" w:customStyle="1" w:styleId="GlavaZnak">
    <w:name w:val="Glava Znak"/>
    <w:rsid w:val="00842C9D"/>
    <w:rPr>
      <w:rFonts w:eastAsia="Arial Unicode MS" w:cs="Times New Roman"/>
      <w:sz w:val="24"/>
      <w:szCs w:val="24"/>
    </w:rPr>
  </w:style>
  <w:style w:type="character" w:customStyle="1" w:styleId="BesedilooblakaZnak">
    <w:name w:val="Besedilo oblačka Znak"/>
    <w:semiHidden/>
    <w:rsid w:val="00842C9D"/>
    <w:rPr>
      <w:rFonts w:ascii="Tahoma" w:eastAsia="Arial Unicode MS" w:hAnsi="Tahoma" w:cs="Tahoma"/>
      <w:sz w:val="16"/>
      <w:szCs w:val="16"/>
    </w:rPr>
  </w:style>
  <w:style w:type="character" w:customStyle="1" w:styleId="NogaZnak">
    <w:name w:val="Noga Znak"/>
    <w:rsid w:val="00842C9D"/>
    <w:rPr>
      <w:rFonts w:eastAsia="Arial Unicode MS" w:cs="Times New Roman"/>
      <w:sz w:val="24"/>
      <w:szCs w:val="24"/>
    </w:rPr>
  </w:style>
  <w:style w:type="paragraph" w:customStyle="1" w:styleId="ListParagraph1">
    <w:name w:val="List Paragraph1"/>
    <w:basedOn w:val="Normal"/>
    <w:qFormat/>
    <w:rsid w:val="00842C9D"/>
    <w:pPr>
      <w:widowControl/>
      <w:suppressAutoHyphens w:val="0"/>
      <w:spacing w:after="200" w:line="276" w:lineRule="auto"/>
      <w:ind w:left="720"/>
    </w:pPr>
    <w:rPr>
      <w:rFonts w:ascii="Calibri" w:eastAsia="Times New Roman" w:hAnsi="Calibri"/>
      <w:szCs w:val="22"/>
      <w:lang w:eastAsia="en-US"/>
    </w:rPr>
  </w:style>
  <w:style w:type="character" w:customStyle="1" w:styleId="apple-converted-space">
    <w:name w:val="apple-converted-space"/>
    <w:rsid w:val="00842C9D"/>
    <w:rPr>
      <w:rFonts w:cs="Times New Roman"/>
    </w:rPr>
  </w:style>
  <w:style w:type="character" w:customStyle="1" w:styleId="il">
    <w:name w:val="il"/>
    <w:rsid w:val="00842C9D"/>
    <w:rPr>
      <w:rFonts w:cs="Times New Roman"/>
    </w:rPr>
  </w:style>
  <w:style w:type="paragraph" w:styleId="BodyText2">
    <w:name w:val="Body Text 2"/>
    <w:basedOn w:val="Normal"/>
    <w:link w:val="BodyText2Char"/>
    <w:semiHidden/>
    <w:rsid w:val="00842C9D"/>
    <w:rPr>
      <w:bCs/>
      <w:sz w:val="18"/>
      <w:szCs w:val="18"/>
      <w:lang w:val="x-none" w:eastAsia="x-none"/>
    </w:rPr>
  </w:style>
  <w:style w:type="character" w:customStyle="1" w:styleId="BodyText2Char">
    <w:name w:val="Body Text 2 Char"/>
    <w:link w:val="BodyText2"/>
    <w:semiHidden/>
    <w:locked/>
    <w:rsid w:val="00842C9D"/>
    <w:rPr>
      <w:rFonts w:ascii="Tahoma" w:eastAsia="Arial Unicode MS" w:hAnsi="Tahoma" w:cs="Tahoma"/>
      <w:bCs/>
      <w:sz w:val="18"/>
      <w:szCs w:val="18"/>
    </w:rPr>
  </w:style>
  <w:style w:type="character" w:customStyle="1" w:styleId="CharChar5">
    <w:name w:val="Char Char5"/>
    <w:rsid w:val="00842C9D"/>
    <w:rPr>
      <w:rFonts w:ascii="Tahoma" w:hAnsi="Tahoma" w:cs="Times New Roman"/>
      <w:b/>
      <w:smallCaps/>
      <w:sz w:val="24"/>
      <w:lang w:val="sl-SI" w:eastAsia="sl-SI" w:bidi="ar-SA"/>
    </w:rPr>
  </w:style>
  <w:style w:type="character" w:styleId="FollowedHyperlink">
    <w:name w:val="FollowedHyperlink"/>
    <w:semiHidden/>
    <w:rsid w:val="009412D6"/>
    <w:rPr>
      <w:rFonts w:cs="Times New Roman"/>
      <w:color w:val="800080"/>
      <w:u w:val="single"/>
    </w:rPr>
  </w:style>
  <w:style w:type="paragraph" w:styleId="BodyText3">
    <w:name w:val="Body Text 3"/>
    <w:basedOn w:val="Normal"/>
    <w:link w:val="BodyText3Char"/>
    <w:semiHidden/>
    <w:rsid w:val="00316B03"/>
    <w:pPr>
      <w:spacing w:after="120"/>
    </w:pPr>
    <w:rPr>
      <w:sz w:val="16"/>
      <w:szCs w:val="16"/>
      <w:lang w:val="x-none" w:eastAsia="x-none"/>
    </w:rPr>
  </w:style>
  <w:style w:type="character" w:customStyle="1" w:styleId="BodyText3Char">
    <w:name w:val="Body Text 3 Char"/>
    <w:link w:val="BodyText3"/>
    <w:semiHidden/>
    <w:locked/>
    <w:rsid w:val="00316B03"/>
    <w:rPr>
      <w:rFonts w:ascii="Tahoma" w:eastAsia="Arial Unicode MS" w:hAnsi="Tahoma" w:cs="Times New Roman"/>
      <w:sz w:val="16"/>
      <w:szCs w:val="16"/>
    </w:rPr>
  </w:style>
  <w:style w:type="character" w:customStyle="1" w:styleId="CharChar22">
    <w:name w:val="Char Char22"/>
    <w:uiPriority w:val="99"/>
    <w:semiHidden/>
    <w:rsid w:val="00250573"/>
    <w:rPr>
      <w:rFonts w:cs="Times New Roman"/>
      <w:sz w:val="20"/>
      <w:szCs w:val="20"/>
    </w:rPr>
  </w:style>
  <w:style w:type="paragraph" w:customStyle="1" w:styleId="Podatek">
    <w:name w:val="Podatek"/>
    <w:basedOn w:val="Normal"/>
    <w:rsid w:val="00250573"/>
    <w:pPr>
      <w:widowControl/>
      <w:tabs>
        <w:tab w:val="num" w:pos="420"/>
      </w:tabs>
      <w:suppressAutoHyphens w:val="0"/>
      <w:spacing w:before="0" w:after="0" w:line="240" w:lineRule="auto"/>
      <w:ind w:left="420" w:hanging="360"/>
      <w:jc w:val="left"/>
    </w:pPr>
    <w:rPr>
      <w:rFonts w:eastAsia="Times New Roman"/>
      <w:b/>
      <w:bCs/>
      <w:sz w:val="24"/>
      <w:lang w:eastAsia="en-US"/>
    </w:rPr>
  </w:style>
  <w:style w:type="character" w:customStyle="1" w:styleId="CommentTextChar3">
    <w:name w:val="Comment Text Char3"/>
    <w:locked/>
    <w:rsid w:val="006A3C5E"/>
    <w:rPr>
      <w:rFonts w:cs="Times New Roman"/>
    </w:rPr>
  </w:style>
  <w:style w:type="character" w:customStyle="1" w:styleId="CharChar21">
    <w:name w:val="Char Char21"/>
    <w:semiHidden/>
    <w:rsid w:val="006A3C5E"/>
    <w:rPr>
      <w:rFonts w:cs="Times New Roman"/>
      <w:sz w:val="20"/>
      <w:szCs w:val="20"/>
    </w:rPr>
  </w:style>
  <w:style w:type="paragraph" w:customStyle="1" w:styleId="Odstavekseznama3">
    <w:name w:val="Odstavek seznama3"/>
    <w:basedOn w:val="Normal"/>
    <w:qFormat/>
    <w:rsid w:val="006E5898"/>
    <w:pPr>
      <w:widowControl/>
      <w:suppressAutoHyphens w:val="0"/>
      <w:spacing w:before="0" w:after="100"/>
      <w:ind w:left="720"/>
      <w:jc w:val="left"/>
    </w:pPr>
    <w:rPr>
      <w:rFonts w:eastAsia="Times New Roman" w:cs="Tahoma"/>
      <w:sz w:val="20"/>
      <w:szCs w:val="20"/>
      <w:lang w:val="en-US" w:eastAsia="en-US"/>
    </w:rPr>
  </w:style>
  <w:style w:type="character" w:customStyle="1" w:styleId="CharChar51">
    <w:name w:val="Char Char51"/>
    <w:uiPriority w:val="99"/>
    <w:rsid w:val="00BE59D6"/>
    <w:rPr>
      <w:rFonts w:ascii="Tahoma" w:hAnsi="Tahoma" w:cs="Times New Roman"/>
      <w:b/>
      <w:smallCaps/>
      <w:sz w:val="24"/>
      <w:lang w:val="sl-SI" w:eastAsia="sl-SI" w:bidi="ar-SA"/>
    </w:rPr>
  </w:style>
  <w:style w:type="paragraph" w:styleId="EndnoteText">
    <w:name w:val="endnote text"/>
    <w:basedOn w:val="Normal"/>
    <w:link w:val="EndnoteTextChar"/>
    <w:uiPriority w:val="99"/>
    <w:semiHidden/>
    <w:rsid w:val="005C6559"/>
    <w:pPr>
      <w:spacing w:before="0" w:after="0" w:line="240" w:lineRule="auto"/>
    </w:pPr>
    <w:rPr>
      <w:sz w:val="20"/>
      <w:szCs w:val="20"/>
      <w:lang w:val="x-none" w:eastAsia="x-none"/>
    </w:rPr>
  </w:style>
  <w:style w:type="character" w:customStyle="1" w:styleId="EndnoteTextChar">
    <w:name w:val="Endnote Text Char"/>
    <w:link w:val="EndnoteText"/>
    <w:uiPriority w:val="99"/>
    <w:semiHidden/>
    <w:rsid w:val="005C6559"/>
    <w:rPr>
      <w:rFonts w:ascii="Tahoma" w:eastAsia="Arial Unicode MS" w:hAnsi="Tahoma"/>
      <w:sz w:val="20"/>
      <w:szCs w:val="20"/>
    </w:rPr>
  </w:style>
  <w:style w:type="character" w:customStyle="1" w:styleId="CharChar50">
    <w:name w:val="Char Char5"/>
    <w:rsid w:val="005C39A9"/>
    <w:rPr>
      <w:rFonts w:ascii="Tahoma" w:hAnsi="Tahoma"/>
      <w:b/>
      <w:smallCaps/>
      <w:sz w:val="24"/>
      <w:lang w:val="sl-SI" w:eastAsia="sl-SI" w:bidi="ar-SA"/>
    </w:rPr>
  </w:style>
  <w:style w:type="character" w:customStyle="1" w:styleId="Znak10">
    <w:name w:val="Znak10"/>
    <w:locked/>
    <w:rsid w:val="001B33F8"/>
    <w:rPr>
      <w:rFonts w:ascii="Tahoma" w:eastAsia="Times New Roman" w:hAnsi="Tahoma" w:cs="Times New Roman" w:hint="default"/>
      <w:b/>
      <w:bCs w:val="0"/>
      <w:caps/>
      <w:sz w:val="24"/>
      <w:szCs w:val="24"/>
      <w:lang w:eastAsia="sl-SI"/>
    </w:rPr>
  </w:style>
  <w:style w:type="character" w:customStyle="1" w:styleId="Heading2Char1Znak">
    <w:name w:val="Heading 2 Char1 Znak"/>
    <w:aliases w:val="Heading 2 Char Char Znak"/>
    <w:locked/>
    <w:rsid w:val="001B33F8"/>
    <w:rPr>
      <w:rFonts w:ascii="Tahoma" w:eastAsia="Times New Roman" w:hAnsi="Tahoma" w:cs="Times New Roman" w:hint="default"/>
      <w:b/>
      <w:bCs w:val="0"/>
      <w:caps/>
      <w:sz w:val="24"/>
      <w:szCs w:val="24"/>
      <w:lang w:eastAsia="sl-SI"/>
    </w:rPr>
  </w:style>
  <w:style w:type="character" w:customStyle="1" w:styleId="Znak9">
    <w:name w:val="Znak9"/>
    <w:locked/>
    <w:rsid w:val="001B33F8"/>
    <w:rPr>
      <w:rFonts w:ascii="Tahoma" w:eastAsia="Times New Roman" w:hAnsi="Tahoma" w:cs="Times New Roman" w:hint="default"/>
      <w:b/>
      <w:bCs w:val="0"/>
      <w:smallCaps/>
      <w:sz w:val="24"/>
      <w:szCs w:val="24"/>
      <w:lang w:eastAsia="sl-SI"/>
    </w:rPr>
  </w:style>
  <w:style w:type="character" w:customStyle="1" w:styleId="Znak8">
    <w:name w:val="Znak8"/>
    <w:locked/>
    <w:rsid w:val="001B33F8"/>
    <w:rPr>
      <w:rFonts w:ascii="Tahoma" w:eastAsia="Times New Roman" w:hAnsi="Tahoma" w:cs="Times New Roman" w:hint="default"/>
      <w:b/>
      <w:bCs w:val="0"/>
      <w:i/>
      <w:iCs w:val="0"/>
      <w:sz w:val="24"/>
      <w:szCs w:val="24"/>
      <w:lang w:eastAsia="sl-SI"/>
    </w:rPr>
  </w:style>
  <w:style w:type="character" w:customStyle="1" w:styleId="NaslovcZnak">
    <w:name w:val="Naslov c Znak"/>
    <w:locked/>
    <w:rsid w:val="001B33F8"/>
    <w:rPr>
      <w:rFonts w:ascii="Calibri" w:hAnsi="Calibri" w:cs="Times New Roman" w:hint="default"/>
      <w:b/>
      <w:bCs/>
      <w:i/>
      <w:iCs/>
      <w:sz w:val="26"/>
      <w:szCs w:val="26"/>
      <w:lang w:eastAsia="sl-SI"/>
    </w:rPr>
  </w:style>
  <w:style w:type="character" w:customStyle="1" w:styleId="Znak7">
    <w:name w:val="Znak7"/>
    <w:locked/>
    <w:rsid w:val="001B33F8"/>
    <w:rPr>
      <w:rFonts w:ascii="Tahoma" w:eastAsia="Times New Roman" w:hAnsi="Tahoma" w:cs="Times New Roman" w:hint="default"/>
      <w:b/>
      <w:bCs w:val="0"/>
      <w:i/>
      <w:iCs w:val="0"/>
      <w:sz w:val="24"/>
      <w:szCs w:val="24"/>
      <w:lang w:eastAsia="sl-SI"/>
    </w:rPr>
  </w:style>
  <w:style w:type="character" w:customStyle="1" w:styleId="Znak6">
    <w:name w:val="Znak6"/>
    <w:locked/>
    <w:rsid w:val="001B33F8"/>
    <w:rPr>
      <w:rFonts w:ascii="Calibri" w:hAnsi="Calibri" w:cs="Times New Roman" w:hint="default"/>
      <w:sz w:val="24"/>
      <w:szCs w:val="24"/>
      <w:lang w:eastAsia="sl-SI"/>
    </w:rPr>
  </w:style>
  <w:style w:type="character" w:customStyle="1" w:styleId="Znak5">
    <w:name w:val="Znak5"/>
    <w:locked/>
    <w:rsid w:val="001B33F8"/>
    <w:rPr>
      <w:rFonts w:ascii="Calibri" w:hAnsi="Calibri" w:cs="Times New Roman" w:hint="default"/>
      <w:i/>
      <w:iCs/>
      <w:sz w:val="24"/>
      <w:szCs w:val="24"/>
      <w:lang w:eastAsia="sl-SI"/>
    </w:rPr>
  </w:style>
  <w:style w:type="character" w:customStyle="1" w:styleId="Znak41">
    <w:name w:val="Znak41"/>
    <w:locked/>
    <w:rsid w:val="001B33F8"/>
    <w:rPr>
      <w:rFonts w:ascii="Cambria" w:hAnsi="Cambria" w:cs="Times New Roman" w:hint="default"/>
      <w:lang w:eastAsia="sl-SI"/>
    </w:rPr>
  </w:style>
  <w:style w:type="character" w:customStyle="1" w:styleId="Znak4Znak">
    <w:name w:val="Znak4 Znak"/>
    <w:locked/>
    <w:rsid w:val="001B33F8"/>
    <w:rPr>
      <w:rFonts w:ascii="Times New Roman" w:hAnsi="Times New Roman" w:cs="Times New Roman" w:hint="default"/>
      <w:sz w:val="20"/>
      <w:szCs w:val="20"/>
      <w:lang w:eastAsia="sl-SI"/>
    </w:rPr>
  </w:style>
  <w:style w:type="paragraph" w:styleId="Date">
    <w:name w:val="Date"/>
    <w:basedOn w:val="Normal"/>
    <w:link w:val="DateChar"/>
    <w:unhideWhenUsed/>
    <w:rsid w:val="00947A91"/>
    <w:pPr>
      <w:keepLines/>
      <w:suppressAutoHyphens w:val="0"/>
      <w:spacing w:before="120" w:after="120" w:line="240" w:lineRule="auto"/>
    </w:pPr>
    <w:rPr>
      <w:rFonts w:ascii="Arial" w:eastAsia="Times New Roman" w:hAnsi="Arial"/>
      <w:szCs w:val="20"/>
      <w:lang w:val="x-none" w:eastAsia="x-none"/>
    </w:rPr>
  </w:style>
  <w:style w:type="character" w:customStyle="1" w:styleId="DateChar">
    <w:name w:val="Date Char"/>
    <w:link w:val="Date"/>
    <w:rsid w:val="00947A91"/>
    <w:rPr>
      <w:rFonts w:ascii="Arial" w:hAnsi="Arial"/>
      <w:sz w:val="22"/>
    </w:rPr>
  </w:style>
  <w:style w:type="paragraph" w:customStyle="1" w:styleId="Bullet">
    <w:name w:val="Bullet"/>
    <w:basedOn w:val="Normal"/>
    <w:rsid w:val="00947A91"/>
    <w:pPr>
      <w:widowControl/>
      <w:tabs>
        <w:tab w:val="left" w:pos="720"/>
      </w:tabs>
      <w:suppressAutoHyphens w:val="0"/>
      <w:overflowPunct w:val="0"/>
      <w:autoSpaceDE w:val="0"/>
      <w:autoSpaceDN w:val="0"/>
      <w:adjustRightInd w:val="0"/>
      <w:spacing w:before="120" w:after="120" w:line="240" w:lineRule="auto"/>
      <w:ind w:left="981" w:hanging="357"/>
    </w:pPr>
    <w:rPr>
      <w:rFonts w:eastAsia="Times New Roman" w:cs="Arial"/>
      <w:sz w:val="20"/>
      <w:szCs w:val="22"/>
      <w:lang w:eastAsia="en-US"/>
    </w:rPr>
  </w:style>
  <w:style w:type="paragraph" w:styleId="NoSpacing">
    <w:name w:val="No Spacing"/>
    <w:uiPriority w:val="1"/>
    <w:qFormat/>
    <w:rsid w:val="00E940F7"/>
    <w:rPr>
      <w:rFonts w:ascii="Calibri" w:eastAsia="Calibri" w:hAnsi="Calibri"/>
      <w:sz w:val="22"/>
      <w:szCs w:val="22"/>
      <w:lang w:eastAsia="en-US"/>
    </w:rPr>
  </w:style>
  <w:style w:type="paragraph" w:styleId="ListParagraph">
    <w:name w:val="List Paragraph"/>
    <w:basedOn w:val="Normal"/>
    <w:qFormat/>
    <w:rsid w:val="00EE356E"/>
    <w:pPr>
      <w:ind w:left="720"/>
      <w:contextualSpacing/>
    </w:pPr>
  </w:style>
  <w:style w:type="table" w:styleId="MediumGrid1-Accent4">
    <w:name w:val="Medium Grid 1 Accent 4"/>
    <w:basedOn w:val="TableNormal"/>
    <w:uiPriority w:val="73"/>
    <w:rsid w:val="00546D1D"/>
    <w:rPr>
      <w:rFonts w:ascii="Tahoma" w:hAnsi="Tahoma"/>
      <w:color w:val="000000"/>
      <w:lang w:val="en-US" w:eastAsia="en-US"/>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styleId="Revision">
    <w:name w:val="Revision"/>
    <w:hidden/>
    <w:uiPriority w:val="99"/>
    <w:semiHidden/>
    <w:rsid w:val="00EA5C5C"/>
    <w:rPr>
      <w:rFonts w:ascii="Tahoma" w:eastAsia="Arial Unicode MS" w:hAnsi="Tahoma"/>
      <w:sz w:val="22"/>
      <w:szCs w:val="24"/>
    </w:rPr>
  </w:style>
  <w:style w:type="paragraph" w:customStyle="1" w:styleId="ColorfulList-Accent12">
    <w:name w:val="Colorful List - Accent 12"/>
    <w:basedOn w:val="Normal"/>
    <w:uiPriority w:val="34"/>
    <w:qFormat/>
    <w:rsid w:val="002123B7"/>
    <w:pPr>
      <w:widowControl/>
      <w:suppressAutoHyphens w:val="0"/>
      <w:spacing w:before="0" w:after="0" w:line="240" w:lineRule="auto"/>
      <w:ind w:left="720"/>
      <w:contextualSpacing/>
      <w:jc w:val="left"/>
    </w:pPr>
    <w:rPr>
      <w:rFonts w:ascii="Cambria" w:eastAsia="Cambria" w:hAnsi="Cambria"/>
      <w:sz w:val="24"/>
      <w:lang w:val="en-US" w:eastAsia="en-US"/>
    </w:rPr>
  </w:style>
  <w:style w:type="paragraph" w:customStyle="1" w:styleId="SlogTelobesedila10ptSamodejno">
    <w:name w:val="Slog Telo besedila + 10 pt Samodejno"/>
    <w:basedOn w:val="BodyText"/>
    <w:rsid w:val="00737E5A"/>
    <w:pPr>
      <w:widowControl/>
      <w:suppressAutoHyphens w:val="0"/>
      <w:spacing w:before="120" w:after="60" w:line="240" w:lineRule="auto"/>
    </w:pPr>
    <w:rPr>
      <w:rFonts w:ascii="Arial" w:eastAsia="Times New Roman" w:hAnsi="Arial"/>
      <w:noProof/>
      <w:sz w:val="22"/>
      <w:szCs w:val="20"/>
      <w:lang w:val="sl-SI" w:eastAsia="en-US"/>
    </w:rPr>
  </w:style>
  <w:style w:type="character" w:customStyle="1" w:styleId="Slog10pt1">
    <w:name w:val="Slog 10 pt1"/>
    <w:rsid w:val="00737E5A"/>
    <w:rPr>
      <w:rFonts w:ascii="Arial" w:hAnsi="Arial"/>
      <w:sz w:val="22"/>
    </w:rPr>
  </w:style>
  <w:style w:type="paragraph" w:customStyle="1" w:styleId="SlogSlogSlogTelobesedila10ptSamodejno10ptPred18">
    <w:name w:val="Slog Slog Slog Telo besedila + 10 pt Samodejno + 10 pt + Pred:  18..."/>
    <w:basedOn w:val="Normal"/>
    <w:rsid w:val="00737E5A"/>
    <w:pPr>
      <w:widowControl/>
      <w:suppressAutoHyphens w:val="0"/>
      <w:spacing w:before="240" w:line="240" w:lineRule="auto"/>
    </w:pPr>
    <w:rPr>
      <w:rFonts w:ascii="Arial" w:eastAsia="Times New Roman" w:hAnsi="Arial"/>
      <w:noProof/>
      <w:szCs w:val="20"/>
      <w:lang w:eastAsia="en-US"/>
    </w:rPr>
  </w:style>
  <w:style w:type="paragraph" w:customStyle="1" w:styleId="ZnakZnakZnakCharCharZnakZnakZnakZnakZnakZnakZnakZnak">
    <w:name w:val="Znak Znak Znak Char Char Znak Znak Znak Znak Znak Znak Znak Znak"/>
    <w:basedOn w:val="Normal"/>
    <w:rsid w:val="004A001A"/>
    <w:pPr>
      <w:suppressAutoHyphens w:val="0"/>
      <w:adjustRightInd w:val="0"/>
      <w:spacing w:before="0" w:after="160" w:line="240" w:lineRule="exact"/>
      <w:textAlignment w:val="baseline"/>
    </w:pPr>
    <w:rPr>
      <w:rFonts w:eastAsia="Times New Roman"/>
      <w:sz w:val="20"/>
      <w:szCs w:val="20"/>
      <w:lang w:val="en-US" w:eastAsia="en-US"/>
    </w:rPr>
  </w:style>
  <w:style w:type="paragraph" w:customStyle="1" w:styleId="ColorfulList-Accent11">
    <w:name w:val="Colorful List - Accent 11"/>
    <w:basedOn w:val="Normal"/>
    <w:uiPriority w:val="34"/>
    <w:qFormat/>
    <w:rsid w:val="00F27C40"/>
    <w:pPr>
      <w:widowControl/>
      <w:suppressAutoHyphens w:val="0"/>
      <w:spacing w:before="0" w:after="100"/>
      <w:ind w:left="720"/>
    </w:pPr>
    <w:rPr>
      <w:rFonts w:eastAsia="Times New Roman" w:cs="Tahoma"/>
      <w:sz w:val="20"/>
      <w:szCs w:val="20"/>
      <w:lang w:val="en-US" w:eastAsia="en-US"/>
    </w:rPr>
  </w:style>
  <w:style w:type="paragraph" w:customStyle="1" w:styleId="TableText">
    <w:name w:val="TableText"/>
    <w:basedOn w:val="Normal"/>
    <w:next w:val="Normal"/>
    <w:rsid w:val="002E75E0"/>
    <w:pPr>
      <w:widowControl/>
      <w:suppressAutoHyphens w:val="0"/>
      <w:autoSpaceDE w:val="0"/>
      <w:autoSpaceDN w:val="0"/>
      <w:adjustRightInd w:val="0"/>
      <w:spacing w:before="0" w:after="0" w:line="240" w:lineRule="auto"/>
      <w:jc w:val="left"/>
    </w:pPr>
    <w:rPr>
      <w:rFonts w:ascii="Bookman Old Style" w:eastAsia="Times New Roman" w:hAnsi="Bookman Old Style"/>
      <w:sz w:val="24"/>
      <w:lang w:val="en-US" w:eastAsia="en-US"/>
    </w:rPr>
  </w:style>
  <w:style w:type="paragraph" w:customStyle="1" w:styleId="TableHead">
    <w:name w:val="TableHead"/>
    <w:basedOn w:val="Normal"/>
    <w:next w:val="Normal"/>
    <w:rsid w:val="00983260"/>
    <w:pPr>
      <w:widowControl/>
      <w:suppressAutoHyphens w:val="0"/>
      <w:autoSpaceDE w:val="0"/>
      <w:autoSpaceDN w:val="0"/>
      <w:adjustRightInd w:val="0"/>
      <w:spacing w:before="0" w:after="0" w:line="240" w:lineRule="auto"/>
      <w:jc w:val="left"/>
    </w:pPr>
    <w:rPr>
      <w:rFonts w:ascii="Calibri" w:eastAsia="Times New Roman" w:hAnsi="Calibri"/>
      <w:b/>
      <w:bCs/>
      <w:color w:val="000000"/>
      <w:lang w:val="en-US" w:eastAsia="en-US"/>
    </w:rPr>
  </w:style>
  <w:style w:type="paragraph" w:customStyle="1" w:styleId="DodatekH2">
    <w:name w:val="Dodatek H2"/>
    <w:basedOn w:val="Heading2"/>
    <w:qFormat/>
    <w:rsid w:val="00E12D78"/>
    <w:pPr>
      <w:keepLines w:val="0"/>
      <w:numPr>
        <w:numId w:val="1"/>
      </w:numPr>
      <w:tabs>
        <w:tab w:val="clear" w:pos="1276"/>
        <w:tab w:val="left" w:pos="1418"/>
      </w:tabs>
      <w:spacing w:before="480" w:after="240" w:line="240" w:lineRule="auto"/>
      <w:ind w:right="567"/>
    </w:pPr>
    <w:rPr>
      <w:rFonts w:ascii="Calibri" w:eastAsia="Times New Roman" w:hAnsi="Calibri"/>
      <w:smallCaps w:val="0"/>
      <w:szCs w:val="28"/>
    </w:rPr>
  </w:style>
  <w:style w:type="paragraph" w:customStyle="1" w:styleId="TableContents">
    <w:name w:val="Table Contents"/>
    <w:basedOn w:val="Normal"/>
    <w:uiPriority w:val="99"/>
    <w:rsid w:val="005971C9"/>
    <w:pPr>
      <w:suppressLineNumbers/>
    </w:pPr>
    <w:rPr>
      <w:rFonts w:cs="Tahoma"/>
      <w:szCs w:val="22"/>
      <w:lang w:eastAsia="ar-SA"/>
    </w:rPr>
  </w:style>
  <w:style w:type="paragraph" w:customStyle="1" w:styleId="TableHeading">
    <w:name w:val="Table Heading"/>
    <w:basedOn w:val="TableContents"/>
    <w:rsid w:val="005971C9"/>
    <w:pPr>
      <w:jc w:val="center"/>
    </w:pPr>
    <w:rPr>
      <w:b/>
      <w:bCs/>
    </w:rPr>
  </w:style>
  <w:style w:type="paragraph" w:customStyle="1" w:styleId="Title-Major">
    <w:name w:val="Title-Major"/>
    <w:basedOn w:val="Normal"/>
    <w:rsid w:val="00C62DA9"/>
    <w:pPr>
      <w:keepLines/>
      <w:widowControl/>
      <w:suppressAutoHyphens w:val="0"/>
      <w:spacing w:before="0" w:after="120" w:line="240" w:lineRule="auto"/>
      <w:ind w:left="2520" w:right="720"/>
      <w:jc w:val="left"/>
    </w:pPr>
    <w:rPr>
      <w:rFonts w:ascii="Arial" w:eastAsia="Times New Roman" w:hAnsi="Arial"/>
      <w:smallCaps/>
      <w:sz w:val="48"/>
      <w:szCs w:val="20"/>
      <w:lang w:bidi="sl-SI"/>
    </w:rPr>
  </w:style>
  <w:style w:type="paragraph" w:customStyle="1" w:styleId="TableText0">
    <w:name w:val="Table Text"/>
    <w:basedOn w:val="Normal"/>
    <w:rsid w:val="00E060C1"/>
    <w:pPr>
      <w:keepLines/>
      <w:widowControl/>
      <w:suppressAutoHyphens w:val="0"/>
      <w:spacing w:before="0" w:after="0" w:line="240" w:lineRule="auto"/>
      <w:jc w:val="left"/>
    </w:pPr>
    <w:rPr>
      <w:rFonts w:ascii="Book Antiqua" w:eastAsia="Times New Roman" w:hAnsi="Book Antiqua"/>
      <w:sz w:val="16"/>
      <w:szCs w:val="20"/>
      <w:lang w:bidi="sl-SI"/>
    </w:rPr>
  </w:style>
  <w:style w:type="paragraph" w:customStyle="1" w:styleId="HeadingBar">
    <w:name w:val="Heading Bar"/>
    <w:basedOn w:val="Normal"/>
    <w:next w:val="Heading3"/>
    <w:rsid w:val="00E060C1"/>
    <w:pPr>
      <w:keepNext/>
      <w:keepLines/>
      <w:widowControl/>
      <w:shd w:val="solid" w:color="auto" w:fill="auto"/>
      <w:suppressAutoHyphens w:val="0"/>
      <w:spacing w:before="240" w:after="0" w:line="240" w:lineRule="auto"/>
      <w:ind w:right="7920"/>
      <w:jc w:val="left"/>
    </w:pPr>
    <w:rPr>
      <w:rFonts w:ascii="Arial" w:eastAsia="Times New Roman" w:hAnsi="Arial"/>
      <w:color w:val="FFFFFF"/>
      <w:sz w:val="8"/>
      <w:szCs w:val="20"/>
      <w:lang w:bidi="sl-SI"/>
    </w:rPr>
  </w:style>
  <w:style w:type="paragraph" w:customStyle="1" w:styleId="Note">
    <w:name w:val="Note"/>
    <w:basedOn w:val="BodyText"/>
    <w:rsid w:val="00E060C1"/>
    <w:pPr>
      <w:widowControl/>
      <w:pBdr>
        <w:top w:val="single" w:sz="6" w:space="1" w:color="auto" w:shadow="1"/>
        <w:left w:val="single" w:sz="6" w:space="1" w:color="auto" w:shadow="1"/>
        <w:bottom w:val="single" w:sz="6" w:space="1" w:color="auto" w:shadow="1"/>
        <w:right w:val="single" w:sz="6" w:space="1" w:color="auto" w:shadow="1"/>
      </w:pBdr>
      <w:shd w:val="solid" w:color="FFFF00" w:fill="auto"/>
      <w:suppressAutoHyphens w:val="0"/>
      <w:spacing w:before="120" w:line="240" w:lineRule="auto"/>
      <w:ind w:left="720" w:right="5040" w:hanging="720"/>
      <w:jc w:val="left"/>
    </w:pPr>
    <w:rPr>
      <w:rFonts w:ascii="Book Antiqua" w:eastAsia="Times New Roman" w:hAnsi="Book Antiqua"/>
      <w:vanish/>
      <w:sz w:val="20"/>
      <w:szCs w:val="20"/>
      <w:lang w:val="sl-SI" w:eastAsia="sl-SI" w:bidi="sl-SI"/>
    </w:rPr>
  </w:style>
  <w:style w:type="character" w:styleId="SubtleEmphasis">
    <w:name w:val="Subtle Emphasis"/>
    <w:uiPriority w:val="19"/>
    <w:rsid w:val="00483F01"/>
  </w:style>
  <w:style w:type="character" w:styleId="Strong">
    <w:name w:val="Strong"/>
    <w:uiPriority w:val="22"/>
    <w:qFormat/>
    <w:locked/>
    <w:rsid w:val="00483F01"/>
  </w:style>
  <w:style w:type="paragraph" w:customStyle="1" w:styleId="ZnakZnakZnakCharCharZnakZnakZnakZnakZnakZnakZnakZnak0">
    <w:name w:val="Znak Znak Znak Char Char Znak Znak Znak Znak Znak Znak Znak Znak"/>
    <w:basedOn w:val="Normal"/>
    <w:rsid w:val="00E12D78"/>
    <w:pPr>
      <w:suppressAutoHyphens w:val="0"/>
      <w:adjustRightInd w:val="0"/>
      <w:spacing w:before="0" w:after="160" w:line="240" w:lineRule="exact"/>
      <w:textAlignment w:val="baseline"/>
    </w:pPr>
    <w:rPr>
      <w:rFonts w:eastAsia="Times New Roman"/>
      <w:sz w:val="20"/>
      <w:szCs w:val="20"/>
      <w:lang w:val="en-US" w:eastAsia="en-US"/>
    </w:rPr>
  </w:style>
  <w:style w:type="paragraph" w:customStyle="1" w:styleId="m5118598977141447233msolistparagraph">
    <w:name w:val="m_5118598977141447233msolistparagraph"/>
    <w:basedOn w:val="Normal"/>
    <w:rsid w:val="00B70F24"/>
    <w:pPr>
      <w:widowControl/>
      <w:suppressAutoHyphens w:val="0"/>
      <w:spacing w:before="100" w:beforeAutospacing="1" w:after="100" w:afterAutospacing="1" w:line="240" w:lineRule="auto"/>
      <w:jc w:val="left"/>
    </w:pPr>
    <w:rPr>
      <w:rFonts w:ascii="Calibri" w:eastAsiaTheme="minorHAnsi" w:hAnsi="Calibri" w:cs="Calibri"/>
      <w:szCs w:val="22"/>
      <w:lang w:val="hr-HR"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423534">
      <w:bodyDiv w:val="1"/>
      <w:marLeft w:val="0"/>
      <w:marRight w:val="0"/>
      <w:marTop w:val="0"/>
      <w:marBottom w:val="0"/>
      <w:divBdr>
        <w:top w:val="none" w:sz="0" w:space="0" w:color="auto"/>
        <w:left w:val="none" w:sz="0" w:space="0" w:color="auto"/>
        <w:bottom w:val="none" w:sz="0" w:space="0" w:color="auto"/>
        <w:right w:val="none" w:sz="0" w:space="0" w:color="auto"/>
      </w:divBdr>
    </w:div>
    <w:div w:id="216088651">
      <w:bodyDiv w:val="1"/>
      <w:marLeft w:val="0"/>
      <w:marRight w:val="0"/>
      <w:marTop w:val="0"/>
      <w:marBottom w:val="0"/>
      <w:divBdr>
        <w:top w:val="none" w:sz="0" w:space="0" w:color="auto"/>
        <w:left w:val="none" w:sz="0" w:space="0" w:color="auto"/>
        <w:bottom w:val="none" w:sz="0" w:space="0" w:color="auto"/>
        <w:right w:val="none" w:sz="0" w:space="0" w:color="auto"/>
      </w:divBdr>
    </w:div>
    <w:div w:id="297301882">
      <w:bodyDiv w:val="1"/>
      <w:marLeft w:val="0"/>
      <w:marRight w:val="0"/>
      <w:marTop w:val="0"/>
      <w:marBottom w:val="0"/>
      <w:divBdr>
        <w:top w:val="none" w:sz="0" w:space="0" w:color="auto"/>
        <w:left w:val="none" w:sz="0" w:space="0" w:color="auto"/>
        <w:bottom w:val="none" w:sz="0" w:space="0" w:color="auto"/>
        <w:right w:val="none" w:sz="0" w:space="0" w:color="auto"/>
      </w:divBdr>
    </w:div>
    <w:div w:id="315693987">
      <w:bodyDiv w:val="1"/>
      <w:marLeft w:val="0"/>
      <w:marRight w:val="0"/>
      <w:marTop w:val="0"/>
      <w:marBottom w:val="0"/>
      <w:divBdr>
        <w:top w:val="none" w:sz="0" w:space="0" w:color="auto"/>
        <w:left w:val="none" w:sz="0" w:space="0" w:color="auto"/>
        <w:bottom w:val="none" w:sz="0" w:space="0" w:color="auto"/>
        <w:right w:val="none" w:sz="0" w:space="0" w:color="auto"/>
      </w:divBdr>
    </w:div>
    <w:div w:id="335768278">
      <w:bodyDiv w:val="1"/>
      <w:marLeft w:val="0"/>
      <w:marRight w:val="0"/>
      <w:marTop w:val="0"/>
      <w:marBottom w:val="0"/>
      <w:divBdr>
        <w:top w:val="none" w:sz="0" w:space="0" w:color="auto"/>
        <w:left w:val="none" w:sz="0" w:space="0" w:color="auto"/>
        <w:bottom w:val="none" w:sz="0" w:space="0" w:color="auto"/>
        <w:right w:val="none" w:sz="0" w:space="0" w:color="auto"/>
      </w:divBdr>
    </w:div>
    <w:div w:id="371730387">
      <w:bodyDiv w:val="1"/>
      <w:marLeft w:val="0"/>
      <w:marRight w:val="0"/>
      <w:marTop w:val="0"/>
      <w:marBottom w:val="0"/>
      <w:divBdr>
        <w:top w:val="none" w:sz="0" w:space="0" w:color="auto"/>
        <w:left w:val="none" w:sz="0" w:space="0" w:color="auto"/>
        <w:bottom w:val="none" w:sz="0" w:space="0" w:color="auto"/>
        <w:right w:val="none" w:sz="0" w:space="0" w:color="auto"/>
      </w:divBdr>
    </w:div>
    <w:div w:id="409422533">
      <w:bodyDiv w:val="1"/>
      <w:marLeft w:val="0"/>
      <w:marRight w:val="0"/>
      <w:marTop w:val="0"/>
      <w:marBottom w:val="0"/>
      <w:divBdr>
        <w:top w:val="none" w:sz="0" w:space="0" w:color="auto"/>
        <w:left w:val="none" w:sz="0" w:space="0" w:color="auto"/>
        <w:bottom w:val="none" w:sz="0" w:space="0" w:color="auto"/>
        <w:right w:val="none" w:sz="0" w:space="0" w:color="auto"/>
      </w:divBdr>
    </w:div>
    <w:div w:id="611060269">
      <w:bodyDiv w:val="1"/>
      <w:marLeft w:val="0"/>
      <w:marRight w:val="0"/>
      <w:marTop w:val="0"/>
      <w:marBottom w:val="0"/>
      <w:divBdr>
        <w:top w:val="none" w:sz="0" w:space="0" w:color="auto"/>
        <w:left w:val="none" w:sz="0" w:space="0" w:color="auto"/>
        <w:bottom w:val="none" w:sz="0" w:space="0" w:color="auto"/>
        <w:right w:val="none" w:sz="0" w:space="0" w:color="auto"/>
      </w:divBdr>
    </w:div>
    <w:div w:id="661741257">
      <w:bodyDiv w:val="1"/>
      <w:marLeft w:val="0"/>
      <w:marRight w:val="0"/>
      <w:marTop w:val="0"/>
      <w:marBottom w:val="0"/>
      <w:divBdr>
        <w:top w:val="none" w:sz="0" w:space="0" w:color="auto"/>
        <w:left w:val="none" w:sz="0" w:space="0" w:color="auto"/>
        <w:bottom w:val="none" w:sz="0" w:space="0" w:color="auto"/>
        <w:right w:val="none" w:sz="0" w:space="0" w:color="auto"/>
      </w:divBdr>
    </w:div>
    <w:div w:id="791247992">
      <w:bodyDiv w:val="1"/>
      <w:marLeft w:val="0"/>
      <w:marRight w:val="0"/>
      <w:marTop w:val="0"/>
      <w:marBottom w:val="0"/>
      <w:divBdr>
        <w:top w:val="none" w:sz="0" w:space="0" w:color="auto"/>
        <w:left w:val="none" w:sz="0" w:space="0" w:color="auto"/>
        <w:bottom w:val="none" w:sz="0" w:space="0" w:color="auto"/>
        <w:right w:val="none" w:sz="0" w:space="0" w:color="auto"/>
      </w:divBdr>
      <w:divsChild>
        <w:div w:id="71464339">
          <w:marLeft w:val="547"/>
          <w:marRight w:val="0"/>
          <w:marTop w:val="0"/>
          <w:marBottom w:val="0"/>
          <w:divBdr>
            <w:top w:val="none" w:sz="0" w:space="0" w:color="auto"/>
            <w:left w:val="none" w:sz="0" w:space="0" w:color="auto"/>
            <w:bottom w:val="none" w:sz="0" w:space="0" w:color="auto"/>
            <w:right w:val="none" w:sz="0" w:space="0" w:color="auto"/>
          </w:divBdr>
        </w:div>
        <w:div w:id="103305642">
          <w:marLeft w:val="547"/>
          <w:marRight w:val="0"/>
          <w:marTop w:val="0"/>
          <w:marBottom w:val="0"/>
          <w:divBdr>
            <w:top w:val="none" w:sz="0" w:space="0" w:color="auto"/>
            <w:left w:val="none" w:sz="0" w:space="0" w:color="auto"/>
            <w:bottom w:val="none" w:sz="0" w:space="0" w:color="auto"/>
            <w:right w:val="none" w:sz="0" w:space="0" w:color="auto"/>
          </w:divBdr>
        </w:div>
        <w:div w:id="158623639">
          <w:marLeft w:val="547"/>
          <w:marRight w:val="0"/>
          <w:marTop w:val="0"/>
          <w:marBottom w:val="0"/>
          <w:divBdr>
            <w:top w:val="none" w:sz="0" w:space="0" w:color="auto"/>
            <w:left w:val="none" w:sz="0" w:space="0" w:color="auto"/>
            <w:bottom w:val="none" w:sz="0" w:space="0" w:color="auto"/>
            <w:right w:val="none" w:sz="0" w:space="0" w:color="auto"/>
          </w:divBdr>
        </w:div>
        <w:div w:id="323243995">
          <w:marLeft w:val="547"/>
          <w:marRight w:val="0"/>
          <w:marTop w:val="0"/>
          <w:marBottom w:val="0"/>
          <w:divBdr>
            <w:top w:val="none" w:sz="0" w:space="0" w:color="auto"/>
            <w:left w:val="none" w:sz="0" w:space="0" w:color="auto"/>
            <w:bottom w:val="none" w:sz="0" w:space="0" w:color="auto"/>
            <w:right w:val="none" w:sz="0" w:space="0" w:color="auto"/>
          </w:divBdr>
        </w:div>
        <w:div w:id="403377121">
          <w:marLeft w:val="547"/>
          <w:marRight w:val="0"/>
          <w:marTop w:val="0"/>
          <w:marBottom w:val="0"/>
          <w:divBdr>
            <w:top w:val="none" w:sz="0" w:space="0" w:color="auto"/>
            <w:left w:val="none" w:sz="0" w:space="0" w:color="auto"/>
            <w:bottom w:val="none" w:sz="0" w:space="0" w:color="auto"/>
            <w:right w:val="none" w:sz="0" w:space="0" w:color="auto"/>
          </w:divBdr>
        </w:div>
        <w:div w:id="700207720">
          <w:marLeft w:val="547"/>
          <w:marRight w:val="0"/>
          <w:marTop w:val="0"/>
          <w:marBottom w:val="0"/>
          <w:divBdr>
            <w:top w:val="none" w:sz="0" w:space="0" w:color="auto"/>
            <w:left w:val="none" w:sz="0" w:space="0" w:color="auto"/>
            <w:bottom w:val="none" w:sz="0" w:space="0" w:color="auto"/>
            <w:right w:val="none" w:sz="0" w:space="0" w:color="auto"/>
          </w:divBdr>
        </w:div>
        <w:div w:id="834491756">
          <w:marLeft w:val="547"/>
          <w:marRight w:val="0"/>
          <w:marTop w:val="0"/>
          <w:marBottom w:val="0"/>
          <w:divBdr>
            <w:top w:val="none" w:sz="0" w:space="0" w:color="auto"/>
            <w:left w:val="none" w:sz="0" w:space="0" w:color="auto"/>
            <w:bottom w:val="none" w:sz="0" w:space="0" w:color="auto"/>
            <w:right w:val="none" w:sz="0" w:space="0" w:color="auto"/>
          </w:divBdr>
        </w:div>
        <w:div w:id="946473018">
          <w:marLeft w:val="547"/>
          <w:marRight w:val="0"/>
          <w:marTop w:val="0"/>
          <w:marBottom w:val="0"/>
          <w:divBdr>
            <w:top w:val="none" w:sz="0" w:space="0" w:color="auto"/>
            <w:left w:val="none" w:sz="0" w:space="0" w:color="auto"/>
            <w:bottom w:val="none" w:sz="0" w:space="0" w:color="auto"/>
            <w:right w:val="none" w:sz="0" w:space="0" w:color="auto"/>
          </w:divBdr>
        </w:div>
        <w:div w:id="950627239">
          <w:marLeft w:val="547"/>
          <w:marRight w:val="0"/>
          <w:marTop w:val="0"/>
          <w:marBottom w:val="0"/>
          <w:divBdr>
            <w:top w:val="none" w:sz="0" w:space="0" w:color="auto"/>
            <w:left w:val="none" w:sz="0" w:space="0" w:color="auto"/>
            <w:bottom w:val="none" w:sz="0" w:space="0" w:color="auto"/>
            <w:right w:val="none" w:sz="0" w:space="0" w:color="auto"/>
          </w:divBdr>
        </w:div>
      </w:divsChild>
    </w:div>
    <w:div w:id="853305814">
      <w:bodyDiv w:val="1"/>
      <w:marLeft w:val="0"/>
      <w:marRight w:val="0"/>
      <w:marTop w:val="0"/>
      <w:marBottom w:val="0"/>
      <w:divBdr>
        <w:top w:val="none" w:sz="0" w:space="0" w:color="auto"/>
        <w:left w:val="none" w:sz="0" w:space="0" w:color="auto"/>
        <w:bottom w:val="none" w:sz="0" w:space="0" w:color="auto"/>
        <w:right w:val="none" w:sz="0" w:space="0" w:color="auto"/>
      </w:divBdr>
    </w:div>
    <w:div w:id="868371279">
      <w:bodyDiv w:val="1"/>
      <w:marLeft w:val="0"/>
      <w:marRight w:val="0"/>
      <w:marTop w:val="0"/>
      <w:marBottom w:val="0"/>
      <w:divBdr>
        <w:top w:val="none" w:sz="0" w:space="0" w:color="auto"/>
        <w:left w:val="none" w:sz="0" w:space="0" w:color="auto"/>
        <w:bottom w:val="none" w:sz="0" w:space="0" w:color="auto"/>
        <w:right w:val="none" w:sz="0" w:space="0" w:color="auto"/>
      </w:divBdr>
    </w:div>
    <w:div w:id="893736839">
      <w:bodyDiv w:val="1"/>
      <w:marLeft w:val="0"/>
      <w:marRight w:val="0"/>
      <w:marTop w:val="0"/>
      <w:marBottom w:val="0"/>
      <w:divBdr>
        <w:top w:val="none" w:sz="0" w:space="0" w:color="auto"/>
        <w:left w:val="none" w:sz="0" w:space="0" w:color="auto"/>
        <w:bottom w:val="none" w:sz="0" w:space="0" w:color="auto"/>
        <w:right w:val="none" w:sz="0" w:space="0" w:color="auto"/>
      </w:divBdr>
    </w:div>
    <w:div w:id="1037243437">
      <w:bodyDiv w:val="1"/>
      <w:marLeft w:val="0"/>
      <w:marRight w:val="0"/>
      <w:marTop w:val="0"/>
      <w:marBottom w:val="0"/>
      <w:divBdr>
        <w:top w:val="none" w:sz="0" w:space="0" w:color="auto"/>
        <w:left w:val="none" w:sz="0" w:space="0" w:color="auto"/>
        <w:bottom w:val="none" w:sz="0" w:space="0" w:color="auto"/>
        <w:right w:val="none" w:sz="0" w:space="0" w:color="auto"/>
      </w:divBdr>
    </w:div>
    <w:div w:id="1081875369">
      <w:bodyDiv w:val="1"/>
      <w:marLeft w:val="0"/>
      <w:marRight w:val="0"/>
      <w:marTop w:val="0"/>
      <w:marBottom w:val="0"/>
      <w:divBdr>
        <w:top w:val="none" w:sz="0" w:space="0" w:color="auto"/>
        <w:left w:val="none" w:sz="0" w:space="0" w:color="auto"/>
        <w:bottom w:val="none" w:sz="0" w:space="0" w:color="auto"/>
        <w:right w:val="none" w:sz="0" w:space="0" w:color="auto"/>
      </w:divBdr>
    </w:div>
    <w:div w:id="1153061975">
      <w:bodyDiv w:val="1"/>
      <w:marLeft w:val="0"/>
      <w:marRight w:val="0"/>
      <w:marTop w:val="0"/>
      <w:marBottom w:val="0"/>
      <w:divBdr>
        <w:top w:val="none" w:sz="0" w:space="0" w:color="auto"/>
        <w:left w:val="none" w:sz="0" w:space="0" w:color="auto"/>
        <w:bottom w:val="none" w:sz="0" w:space="0" w:color="auto"/>
        <w:right w:val="none" w:sz="0" w:space="0" w:color="auto"/>
      </w:divBdr>
    </w:div>
    <w:div w:id="1173185825">
      <w:bodyDiv w:val="1"/>
      <w:marLeft w:val="0"/>
      <w:marRight w:val="0"/>
      <w:marTop w:val="0"/>
      <w:marBottom w:val="0"/>
      <w:divBdr>
        <w:top w:val="none" w:sz="0" w:space="0" w:color="auto"/>
        <w:left w:val="none" w:sz="0" w:space="0" w:color="auto"/>
        <w:bottom w:val="none" w:sz="0" w:space="0" w:color="auto"/>
        <w:right w:val="none" w:sz="0" w:space="0" w:color="auto"/>
      </w:divBdr>
    </w:div>
    <w:div w:id="1302033896">
      <w:bodyDiv w:val="1"/>
      <w:marLeft w:val="0"/>
      <w:marRight w:val="0"/>
      <w:marTop w:val="0"/>
      <w:marBottom w:val="0"/>
      <w:divBdr>
        <w:top w:val="none" w:sz="0" w:space="0" w:color="auto"/>
        <w:left w:val="none" w:sz="0" w:space="0" w:color="auto"/>
        <w:bottom w:val="none" w:sz="0" w:space="0" w:color="auto"/>
        <w:right w:val="none" w:sz="0" w:space="0" w:color="auto"/>
      </w:divBdr>
    </w:div>
    <w:div w:id="1321541128">
      <w:bodyDiv w:val="1"/>
      <w:marLeft w:val="0"/>
      <w:marRight w:val="0"/>
      <w:marTop w:val="0"/>
      <w:marBottom w:val="0"/>
      <w:divBdr>
        <w:top w:val="none" w:sz="0" w:space="0" w:color="auto"/>
        <w:left w:val="none" w:sz="0" w:space="0" w:color="auto"/>
        <w:bottom w:val="none" w:sz="0" w:space="0" w:color="auto"/>
        <w:right w:val="none" w:sz="0" w:space="0" w:color="auto"/>
      </w:divBdr>
    </w:div>
    <w:div w:id="1373922270">
      <w:bodyDiv w:val="1"/>
      <w:marLeft w:val="0"/>
      <w:marRight w:val="0"/>
      <w:marTop w:val="0"/>
      <w:marBottom w:val="0"/>
      <w:divBdr>
        <w:top w:val="none" w:sz="0" w:space="0" w:color="auto"/>
        <w:left w:val="none" w:sz="0" w:space="0" w:color="auto"/>
        <w:bottom w:val="none" w:sz="0" w:space="0" w:color="auto"/>
        <w:right w:val="none" w:sz="0" w:space="0" w:color="auto"/>
      </w:divBdr>
    </w:div>
    <w:div w:id="1373994512">
      <w:bodyDiv w:val="1"/>
      <w:marLeft w:val="0"/>
      <w:marRight w:val="0"/>
      <w:marTop w:val="0"/>
      <w:marBottom w:val="0"/>
      <w:divBdr>
        <w:top w:val="none" w:sz="0" w:space="0" w:color="auto"/>
        <w:left w:val="none" w:sz="0" w:space="0" w:color="auto"/>
        <w:bottom w:val="none" w:sz="0" w:space="0" w:color="auto"/>
        <w:right w:val="none" w:sz="0" w:space="0" w:color="auto"/>
      </w:divBdr>
    </w:div>
    <w:div w:id="1378508477">
      <w:bodyDiv w:val="1"/>
      <w:marLeft w:val="0"/>
      <w:marRight w:val="0"/>
      <w:marTop w:val="0"/>
      <w:marBottom w:val="0"/>
      <w:divBdr>
        <w:top w:val="none" w:sz="0" w:space="0" w:color="auto"/>
        <w:left w:val="none" w:sz="0" w:space="0" w:color="auto"/>
        <w:bottom w:val="none" w:sz="0" w:space="0" w:color="auto"/>
        <w:right w:val="none" w:sz="0" w:space="0" w:color="auto"/>
      </w:divBdr>
    </w:div>
    <w:div w:id="1437284940">
      <w:bodyDiv w:val="1"/>
      <w:marLeft w:val="0"/>
      <w:marRight w:val="0"/>
      <w:marTop w:val="0"/>
      <w:marBottom w:val="0"/>
      <w:divBdr>
        <w:top w:val="none" w:sz="0" w:space="0" w:color="auto"/>
        <w:left w:val="none" w:sz="0" w:space="0" w:color="auto"/>
        <w:bottom w:val="none" w:sz="0" w:space="0" w:color="auto"/>
        <w:right w:val="none" w:sz="0" w:space="0" w:color="auto"/>
      </w:divBdr>
    </w:div>
    <w:div w:id="1589999412">
      <w:bodyDiv w:val="1"/>
      <w:marLeft w:val="0"/>
      <w:marRight w:val="0"/>
      <w:marTop w:val="0"/>
      <w:marBottom w:val="0"/>
      <w:divBdr>
        <w:top w:val="none" w:sz="0" w:space="0" w:color="auto"/>
        <w:left w:val="none" w:sz="0" w:space="0" w:color="auto"/>
        <w:bottom w:val="none" w:sz="0" w:space="0" w:color="auto"/>
        <w:right w:val="none" w:sz="0" w:space="0" w:color="auto"/>
      </w:divBdr>
    </w:div>
    <w:div w:id="1603877550">
      <w:bodyDiv w:val="1"/>
      <w:marLeft w:val="0"/>
      <w:marRight w:val="0"/>
      <w:marTop w:val="0"/>
      <w:marBottom w:val="0"/>
      <w:divBdr>
        <w:top w:val="none" w:sz="0" w:space="0" w:color="auto"/>
        <w:left w:val="none" w:sz="0" w:space="0" w:color="auto"/>
        <w:bottom w:val="none" w:sz="0" w:space="0" w:color="auto"/>
        <w:right w:val="none" w:sz="0" w:space="0" w:color="auto"/>
      </w:divBdr>
    </w:div>
    <w:div w:id="1680037626">
      <w:bodyDiv w:val="1"/>
      <w:marLeft w:val="0"/>
      <w:marRight w:val="0"/>
      <w:marTop w:val="0"/>
      <w:marBottom w:val="0"/>
      <w:divBdr>
        <w:top w:val="none" w:sz="0" w:space="0" w:color="auto"/>
        <w:left w:val="none" w:sz="0" w:space="0" w:color="auto"/>
        <w:bottom w:val="none" w:sz="0" w:space="0" w:color="auto"/>
        <w:right w:val="none" w:sz="0" w:space="0" w:color="auto"/>
      </w:divBdr>
    </w:div>
    <w:div w:id="1774202073">
      <w:bodyDiv w:val="1"/>
      <w:marLeft w:val="0"/>
      <w:marRight w:val="0"/>
      <w:marTop w:val="0"/>
      <w:marBottom w:val="0"/>
      <w:divBdr>
        <w:top w:val="none" w:sz="0" w:space="0" w:color="auto"/>
        <w:left w:val="none" w:sz="0" w:space="0" w:color="auto"/>
        <w:bottom w:val="none" w:sz="0" w:space="0" w:color="auto"/>
        <w:right w:val="none" w:sz="0" w:space="0" w:color="auto"/>
      </w:divBdr>
    </w:div>
    <w:div w:id="1776319965">
      <w:bodyDiv w:val="1"/>
      <w:marLeft w:val="0"/>
      <w:marRight w:val="0"/>
      <w:marTop w:val="0"/>
      <w:marBottom w:val="0"/>
      <w:divBdr>
        <w:top w:val="none" w:sz="0" w:space="0" w:color="auto"/>
        <w:left w:val="none" w:sz="0" w:space="0" w:color="auto"/>
        <w:bottom w:val="none" w:sz="0" w:space="0" w:color="auto"/>
        <w:right w:val="none" w:sz="0" w:space="0" w:color="auto"/>
      </w:divBdr>
    </w:div>
    <w:div w:id="1860581117">
      <w:bodyDiv w:val="1"/>
      <w:marLeft w:val="0"/>
      <w:marRight w:val="0"/>
      <w:marTop w:val="0"/>
      <w:marBottom w:val="0"/>
      <w:divBdr>
        <w:top w:val="none" w:sz="0" w:space="0" w:color="auto"/>
        <w:left w:val="none" w:sz="0" w:space="0" w:color="auto"/>
        <w:bottom w:val="none" w:sz="0" w:space="0" w:color="auto"/>
        <w:right w:val="none" w:sz="0" w:space="0" w:color="auto"/>
      </w:divBdr>
    </w:div>
    <w:div w:id="1928070711">
      <w:bodyDiv w:val="1"/>
      <w:marLeft w:val="0"/>
      <w:marRight w:val="0"/>
      <w:marTop w:val="0"/>
      <w:marBottom w:val="0"/>
      <w:divBdr>
        <w:top w:val="none" w:sz="0" w:space="0" w:color="auto"/>
        <w:left w:val="none" w:sz="0" w:space="0" w:color="auto"/>
        <w:bottom w:val="none" w:sz="0" w:space="0" w:color="auto"/>
        <w:right w:val="none" w:sz="0" w:space="0" w:color="auto"/>
      </w:divBdr>
    </w:div>
    <w:div w:id="2097902780">
      <w:bodyDiv w:val="1"/>
      <w:marLeft w:val="0"/>
      <w:marRight w:val="0"/>
      <w:marTop w:val="0"/>
      <w:marBottom w:val="0"/>
      <w:divBdr>
        <w:top w:val="none" w:sz="0" w:space="0" w:color="auto"/>
        <w:left w:val="none" w:sz="0" w:space="0" w:color="auto"/>
        <w:bottom w:val="none" w:sz="0" w:space="0" w:color="auto"/>
        <w:right w:val="none" w:sz="0" w:space="0" w:color="auto"/>
      </w:divBdr>
    </w:div>
    <w:div w:id="2117211776">
      <w:marLeft w:val="0"/>
      <w:marRight w:val="0"/>
      <w:marTop w:val="0"/>
      <w:marBottom w:val="0"/>
      <w:divBdr>
        <w:top w:val="none" w:sz="0" w:space="0" w:color="auto"/>
        <w:left w:val="none" w:sz="0" w:space="0" w:color="auto"/>
        <w:bottom w:val="none" w:sz="0" w:space="0" w:color="auto"/>
        <w:right w:val="none" w:sz="0" w:space="0" w:color="auto"/>
      </w:divBdr>
    </w:div>
    <w:div w:id="2117211777">
      <w:marLeft w:val="0"/>
      <w:marRight w:val="0"/>
      <w:marTop w:val="0"/>
      <w:marBottom w:val="0"/>
      <w:divBdr>
        <w:top w:val="none" w:sz="0" w:space="0" w:color="auto"/>
        <w:left w:val="none" w:sz="0" w:space="0" w:color="auto"/>
        <w:bottom w:val="none" w:sz="0" w:space="0" w:color="auto"/>
        <w:right w:val="none" w:sz="0" w:space="0" w:color="auto"/>
      </w:divBdr>
    </w:div>
    <w:div w:id="2117211778">
      <w:marLeft w:val="0"/>
      <w:marRight w:val="0"/>
      <w:marTop w:val="0"/>
      <w:marBottom w:val="0"/>
      <w:divBdr>
        <w:top w:val="none" w:sz="0" w:space="0" w:color="auto"/>
        <w:left w:val="none" w:sz="0" w:space="0" w:color="auto"/>
        <w:bottom w:val="none" w:sz="0" w:space="0" w:color="auto"/>
        <w:right w:val="none" w:sz="0" w:space="0" w:color="auto"/>
      </w:divBdr>
    </w:div>
    <w:div w:id="2117211779">
      <w:marLeft w:val="0"/>
      <w:marRight w:val="0"/>
      <w:marTop w:val="0"/>
      <w:marBottom w:val="0"/>
      <w:divBdr>
        <w:top w:val="none" w:sz="0" w:space="0" w:color="auto"/>
        <w:left w:val="none" w:sz="0" w:space="0" w:color="auto"/>
        <w:bottom w:val="none" w:sz="0" w:space="0" w:color="auto"/>
        <w:right w:val="none" w:sz="0" w:space="0" w:color="auto"/>
      </w:divBdr>
    </w:div>
    <w:div w:id="211721178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styles" Target="styles.xml"/><Relationship Id="rId18" Type="http://schemas.openxmlformats.org/officeDocument/2006/relationships/header" Target="header1.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png"/><Relationship Id="rId7" Type="http://schemas.openxmlformats.org/officeDocument/2006/relationships/customXml" Target="../customXml/item7.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notes" Target="footnotes.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5" Type="http://schemas.openxmlformats.org/officeDocument/2006/relationships/customXml" Target="../customXml/item5.xml"/><Relationship Id="rId15" Type="http://schemas.openxmlformats.org/officeDocument/2006/relationships/webSettings" Target="webSettings.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customXml" Target="../customXml/item10.xml"/><Relationship Id="rId19"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8" Type="http://schemas.openxmlformats.org/officeDocument/2006/relationships/customXml" Target="../customXml/item8.xml"/><Relationship Id="rId51" Type="http://schemas.openxmlformats.org/officeDocument/2006/relationships/image" Target="media/image33.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numbering" Target="numbering.xml"/><Relationship Id="rId17" Type="http://schemas.openxmlformats.org/officeDocument/2006/relationships/endnotes" Target="endnotes.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2.jpe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ct:contentTypeSchema xmlns:ct="http://schemas.microsoft.com/office/2006/metadata/contentType" xmlns:ma="http://schemas.microsoft.com/office/2006/metadata/properties/metaAttributes" ct:_="" ma:_="" ma:contentTypeName="Document" ma:contentTypeID="0x010100C2007F431CE5834B990DEAD2D1951521" ma:contentTypeVersion="" ma:contentTypeDescription="Create a new document." ma:contentTypeScope="" ma:versionID="3b443c9f3f11a1ad6c02f8e69cd0d7da">
  <xsd:schema xmlns:xsd="http://www.w3.org/2001/XMLSchema" xmlns:xs="http://www.w3.org/2001/XMLSchema" xmlns:p="http://schemas.microsoft.com/office/2006/metadata/properties" targetNamespace="http://schemas.microsoft.com/office/2006/metadata/properties" ma:root="true" ma:fieldsID="8051ad49ee3a4811ed0efdd12919ad9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7C6B8-7FF5-4DD4-BC01-1681E0A34529}">
  <ds:schemaRefs>
    <ds:schemaRef ds:uri="http://schemas.openxmlformats.org/officeDocument/2006/bibliography"/>
  </ds:schemaRefs>
</ds:datastoreItem>
</file>

<file path=customXml/itemProps10.xml><?xml version="1.0" encoding="utf-8"?>
<ds:datastoreItem xmlns:ds="http://schemas.openxmlformats.org/officeDocument/2006/customXml" ds:itemID="{5F37A452-8335-46BE-93FA-B6EE2750F5C5}">
  <ds:schemaRefs>
    <ds:schemaRef ds:uri="http://schemas.openxmlformats.org/officeDocument/2006/bibliography"/>
  </ds:schemaRefs>
</ds:datastoreItem>
</file>

<file path=customXml/itemProps11.xml><?xml version="1.0" encoding="utf-8"?>
<ds:datastoreItem xmlns:ds="http://schemas.openxmlformats.org/officeDocument/2006/customXml" ds:itemID="{32EFAC42-C83E-434B-837F-5EB73CB0CBA9}">
  <ds:schemaRefs>
    <ds:schemaRef ds:uri="http://schemas.microsoft.com/sharepoint/v3/contenttype/forms"/>
  </ds:schemaRefs>
</ds:datastoreItem>
</file>

<file path=customXml/itemProps2.xml><?xml version="1.0" encoding="utf-8"?>
<ds:datastoreItem xmlns:ds="http://schemas.openxmlformats.org/officeDocument/2006/customXml" ds:itemID="{39A2A891-8770-49AC-A1F0-24B9F47FA613}">
  <ds:schemaRefs>
    <ds:schemaRef ds:uri="http://schemas.openxmlformats.org/officeDocument/2006/bibliography"/>
  </ds:schemaRefs>
</ds:datastoreItem>
</file>

<file path=customXml/itemProps3.xml><?xml version="1.0" encoding="utf-8"?>
<ds:datastoreItem xmlns:ds="http://schemas.openxmlformats.org/officeDocument/2006/customXml" ds:itemID="{8BA6DF6A-131D-41C6-A40F-090D8E74D48D}">
  <ds:schemaRefs>
    <ds:schemaRef ds:uri="http://schemas.openxmlformats.org/officeDocument/2006/bibliography"/>
  </ds:schemaRefs>
</ds:datastoreItem>
</file>

<file path=customXml/itemProps4.xml><?xml version="1.0" encoding="utf-8"?>
<ds:datastoreItem xmlns:ds="http://schemas.openxmlformats.org/officeDocument/2006/customXml" ds:itemID="{D62CFE3B-2F98-4368-8771-7D48CEC16CE7}">
  <ds:schemaRefs>
    <ds:schemaRef ds:uri="http://schemas.openxmlformats.org/officeDocument/2006/bibliography"/>
  </ds:schemaRefs>
</ds:datastoreItem>
</file>

<file path=customXml/itemProps5.xml><?xml version="1.0" encoding="utf-8"?>
<ds:datastoreItem xmlns:ds="http://schemas.openxmlformats.org/officeDocument/2006/customXml" ds:itemID="{41B2E1CA-D524-48E5-98A0-A5513BB7E1DD}">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6063983D-4EB4-454E-B8B1-13D58668C64E}">
  <ds:schemaRefs>
    <ds:schemaRef ds:uri="http://schemas.openxmlformats.org/officeDocument/2006/bibliography"/>
  </ds:schemaRefs>
</ds:datastoreItem>
</file>

<file path=customXml/itemProps7.xml><?xml version="1.0" encoding="utf-8"?>
<ds:datastoreItem xmlns:ds="http://schemas.openxmlformats.org/officeDocument/2006/customXml" ds:itemID="{EBE365D2-F985-4F59-B623-4D1AE694DB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8.xml><?xml version="1.0" encoding="utf-8"?>
<ds:datastoreItem xmlns:ds="http://schemas.openxmlformats.org/officeDocument/2006/customXml" ds:itemID="{FA197449-2D48-419F-B0E6-F9AAA682F0E5}">
  <ds:schemaRefs>
    <ds:schemaRef ds:uri="http://schemas.openxmlformats.org/officeDocument/2006/bibliography"/>
  </ds:schemaRefs>
</ds:datastoreItem>
</file>

<file path=customXml/itemProps9.xml><?xml version="1.0" encoding="utf-8"?>
<ds:datastoreItem xmlns:ds="http://schemas.openxmlformats.org/officeDocument/2006/customXml" ds:itemID="{9DD9E564-D3D9-425B-A6B9-9BBAEE4C5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50</Pages>
  <Words>7662</Words>
  <Characters>43680</Characters>
  <Application>Microsoft Office Word</Application>
  <DocSecurity>0</DocSecurity>
  <Lines>364</Lines>
  <Paragraphs>102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eNaročanje funkcionalna specifikacija</vt:lpstr>
      <vt:lpstr>eNaročanje funkcionalna specifikacija</vt:lpstr>
    </vt:vector>
  </TitlesOfParts>
  <Company>Ministrstvo za zdravje RS</Company>
  <LinksUpToDate>false</LinksUpToDate>
  <CharactersWithSpaces>51240</CharactersWithSpaces>
  <SharedDoc>false</SharedDoc>
  <HLinks>
    <vt:vector size="414" baseType="variant">
      <vt:variant>
        <vt:i4>1703958</vt:i4>
      </vt:variant>
      <vt:variant>
        <vt:i4>474</vt:i4>
      </vt:variant>
      <vt:variant>
        <vt:i4>0</vt:i4>
      </vt:variant>
      <vt:variant>
        <vt:i4>5</vt:i4>
      </vt:variant>
      <vt:variant>
        <vt:lpwstr>http://nacas.ivz.si/</vt:lpwstr>
      </vt:variant>
      <vt:variant>
        <vt:lpwstr/>
      </vt:variant>
      <vt:variant>
        <vt:i4>1572925</vt:i4>
      </vt:variant>
      <vt:variant>
        <vt:i4>410</vt:i4>
      </vt:variant>
      <vt:variant>
        <vt:i4>0</vt:i4>
      </vt:variant>
      <vt:variant>
        <vt:i4>5</vt:i4>
      </vt:variant>
      <vt:variant>
        <vt:lpwstr/>
      </vt:variant>
      <vt:variant>
        <vt:lpwstr>_Toc369636495</vt:lpwstr>
      </vt:variant>
      <vt:variant>
        <vt:i4>1572925</vt:i4>
      </vt:variant>
      <vt:variant>
        <vt:i4>404</vt:i4>
      </vt:variant>
      <vt:variant>
        <vt:i4>0</vt:i4>
      </vt:variant>
      <vt:variant>
        <vt:i4>5</vt:i4>
      </vt:variant>
      <vt:variant>
        <vt:lpwstr/>
      </vt:variant>
      <vt:variant>
        <vt:lpwstr>_Toc369636494</vt:lpwstr>
      </vt:variant>
      <vt:variant>
        <vt:i4>1572925</vt:i4>
      </vt:variant>
      <vt:variant>
        <vt:i4>398</vt:i4>
      </vt:variant>
      <vt:variant>
        <vt:i4>0</vt:i4>
      </vt:variant>
      <vt:variant>
        <vt:i4>5</vt:i4>
      </vt:variant>
      <vt:variant>
        <vt:lpwstr/>
      </vt:variant>
      <vt:variant>
        <vt:lpwstr>_Toc369636493</vt:lpwstr>
      </vt:variant>
      <vt:variant>
        <vt:i4>1572925</vt:i4>
      </vt:variant>
      <vt:variant>
        <vt:i4>392</vt:i4>
      </vt:variant>
      <vt:variant>
        <vt:i4>0</vt:i4>
      </vt:variant>
      <vt:variant>
        <vt:i4>5</vt:i4>
      </vt:variant>
      <vt:variant>
        <vt:lpwstr/>
      </vt:variant>
      <vt:variant>
        <vt:lpwstr>_Toc369636492</vt:lpwstr>
      </vt:variant>
      <vt:variant>
        <vt:i4>1572925</vt:i4>
      </vt:variant>
      <vt:variant>
        <vt:i4>386</vt:i4>
      </vt:variant>
      <vt:variant>
        <vt:i4>0</vt:i4>
      </vt:variant>
      <vt:variant>
        <vt:i4>5</vt:i4>
      </vt:variant>
      <vt:variant>
        <vt:lpwstr/>
      </vt:variant>
      <vt:variant>
        <vt:lpwstr>_Toc369636491</vt:lpwstr>
      </vt:variant>
      <vt:variant>
        <vt:i4>1572925</vt:i4>
      </vt:variant>
      <vt:variant>
        <vt:i4>380</vt:i4>
      </vt:variant>
      <vt:variant>
        <vt:i4>0</vt:i4>
      </vt:variant>
      <vt:variant>
        <vt:i4>5</vt:i4>
      </vt:variant>
      <vt:variant>
        <vt:lpwstr/>
      </vt:variant>
      <vt:variant>
        <vt:lpwstr>_Toc369636490</vt:lpwstr>
      </vt:variant>
      <vt:variant>
        <vt:i4>1638461</vt:i4>
      </vt:variant>
      <vt:variant>
        <vt:i4>374</vt:i4>
      </vt:variant>
      <vt:variant>
        <vt:i4>0</vt:i4>
      </vt:variant>
      <vt:variant>
        <vt:i4>5</vt:i4>
      </vt:variant>
      <vt:variant>
        <vt:lpwstr/>
      </vt:variant>
      <vt:variant>
        <vt:lpwstr>_Toc369636489</vt:lpwstr>
      </vt:variant>
      <vt:variant>
        <vt:i4>1638461</vt:i4>
      </vt:variant>
      <vt:variant>
        <vt:i4>368</vt:i4>
      </vt:variant>
      <vt:variant>
        <vt:i4>0</vt:i4>
      </vt:variant>
      <vt:variant>
        <vt:i4>5</vt:i4>
      </vt:variant>
      <vt:variant>
        <vt:lpwstr/>
      </vt:variant>
      <vt:variant>
        <vt:lpwstr>_Toc369636488</vt:lpwstr>
      </vt:variant>
      <vt:variant>
        <vt:i4>1638461</vt:i4>
      </vt:variant>
      <vt:variant>
        <vt:i4>362</vt:i4>
      </vt:variant>
      <vt:variant>
        <vt:i4>0</vt:i4>
      </vt:variant>
      <vt:variant>
        <vt:i4>5</vt:i4>
      </vt:variant>
      <vt:variant>
        <vt:lpwstr/>
      </vt:variant>
      <vt:variant>
        <vt:lpwstr>_Toc369636487</vt:lpwstr>
      </vt:variant>
      <vt:variant>
        <vt:i4>1638461</vt:i4>
      </vt:variant>
      <vt:variant>
        <vt:i4>356</vt:i4>
      </vt:variant>
      <vt:variant>
        <vt:i4>0</vt:i4>
      </vt:variant>
      <vt:variant>
        <vt:i4>5</vt:i4>
      </vt:variant>
      <vt:variant>
        <vt:lpwstr/>
      </vt:variant>
      <vt:variant>
        <vt:lpwstr>_Toc369636486</vt:lpwstr>
      </vt:variant>
      <vt:variant>
        <vt:i4>1638461</vt:i4>
      </vt:variant>
      <vt:variant>
        <vt:i4>347</vt:i4>
      </vt:variant>
      <vt:variant>
        <vt:i4>0</vt:i4>
      </vt:variant>
      <vt:variant>
        <vt:i4>5</vt:i4>
      </vt:variant>
      <vt:variant>
        <vt:lpwstr/>
      </vt:variant>
      <vt:variant>
        <vt:lpwstr>_Toc369636485</vt:lpwstr>
      </vt:variant>
      <vt:variant>
        <vt:i4>1638461</vt:i4>
      </vt:variant>
      <vt:variant>
        <vt:i4>341</vt:i4>
      </vt:variant>
      <vt:variant>
        <vt:i4>0</vt:i4>
      </vt:variant>
      <vt:variant>
        <vt:i4>5</vt:i4>
      </vt:variant>
      <vt:variant>
        <vt:lpwstr/>
      </vt:variant>
      <vt:variant>
        <vt:lpwstr>_Toc369636484</vt:lpwstr>
      </vt:variant>
      <vt:variant>
        <vt:i4>1638461</vt:i4>
      </vt:variant>
      <vt:variant>
        <vt:i4>335</vt:i4>
      </vt:variant>
      <vt:variant>
        <vt:i4>0</vt:i4>
      </vt:variant>
      <vt:variant>
        <vt:i4>5</vt:i4>
      </vt:variant>
      <vt:variant>
        <vt:lpwstr/>
      </vt:variant>
      <vt:variant>
        <vt:lpwstr>_Toc369636483</vt:lpwstr>
      </vt:variant>
      <vt:variant>
        <vt:i4>1638461</vt:i4>
      </vt:variant>
      <vt:variant>
        <vt:i4>329</vt:i4>
      </vt:variant>
      <vt:variant>
        <vt:i4>0</vt:i4>
      </vt:variant>
      <vt:variant>
        <vt:i4>5</vt:i4>
      </vt:variant>
      <vt:variant>
        <vt:lpwstr/>
      </vt:variant>
      <vt:variant>
        <vt:lpwstr>_Toc369636482</vt:lpwstr>
      </vt:variant>
      <vt:variant>
        <vt:i4>1638461</vt:i4>
      </vt:variant>
      <vt:variant>
        <vt:i4>323</vt:i4>
      </vt:variant>
      <vt:variant>
        <vt:i4>0</vt:i4>
      </vt:variant>
      <vt:variant>
        <vt:i4>5</vt:i4>
      </vt:variant>
      <vt:variant>
        <vt:lpwstr/>
      </vt:variant>
      <vt:variant>
        <vt:lpwstr>_Toc369636481</vt:lpwstr>
      </vt:variant>
      <vt:variant>
        <vt:i4>1638461</vt:i4>
      </vt:variant>
      <vt:variant>
        <vt:i4>317</vt:i4>
      </vt:variant>
      <vt:variant>
        <vt:i4>0</vt:i4>
      </vt:variant>
      <vt:variant>
        <vt:i4>5</vt:i4>
      </vt:variant>
      <vt:variant>
        <vt:lpwstr/>
      </vt:variant>
      <vt:variant>
        <vt:lpwstr>_Toc369636480</vt:lpwstr>
      </vt:variant>
      <vt:variant>
        <vt:i4>1441853</vt:i4>
      </vt:variant>
      <vt:variant>
        <vt:i4>311</vt:i4>
      </vt:variant>
      <vt:variant>
        <vt:i4>0</vt:i4>
      </vt:variant>
      <vt:variant>
        <vt:i4>5</vt:i4>
      </vt:variant>
      <vt:variant>
        <vt:lpwstr/>
      </vt:variant>
      <vt:variant>
        <vt:lpwstr>_Toc369636479</vt:lpwstr>
      </vt:variant>
      <vt:variant>
        <vt:i4>1441853</vt:i4>
      </vt:variant>
      <vt:variant>
        <vt:i4>305</vt:i4>
      </vt:variant>
      <vt:variant>
        <vt:i4>0</vt:i4>
      </vt:variant>
      <vt:variant>
        <vt:i4>5</vt:i4>
      </vt:variant>
      <vt:variant>
        <vt:lpwstr/>
      </vt:variant>
      <vt:variant>
        <vt:lpwstr>_Toc369636478</vt:lpwstr>
      </vt:variant>
      <vt:variant>
        <vt:i4>1441853</vt:i4>
      </vt:variant>
      <vt:variant>
        <vt:i4>299</vt:i4>
      </vt:variant>
      <vt:variant>
        <vt:i4>0</vt:i4>
      </vt:variant>
      <vt:variant>
        <vt:i4>5</vt:i4>
      </vt:variant>
      <vt:variant>
        <vt:lpwstr/>
      </vt:variant>
      <vt:variant>
        <vt:lpwstr>_Toc369636477</vt:lpwstr>
      </vt:variant>
      <vt:variant>
        <vt:i4>1376316</vt:i4>
      </vt:variant>
      <vt:variant>
        <vt:i4>290</vt:i4>
      </vt:variant>
      <vt:variant>
        <vt:i4>0</vt:i4>
      </vt:variant>
      <vt:variant>
        <vt:i4>5</vt:i4>
      </vt:variant>
      <vt:variant>
        <vt:lpwstr/>
      </vt:variant>
      <vt:variant>
        <vt:lpwstr>_Toc369636544</vt:lpwstr>
      </vt:variant>
      <vt:variant>
        <vt:i4>1376316</vt:i4>
      </vt:variant>
      <vt:variant>
        <vt:i4>284</vt:i4>
      </vt:variant>
      <vt:variant>
        <vt:i4>0</vt:i4>
      </vt:variant>
      <vt:variant>
        <vt:i4>5</vt:i4>
      </vt:variant>
      <vt:variant>
        <vt:lpwstr/>
      </vt:variant>
      <vt:variant>
        <vt:lpwstr>_Toc369636543</vt:lpwstr>
      </vt:variant>
      <vt:variant>
        <vt:i4>1376316</vt:i4>
      </vt:variant>
      <vt:variant>
        <vt:i4>278</vt:i4>
      </vt:variant>
      <vt:variant>
        <vt:i4>0</vt:i4>
      </vt:variant>
      <vt:variant>
        <vt:i4>5</vt:i4>
      </vt:variant>
      <vt:variant>
        <vt:lpwstr/>
      </vt:variant>
      <vt:variant>
        <vt:lpwstr>_Toc369636542</vt:lpwstr>
      </vt:variant>
      <vt:variant>
        <vt:i4>1376316</vt:i4>
      </vt:variant>
      <vt:variant>
        <vt:i4>272</vt:i4>
      </vt:variant>
      <vt:variant>
        <vt:i4>0</vt:i4>
      </vt:variant>
      <vt:variant>
        <vt:i4>5</vt:i4>
      </vt:variant>
      <vt:variant>
        <vt:lpwstr/>
      </vt:variant>
      <vt:variant>
        <vt:lpwstr>_Toc369636541</vt:lpwstr>
      </vt:variant>
      <vt:variant>
        <vt:i4>1376316</vt:i4>
      </vt:variant>
      <vt:variant>
        <vt:i4>266</vt:i4>
      </vt:variant>
      <vt:variant>
        <vt:i4>0</vt:i4>
      </vt:variant>
      <vt:variant>
        <vt:i4>5</vt:i4>
      </vt:variant>
      <vt:variant>
        <vt:lpwstr/>
      </vt:variant>
      <vt:variant>
        <vt:lpwstr>_Toc369636540</vt:lpwstr>
      </vt:variant>
      <vt:variant>
        <vt:i4>1179708</vt:i4>
      </vt:variant>
      <vt:variant>
        <vt:i4>260</vt:i4>
      </vt:variant>
      <vt:variant>
        <vt:i4>0</vt:i4>
      </vt:variant>
      <vt:variant>
        <vt:i4>5</vt:i4>
      </vt:variant>
      <vt:variant>
        <vt:lpwstr/>
      </vt:variant>
      <vt:variant>
        <vt:lpwstr>_Toc369636539</vt:lpwstr>
      </vt:variant>
      <vt:variant>
        <vt:i4>1179708</vt:i4>
      </vt:variant>
      <vt:variant>
        <vt:i4>254</vt:i4>
      </vt:variant>
      <vt:variant>
        <vt:i4>0</vt:i4>
      </vt:variant>
      <vt:variant>
        <vt:i4>5</vt:i4>
      </vt:variant>
      <vt:variant>
        <vt:lpwstr/>
      </vt:variant>
      <vt:variant>
        <vt:lpwstr>_Toc369636538</vt:lpwstr>
      </vt:variant>
      <vt:variant>
        <vt:i4>1179708</vt:i4>
      </vt:variant>
      <vt:variant>
        <vt:i4>248</vt:i4>
      </vt:variant>
      <vt:variant>
        <vt:i4>0</vt:i4>
      </vt:variant>
      <vt:variant>
        <vt:i4>5</vt:i4>
      </vt:variant>
      <vt:variant>
        <vt:lpwstr/>
      </vt:variant>
      <vt:variant>
        <vt:lpwstr>_Toc369636537</vt:lpwstr>
      </vt:variant>
      <vt:variant>
        <vt:i4>1179708</vt:i4>
      </vt:variant>
      <vt:variant>
        <vt:i4>242</vt:i4>
      </vt:variant>
      <vt:variant>
        <vt:i4>0</vt:i4>
      </vt:variant>
      <vt:variant>
        <vt:i4>5</vt:i4>
      </vt:variant>
      <vt:variant>
        <vt:lpwstr/>
      </vt:variant>
      <vt:variant>
        <vt:lpwstr>_Toc369636536</vt:lpwstr>
      </vt:variant>
      <vt:variant>
        <vt:i4>1179708</vt:i4>
      </vt:variant>
      <vt:variant>
        <vt:i4>236</vt:i4>
      </vt:variant>
      <vt:variant>
        <vt:i4>0</vt:i4>
      </vt:variant>
      <vt:variant>
        <vt:i4>5</vt:i4>
      </vt:variant>
      <vt:variant>
        <vt:lpwstr/>
      </vt:variant>
      <vt:variant>
        <vt:lpwstr>_Toc369636535</vt:lpwstr>
      </vt:variant>
      <vt:variant>
        <vt:i4>1179708</vt:i4>
      </vt:variant>
      <vt:variant>
        <vt:i4>230</vt:i4>
      </vt:variant>
      <vt:variant>
        <vt:i4>0</vt:i4>
      </vt:variant>
      <vt:variant>
        <vt:i4>5</vt:i4>
      </vt:variant>
      <vt:variant>
        <vt:lpwstr/>
      </vt:variant>
      <vt:variant>
        <vt:lpwstr>_Toc369636534</vt:lpwstr>
      </vt:variant>
      <vt:variant>
        <vt:i4>1179708</vt:i4>
      </vt:variant>
      <vt:variant>
        <vt:i4>224</vt:i4>
      </vt:variant>
      <vt:variant>
        <vt:i4>0</vt:i4>
      </vt:variant>
      <vt:variant>
        <vt:i4>5</vt:i4>
      </vt:variant>
      <vt:variant>
        <vt:lpwstr/>
      </vt:variant>
      <vt:variant>
        <vt:lpwstr>_Toc369636533</vt:lpwstr>
      </vt:variant>
      <vt:variant>
        <vt:i4>1179708</vt:i4>
      </vt:variant>
      <vt:variant>
        <vt:i4>218</vt:i4>
      </vt:variant>
      <vt:variant>
        <vt:i4>0</vt:i4>
      </vt:variant>
      <vt:variant>
        <vt:i4>5</vt:i4>
      </vt:variant>
      <vt:variant>
        <vt:lpwstr/>
      </vt:variant>
      <vt:variant>
        <vt:lpwstr>_Toc369636532</vt:lpwstr>
      </vt:variant>
      <vt:variant>
        <vt:i4>1179708</vt:i4>
      </vt:variant>
      <vt:variant>
        <vt:i4>212</vt:i4>
      </vt:variant>
      <vt:variant>
        <vt:i4>0</vt:i4>
      </vt:variant>
      <vt:variant>
        <vt:i4>5</vt:i4>
      </vt:variant>
      <vt:variant>
        <vt:lpwstr/>
      </vt:variant>
      <vt:variant>
        <vt:lpwstr>_Toc369636531</vt:lpwstr>
      </vt:variant>
      <vt:variant>
        <vt:i4>1179708</vt:i4>
      </vt:variant>
      <vt:variant>
        <vt:i4>206</vt:i4>
      </vt:variant>
      <vt:variant>
        <vt:i4>0</vt:i4>
      </vt:variant>
      <vt:variant>
        <vt:i4>5</vt:i4>
      </vt:variant>
      <vt:variant>
        <vt:lpwstr/>
      </vt:variant>
      <vt:variant>
        <vt:lpwstr>_Toc369636530</vt:lpwstr>
      </vt:variant>
      <vt:variant>
        <vt:i4>1245244</vt:i4>
      </vt:variant>
      <vt:variant>
        <vt:i4>200</vt:i4>
      </vt:variant>
      <vt:variant>
        <vt:i4>0</vt:i4>
      </vt:variant>
      <vt:variant>
        <vt:i4>5</vt:i4>
      </vt:variant>
      <vt:variant>
        <vt:lpwstr/>
      </vt:variant>
      <vt:variant>
        <vt:lpwstr>_Toc369636529</vt:lpwstr>
      </vt:variant>
      <vt:variant>
        <vt:i4>1245244</vt:i4>
      </vt:variant>
      <vt:variant>
        <vt:i4>194</vt:i4>
      </vt:variant>
      <vt:variant>
        <vt:i4>0</vt:i4>
      </vt:variant>
      <vt:variant>
        <vt:i4>5</vt:i4>
      </vt:variant>
      <vt:variant>
        <vt:lpwstr/>
      </vt:variant>
      <vt:variant>
        <vt:lpwstr>_Toc369636528</vt:lpwstr>
      </vt:variant>
      <vt:variant>
        <vt:i4>1245244</vt:i4>
      </vt:variant>
      <vt:variant>
        <vt:i4>188</vt:i4>
      </vt:variant>
      <vt:variant>
        <vt:i4>0</vt:i4>
      </vt:variant>
      <vt:variant>
        <vt:i4>5</vt:i4>
      </vt:variant>
      <vt:variant>
        <vt:lpwstr/>
      </vt:variant>
      <vt:variant>
        <vt:lpwstr>_Toc369636527</vt:lpwstr>
      </vt:variant>
      <vt:variant>
        <vt:i4>1245244</vt:i4>
      </vt:variant>
      <vt:variant>
        <vt:i4>182</vt:i4>
      </vt:variant>
      <vt:variant>
        <vt:i4>0</vt:i4>
      </vt:variant>
      <vt:variant>
        <vt:i4>5</vt:i4>
      </vt:variant>
      <vt:variant>
        <vt:lpwstr/>
      </vt:variant>
      <vt:variant>
        <vt:lpwstr>_Toc369636526</vt:lpwstr>
      </vt:variant>
      <vt:variant>
        <vt:i4>1245244</vt:i4>
      </vt:variant>
      <vt:variant>
        <vt:i4>176</vt:i4>
      </vt:variant>
      <vt:variant>
        <vt:i4>0</vt:i4>
      </vt:variant>
      <vt:variant>
        <vt:i4>5</vt:i4>
      </vt:variant>
      <vt:variant>
        <vt:lpwstr/>
      </vt:variant>
      <vt:variant>
        <vt:lpwstr>_Toc369636525</vt:lpwstr>
      </vt:variant>
      <vt:variant>
        <vt:i4>1245244</vt:i4>
      </vt:variant>
      <vt:variant>
        <vt:i4>170</vt:i4>
      </vt:variant>
      <vt:variant>
        <vt:i4>0</vt:i4>
      </vt:variant>
      <vt:variant>
        <vt:i4>5</vt:i4>
      </vt:variant>
      <vt:variant>
        <vt:lpwstr/>
      </vt:variant>
      <vt:variant>
        <vt:lpwstr>_Toc369636524</vt:lpwstr>
      </vt:variant>
      <vt:variant>
        <vt:i4>1245244</vt:i4>
      </vt:variant>
      <vt:variant>
        <vt:i4>164</vt:i4>
      </vt:variant>
      <vt:variant>
        <vt:i4>0</vt:i4>
      </vt:variant>
      <vt:variant>
        <vt:i4>5</vt:i4>
      </vt:variant>
      <vt:variant>
        <vt:lpwstr/>
      </vt:variant>
      <vt:variant>
        <vt:lpwstr>_Toc369636523</vt:lpwstr>
      </vt:variant>
      <vt:variant>
        <vt:i4>1245244</vt:i4>
      </vt:variant>
      <vt:variant>
        <vt:i4>158</vt:i4>
      </vt:variant>
      <vt:variant>
        <vt:i4>0</vt:i4>
      </vt:variant>
      <vt:variant>
        <vt:i4>5</vt:i4>
      </vt:variant>
      <vt:variant>
        <vt:lpwstr/>
      </vt:variant>
      <vt:variant>
        <vt:lpwstr>_Toc369636522</vt:lpwstr>
      </vt:variant>
      <vt:variant>
        <vt:i4>1245244</vt:i4>
      </vt:variant>
      <vt:variant>
        <vt:i4>152</vt:i4>
      </vt:variant>
      <vt:variant>
        <vt:i4>0</vt:i4>
      </vt:variant>
      <vt:variant>
        <vt:i4>5</vt:i4>
      </vt:variant>
      <vt:variant>
        <vt:lpwstr/>
      </vt:variant>
      <vt:variant>
        <vt:lpwstr>_Toc369636521</vt:lpwstr>
      </vt:variant>
      <vt:variant>
        <vt:i4>1245244</vt:i4>
      </vt:variant>
      <vt:variant>
        <vt:i4>146</vt:i4>
      </vt:variant>
      <vt:variant>
        <vt:i4>0</vt:i4>
      </vt:variant>
      <vt:variant>
        <vt:i4>5</vt:i4>
      </vt:variant>
      <vt:variant>
        <vt:lpwstr/>
      </vt:variant>
      <vt:variant>
        <vt:lpwstr>_Toc369636520</vt:lpwstr>
      </vt:variant>
      <vt:variant>
        <vt:i4>1048636</vt:i4>
      </vt:variant>
      <vt:variant>
        <vt:i4>140</vt:i4>
      </vt:variant>
      <vt:variant>
        <vt:i4>0</vt:i4>
      </vt:variant>
      <vt:variant>
        <vt:i4>5</vt:i4>
      </vt:variant>
      <vt:variant>
        <vt:lpwstr/>
      </vt:variant>
      <vt:variant>
        <vt:lpwstr>_Toc369636519</vt:lpwstr>
      </vt:variant>
      <vt:variant>
        <vt:i4>1048636</vt:i4>
      </vt:variant>
      <vt:variant>
        <vt:i4>134</vt:i4>
      </vt:variant>
      <vt:variant>
        <vt:i4>0</vt:i4>
      </vt:variant>
      <vt:variant>
        <vt:i4>5</vt:i4>
      </vt:variant>
      <vt:variant>
        <vt:lpwstr/>
      </vt:variant>
      <vt:variant>
        <vt:lpwstr>_Toc369636518</vt:lpwstr>
      </vt:variant>
      <vt:variant>
        <vt:i4>1048636</vt:i4>
      </vt:variant>
      <vt:variant>
        <vt:i4>128</vt:i4>
      </vt:variant>
      <vt:variant>
        <vt:i4>0</vt:i4>
      </vt:variant>
      <vt:variant>
        <vt:i4>5</vt:i4>
      </vt:variant>
      <vt:variant>
        <vt:lpwstr/>
      </vt:variant>
      <vt:variant>
        <vt:lpwstr>_Toc369636517</vt:lpwstr>
      </vt:variant>
      <vt:variant>
        <vt:i4>1048636</vt:i4>
      </vt:variant>
      <vt:variant>
        <vt:i4>122</vt:i4>
      </vt:variant>
      <vt:variant>
        <vt:i4>0</vt:i4>
      </vt:variant>
      <vt:variant>
        <vt:i4>5</vt:i4>
      </vt:variant>
      <vt:variant>
        <vt:lpwstr/>
      </vt:variant>
      <vt:variant>
        <vt:lpwstr>_Toc369636516</vt:lpwstr>
      </vt:variant>
      <vt:variant>
        <vt:i4>1048636</vt:i4>
      </vt:variant>
      <vt:variant>
        <vt:i4>116</vt:i4>
      </vt:variant>
      <vt:variant>
        <vt:i4>0</vt:i4>
      </vt:variant>
      <vt:variant>
        <vt:i4>5</vt:i4>
      </vt:variant>
      <vt:variant>
        <vt:lpwstr/>
      </vt:variant>
      <vt:variant>
        <vt:lpwstr>_Toc369636515</vt:lpwstr>
      </vt:variant>
      <vt:variant>
        <vt:i4>1048636</vt:i4>
      </vt:variant>
      <vt:variant>
        <vt:i4>110</vt:i4>
      </vt:variant>
      <vt:variant>
        <vt:i4>0</vt:i4>
      </vt:variant>
      <vt:variant>
        <vt:i4>5</vt:i4>
      </vt:variant>
      <vt:variant>
        <vt:lpwstr/>
      </vt:variant>
      <vt:variant>
        <vt:lpwstr>_Toc369636514</vt:lpwstr>
      </vt:variant>
      <vt:variant>
        <vt:i4>1048636</vt:i4>
      </vt:variant>
      <vt:variant>
        <vt:i4>104</vt:i4>
      </vt:variant>
      <vt:variant>
        <vt:i4>0</vt:i4>
      </vt:variant>
      <vt:variant>
        <vt:i4>5</vt:i4>
      </vt:variant>
      <vt:variant>
        <vt:lpwstr/>
      </vt:variant>
      <vt:variant>
        <vt:lpwstr>_Toc369636513</vt:lpwstr>
      </vt:variant>
      <vt:variant>
        <vt:i4>1048636</vt:i4>
      </vt:variant>
      <vt:variant>
        <vt:i4>98</vt:i4>
      </vt:variant>
      <vt:variant>
        <vt:i4>0</vt:i4>
      </vt:variant>
      <vt:variant>
        <vt:i4>5</vt:i4>
      </vt:variant>
      <vt:variant>
        <vt:lpwstr/>
      </vt:variant>
      <vt:variant>
        <vt:lpwstr>_Toc369636512</vt:lpwstr>
      </vt:variant>
      <vt:variant>
        <vt:i4>1048636</vt:i4>
      </vt:variant>
      <vt:variant>
        <vt:i4>92</vt:i4>
      </vt:variant>
      <vt:variant>
        <vt:i4>0</vt:i4>
      </vt:variant>
      <vt:variant>
        <vt:i4>5</vt:i4>
      </vt:variant>
      <vt:variant>
        <vt:lpwstr/>
      </vt:variant>
      <vt:variant>
        <vt:lpwstr>_Toc369636511</vt:lpwstr>
      </vt:variant>
      <vt:variant>
        <vt:i4>1048636</vt:i4>
      </vt:variant>
      <vt:variant>
        <vt:i4>86</vt:i4>
      </vt:variant>
      <vt:variant>
        <vt:i4>0</vt:i4>
      </vt:variant>
      <vt:variant>
        <vt:i4>5</vt:i4>
      </vt:variant>
      <vt:variant>
        <vt:lpwstr/>
      </vt:variant>
      <vt:variant>
        <vt:lpwstr>_Toc369636510</vt:lpwstr>
      </vt:variant>
      <vt:variant>
        <vt:i4>1114172</vt:i4>
      </vt:variant>
      <vt:variant>
        <vt:i4>80</vt:i4>
      </vt:variant>
      <vt:variant>
        <vt:i4>0</vt:i4>
      </vt:variant>
      <vt:variant>
        <vt:i4>5</vt:i4>
      </vt:variant>
      <vt:variant>
        <vt:lpwstr/>
      </vt:variant>
      <vt:variant>
        <vt:lpwstr>_Toc369636509</vt:lpwstr>
      </vt:variant>
      <vt:variant>
        <vt:i4>1114172</vt:i4>
      </vt:variant>
      <vt:variant>
        <vt:i4>74</vt:i4>
      </vt:variant>
      <vt:variant>
        <vt:i4>0</vt:i4>
      </vt:variant>
      <vt:variant>
        <vt:i4>5</vt:i4>
      </vt:variant>
      <vt:variant>
        <vt:lpwstr/>
      </vt:variant>
      <vt:variant>
        <vt:lpwstr>_Toc369636508</vt:lpwstr>
      </vt:variant>
      <vt:variant>
        <vt:i4>1114172</vt:i4>
      </vt:variant>
      <vt:variant>
        <vt:i4>68</vt:i4>
      </vt:variant>
      <vt:variant>
        <vt:i4>0</vt:i4>
      </vt:variant>
      <vt:variant>
        <vt:i4>5</vt:i4>
      </vt:variant>
      <vt:variant>
        <vt:lpwstr/>
      </vt:variant>
      <vt:variant>
        <vt:lpwstr>_Toc369636507</vt:lpwstr>
      </vt:variant>
      <vt:variant>
        <vt:i4>1114172</vt:i4>
      </vt:variant>
      <vt:variant>
        <vt:i4>62</vt:i4>
      </vt:variant>
      <vt:variant>
        <vt:i4>0</vt:i4>
      </vt:variant>
      <vt:variant>
        <vt:i4>5</vt:i4>
      </vt:variant>
      <vt:variant>
        <vt:lpwstr/>
      </vt:variant>
      <vt:variant>
        <vt:lpwstr>_Toc369636506</vt:lpwstr>
      </vt:variant>
      <vt:variant>
        <vt:i4>1114172</vt:i4>
      </vt:variant>
      <vt:variant>
        <vt:i4>56</vt:i4>
      </vt:variant>
      <vt:variant>
        <vt:i4>0</vt:i4>
      </vt:variant>
      <vt:variant>
        <vt:i4>5</vt:i4>
      </vt:variant>
      <vt:variant>
        <vt:lpwstr/>
      </vt:variant>
      <vt:variant>
        <vt:lpwstr>_Toc369636505</vt:lpwstr>
      </vt:variant>
      <vt:variant>
        <vt:i4>1114172</vt:i4>
      </vt:variant>
      <vt:variant>
        <vt:i4>50</vt:i4>
      </vt:variant>
      <vt:variant>
        <vt:i4>0</vt:i4>
      </vt:variant>
      <vt:variant>
        <vt:i4>5</vt:i4>
      </vt:variant>
      <vt:variant>
        <vt:lpwstr/>
      </vt:variant>
      <vt:variant>
        <vt:lpwstr>_Toc369636504</vt:lpwstr>
      </vt:variant>
      <vt:variant>
        <vt:i4>1114172</vt:i4>
      </vt:variant>
      <vt:variant>
        <vt:i4>44</vt:i4>
      </vt:variant>
      <vt:variant>
        <vt:i4>0</vt:i4>
      </vt:variant>
      <vt:variant>
        <vt:i4>5</vt:i4>
      </vt:variant>
      <vt:variant>
        <vt:lpwstr/>
      </vt:variant>
      <vt:variant>
        <vt:lpwstr>_Toc369636503</vt:lpwstr>
      </vt:variant>
      <vt:variant>
        <vt:i4>1114172</vt:i4>
      </vt:variant>
      <vt:variant>
        <vt:i4>38</vt:i4>
      </vt:variant>
      <vt:variant>
        <vt:i4>0</vt:i4>
      </vt:variant>
      <vt:variant>
        <vt:i4>5</vt:i4>
      </vt:variant>
      <vt:variant>
        <vt:lpwstr/>
      </vt:variant>
      <vt:variant>
        <vt:lpwstr>_Toc369636502</vt:lpwstr>
      </vt:variant>
      <vt:variant>
        <vt:i4>1114172</vt:i4>
      </vt:variant>
      <vt:variant>
        <vt:i4>32</vt:i4>
      </vt:variant>
      <vt:variant>
        <vt:i4>0</vt:i4>
      </vt:variant>
      <vt:variant>
        <vt:i4>5</vt:i4>
      </vt:variant>
      <vt:variant>
        <vt:lpwstr/>
      </vt:variant>
      <vt:variant>
        <vt:lpwstr>_Toc369636501</vt:lpwstr>
      </vt:variant>
      <vt:variant>
        <vt:i4>1114172</vt:i4>
      </vt:variant>
      <vt:variant>
        <vt:i4>26</vt:i4>
      </vt:variant>
      <vt:variant>
        <vt:i4>0</vt:i4>
      </vt:variant>
      <vt:variant>
        <vt:i4>5</vt:i4>
      </vt:variant>
      <vt:variant>
        <vt:lpwstr/>
      </vt:variant>
      <vt:variant>
        <vt:lpwstr>_Toc369636500</vt:lpwstr>
      </vt:variant>
      <vt:variant>
        <vt:i4>1572925</vt:i4>
      </vt:variant>
      <vt:variant>
        <vt:i4>20</vt:i4>
      </vt:variant>
      <vt:variant>
        <vt:i4>0</vt:i4>
      </vt:variant>
      <vt:variant>
        <vt:i4>5</vt:i4>
      </vt:variant>
      <vt:variant>
        <vt:lpwstr/>
      </vt:variant>
      <vt:variant>
        <vt:lpwstr>_Toc369636499</vt:lpwstr>
      </vt:variant>
      <vt:variant>
        <vt:i4>1572925</vt:i4>
      </vt:variant>
      <vt:variant>
        <vt:i4>14</vt:i4>
      </vt:variant>
      <vt:variant>
        <vt:i4>0</vt:i4>
      </vt:variant>
      <vt:variant>
        <vt:i4>5</vt:i4>
      </vt:variant>
      <vt:variant>
        <vt:lpwstr/>
      </vt:variant>
      <vt:variant>
        <vt:lpwstr>_Toc369636498</vt:lpwstr>
      </vt:variant>
      <vt:variant>
        <vt:i4>1572925</vt:i4>
      </vt:variant>
      <vt:variant>
        <vt:i4>8</vt:i4>
      </vt:variant>
      <vt:variant>
        <vt:i4>0</vt:i4>
      </vt:variant>
      <vt:variant>
        <vt:i4>5</vt:i4>
      </vt:variant>
      <vt:variant>
        <vt:lpwstr/>
      </vt:variant>
      <vt:variant>
        <vt:lpwstr>_Toc369636497</vt:lpwstr>
      </vt:variant>
      <vt:variant>
        <vt:i4>1572925</vt:i4>
      </vt:variant>
      <vt:variant>
        <vt:i4>2</vt:i4>
      </vt:variant>
      <vt:variant>
        <vt:i4>0</vt:i4>
      </vt:variant>
      <vt:variant>
        <vt:i4>5</vt:i4>
      </vt:variant>
      <vt:variant>
        <vt:lpwstr/>
      </vt:variant>
      <vt:variant>
        <vt:lpwstr>_Toc369636496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eNaročanje funkcionalna specifikacija</dc:title>
  <dc:creator>Simon Indihar</dc:creator>
  <cp:lastModifiedBy>Vedran Ljubobratović</cp:lastModifiedBy>
  <cp:revision>5</cp:revision>
  <cp:lastPrinted>2013-11-06T10:23:00Z</cp:lastPrinted>
  <dcterms:created xsi:type="dcterms:W3CDTF">2022-09-12T14:32:00Z</dcterms:created>
  <dcterms:modified xsi:type="dcterms:W3CDTF">2022-09-16T08:17:00Z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ovjerljivost">
    <vt:lpwstr/>
  </property>
  <property fmtid="{D5CDD505-2E9C-101B-9397-08002B2CF9AE}" pid="3" name="ContentTypeId">
    <vt:lpwstr>0x010100C2007F431CE5834B990DEAD2D1951521</vt:lpwstr>
  </property>
</Properties>
</file>